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78" w:rsidRPr="005C4E45" w:rsidRDefault="005C4478" w:rsidP="005C4478">
      <w:pPr>
        <w:spacing w:line="360" w:lineRule="auto"/>
        <w:jc w:val="center"/>
        <w:rPr>
          <w:sz w:val="28"/>
          <w:szCs w:val="28"/>
        </w:rPr>
      </w:pPr>
      <w:r>
        <w:rPr>
          <w:noProof/>
        </w:rPr>
        <w:drawing>
          <wp:anchor distT="0" distB="0" distL="114300" distR="114300" simplePos="0" relativeHeight="251659264" behindDoc="0" locked="0" layoutInCell="1" allowOverlap="1">
            <wp:simplePos x="0" y="0"/>
            <wp:positionH relativeFrom="margin">
              <wp:posOffset>2788920</wp:posOffset>
            </wp:positionH>
            <wp:positionV relativeFrom="margin">
              <wp:posOffset>-90170</wp:posOffset>
            </wp:positionV>
            <wp:extent cx="501650" cy="6477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clrChange>
                        <a:clrFrom>
                          <a:srgbClr val="D4D4D4"/>
                        </a:clrFrom>
                        <a:clrTo>
                          <a:srgbClr val="D4D4D4">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501650" cy="647700"/>
                    </a:xfrm>
                    <a:prstGeom prst="rect">
                      <a:avLst/>
                    </a:prstGeom>
                    <a:noFill/>
                  </pic:spPr>
                </pic:pic>
              </a:graphicData>
            </a:graphic>
            <wp14:sizeRelH relativeFrom="page">
              <wp14:pctWidth>0</wp14:pctWidth>
            </wp14:sizeRelH>
            <wp14:sizeRelV relativeFrom="page">
              <wp14:pctHeight>0</wp14:pctHeight>
            </wp14:sizeRelV>
          </wp:anchor>
        </w:drawing>
      </w:r>
      <w:r w:rsidRPr="005C4E45">
        <w:rPr>
          <w:sz w:val="28"/>
          <w:szCs w:val="28"/>
        </w:rPr>
        <w:t>РОССИЙСКАЯ ФЕДЕРАЦИЯ</w:t>
      </w:r>
    </w:p>
    <w:p w:rsidR="005C4478" w:rsidRPr="005C4E45" w:rsidRDefault="005C4478" w:rsidP="005C4478">
      <w:pPr>
        <w:spacing w:line="360" w:lineRule="auto"/>
        <w:jc w:val="center"/>
        <w:rPr>
          <w:sz w:val="28"/>
          <w:szCs w:val="28"/>
        </w:rPr>
      </w:pPr>
      <w:r w:rsidRPr="005C4E45">
        <w:rPr>
          <w:sz w:val="28"/>
          <w:szCs w:val="28"/>
        </w:rPr>
        <w:t>БЕЛГОРОДСКАЯ ОБЛАСТЬ</w:t>
      </w:r>
    </w:p>
    <w:p w:rsidR="005C4478" w:rsidRPr="005C4E45" w:rsidRDefault="005C4478" w:rsidP="005C4478">
      <w:pPr>
        <w:spacing w:line="360" w:lineRule="auto"/>
        <w:jc w:val="center"/>
        <w:rPr>
          <w:sz w:val="28"/>
          <w:szCs w:val="28"/>
        </w:rPr>
      </w:pPr>
      <w:r w:rsidRPr="005C4E45">
        <w:rPr>
          <w:sz w:val="28"/>
          <w:szCs w:val="28"/>
        </w:rPr>
        <w:t>МУНИЦИПАЛЬНЫЙ РАЙОН «ЧЕРНЯНСКИЙ РАЙОН»</w:t>
      </w:r>
    </w:p>
    <w:p w:rsidR="005C4478" w:rsidRPr="005C4E45" w:rsidRDefault="005C4478" w:rsidP="005C4478">
      <w:pPr>
        <w:spacing w:line="360" w:lineRule="auto"/>
        <w:jc w:val="center"/>
        <w:rPr>
          <w:sz w:val="28"/>
          <w:szCs w:val="28"/>
        </w:rPr>
      </w:pPr>
      <w:r w:rsidRPr="005C4E45">
        <w:rPr>
          <w:sz w:val="28"/>
          <w:szCs w:val="28"/>
        </w:rPr>
        <w:t>МУНИЦИПАЛЬНЫЙ СОВЕТ ЧЕРНЯНСКОГО РАЙОНА</w:t>
      </w:r>
    </w:p>
    <w:p w:rsidR="005C4478" w:rsidRPr="005C4E45" w:rsidRDefault="005C4478" w:rsidP="005C4478">
      <w:pPr>
        <w:tabs>
          <w:tab w:val="left" w:pos="4774"/>
          <w:tab w:val="left" w:pos="9355"/>
        </w:tabs>
        <w:ind w:right="-5"/>
        <w:jc w:val="center"/>
        <w:rPr>
          <w:sz w:val="28"/>
          <w:szCs w:val="28"/>
        </w:rPr>
      </w:pPr>
      <w:r w:rsidRPr="005C4E45">
        <w:rPr>
          <w:sz w:val="28"/>
          <w:szCs w:val="28"/>
          <w:u w:val="single"/>
        </w:rPr>
        <w:t xml:space="preserve">                                   Сорок</w:t>
      </w:r>
      <w:r>
        <w:rPr>
          <w:sz w:val="28"/>
          <w:szCs w:val="28"/>
          <w:u w:val="single"/>
        </w:rPr>
        <w:t xml:space="preserve"> пер</w:t>
      </w:r>
      <w:r w:rsidRPr="005C4E45">
        <w:rPr>
          <w:sz w:val="28"/>
          <w:szCs w:val="28"/>
          <w:u w:val="single"/>
        </w:rPr>
        <w:t xml:space="preserve">вая                                     </w:t>
      </w:r>
      <w:r w:rsidRPr="005C4E45">
        <w:rPr>
          <w:sz w:val="28"/>
          <w:szCs w:val="28"/>
        </w:rPr>
        <w:t>сессия второго созыва</w:t>
      </w:r>
    </w:p>
    <w:p w:rsidR="005C4478" w:rsidRPr="005C4E45" w:rsidRDefault="005C4478" w:rsidP="005C4478">
      <w:pPr>
        <w:pStyle w:val="2"/>
        <w:spacing w:before="120" w:after="0" w:line="360" w:lineRule="auto"/>
        <w:jc w:val="center"/>
        <w:rPr>
          <w:rFonts w:ascii="Times New Roman" w:hAnsi="Times New Roman" w:cs="Times New Roman"/>
          <w:i w:val="0"/>
        </w:rPr>
      </w:pPr>
      <w:proofErr w:type="gramStart"/>
      <w:r w:rsidRPr="005C4E45">
        <w:rPr>
          <w:rFonts w:ascii="Times New Roman" w:hAnsi="Times New Roman" w:cs="Times New Roman"/>
          <w:i w:val="0"/>
        </w:rPr>
        <w:t>Р</w:t>
      </w:r>
      <w:proofErr w:type="gramEnd"/>
      <w:r w:rsidRPr="005C4E45">
        <w:rPr>
          <w:rFonts w:ascii="Times New Roman" w:hAnsi="Times New Roman" w:cs="Times New Roman"/>
          <w:i w:val="0"/>
        </w:rPr>
        <w:t xml:space="preserve"> Е Ш Е Н И Е</w:t>
      </w:r>
    </w:p>
    <w:p w:rsidR="005C4478" w:rsidRPr="005C4E45" w:rsidRDefault="007E2E36" w:rsidP="005C4478">
      <w:pPr>
        <w:keepNext/>
        <w:spacing w:line="360" w:lineRule="auto"/>
        <w:jc w:val="right"/>
        <w:outlineLvl w:val="0"/>
        <w:rPr>
          <w:sz w:val="28"/>
          <w:szCs w:val="28"/>
        </w:rPr>
      </w:pPr>
      <w:r>
        <w:rPr>
          <w:sz w:val="28"/>
          <w:szCs w:val="28"/>
        </w:rPr>
        <w:t>28</w:t>
      </w:r>
      <w:r w:rsidR="005C4478" w:rsidRPr="005C4E45">
        <w:rPr>
          <w:sz w:val="28"/>
          <w:szCs w:val="28"/>
        </w:rPr>
        <w:t xml:space="preserve"> </w:t>
      </w:r>
      <w:r>
        <w:rPr>
          <w:sz w:val="28"/>
          <w:szCs w:val="28"/>
        </w:rPr>
        <w:t>июн</w:t>
      </w:r>
      <w:r w:rsidR="005C4478" w:rsidRPr="005C4E45">
        <w:rPr>
          <w:sz w:val="28"/>
          <w:szCs w:val="28"/>
        </w:rPr>
        <w:t>я 2017 г.</w:t>
      </w:r>
      <w:r w:rsidR="005C4478" w:rsidRPr="005C4E45">
        <w:rPr>
          <w:sz w:val="28"/>
          <w:szCs w:val="28"/>
        </w:rPr>
        <w:tab/>
        <w:t xml:space="preserve">                                                                                            № </w:t>
      </w:r>
      <w:r>
        <w:rPr>
          <w:sz w:val="28"/>
          <w:szCs w:val="28"/>
        </w:rPr>
        <w:t>417</w:t>
      </w:r>
      <w:r w:rsidR="005C4478" w:rsidRPr="005C4E45">
        <w:rPr>
          <w:sz w:val="28"/>
          <w:szCs w:val="28"/>
        </w:rPr>
        <w:t xml:space="preserve">                                 </w:t>
      </w:r>
    </w:p>
    <w:p w:rsidR="00573161" w:rsidRDefault="00573161" w:rsidP="00573161">
      <w:pPr>
        <w:ind w:right="550" w:firstLine="709"/>
        <w:jc w:val="both"/>
        <w:rPr>
          <w:sz w:val="28"/>
          <w:szCs w:val="28"/>
        </w:rPr>
      </w:pPr>
    </w:p>
    <w:p w:rsidR="00573161" w:rsidRDefault="00573161" w:rsidP="00573161">
      <w:pPr>
        <w:ind w:right="550" w:firstLine="709"/>
        <w:jc w:val="both"/>
        <w:rPr>
          <w:sz w:val="28"/>
          <w:szCs w:val="28"/>
        </w:rPr>
      </w:pPr>
    </w:p>
    <w:p w:rsidR="00E42179" w:rsidRDefault="00573161" w:rsidP="00573161">
      <w:pPr>
        <w:ind w:right="5953"/>
        <w:jc w:val="both"/>
      </w:pPr>
      <w:r w:rsidRPr="00FE4538">
        <w:rPr>
          <w:b/>
          <w:bCs/>
          <w:sz w:val="28"/>
          <w:szCs w:val="28"/>
        </w:rPr>
        <w:t xml:space="preserve">О </w:t>
      </w:r>
      <w:r w:rsidR="00361AA9">
        <w:rPr>
          <w:b/>
          <w:bCs/>
          <w:sz w:val="28"/>
          <w:szCs w:val="28"/>
        </w:rPr>
        <w:t xml:space="preserve">Порядке </w:t>
      </w:r>
      <w:r>
        <w:rPr>
          <w:b/>
          <w:bCs/>
          <w:sz w:val="28"/>
          <w:szCs w:val="28"/>
        </w:rPr>
        <w:t>проведени</w:t>
      </w:r>
      <w:r w:rsidR="00361AA9">
        <w:rPr>
          <w:b/>
          <w:bCs/>
          <w:sz w:val="28"/>
          <w:szCs w:val="28"/>
        </w:rPr>
        <w:t>я</w:t>
      </w:r>
      <w:r>
        <w:rPr>
          <w:b/>
          <w:bCs/>
          <w:sz w:val="28"/>
          <w:szCs w:val="28"/>
        </w:rPr>
        <w:t xml:space="preserve"> конкурса на замещение должности главы администрации Чернянского района</w:t>
      </w:r>
    </w:p>
    <w:p w:rsidR="00E42179" w:rsidRDefault="00E42179" w:rsidP="00E42179"/>
    <w:p w:rsidR="00D74F30" w:rsidRPr="00E42179" w:rsidRDefault="00D74F30" w:rsidP="00E42179"/>
    <w:p w:rsidR="00E42179" w:rsidRDefault="00E42179" w:rsidP="00E42179"/>
    <w:p w:rsidR="00E42179" w:rsidRPr="00857941" w:rsidRDefault="00CE3452" w:rsidP="00E42179">
      <w:pPr>
        <w:spacing w:line="360" w:lineRule="auto"/>
        <w:ind w:firstLine="709"/>
        <w:jc w:val="both"/>
        <w:rPr>
          <w:sz w:val="28"/>
          <w:szCs w:val="28"/>
        </w:rPr>
      </w:pPr>
      <w:r>
        <w:rPr>
          <w:sz w:val="28"/>
          <w:szCs w:val="28"/>
        </w:rPr>
        <w:t>В</w:t>
      </w:r>
      <w:r w:rsidR="00E42179">
        <w:rPr>
          <w:sz w:val="28"/>
          <w:szCs w:val="28"/>
        </w:rPr>
        <w:t xml:space="preserve"> соответствии с</w:t>
      </w:r>
      <w:r w:rsidR="00C42C80">
        <w:rPr>
          <w:sz w:val="28"/>
          <w:szCs w:val="28"/>
        </w:rPr>
        <w:t xml:space="preserve"> Федеральным законом </w:t>
      </w:r>
      <w:r w:rsidR="00E42179">
        <w:rPr>
          <w:sz w:val="28"/>
          <w:szCs w:val="28"/>
        </w:rPr>
        <w:t xml:space="preserve"> от 06.10.2003 г. № 131-ФЗ </w:t>
      </w:r>
      <w:r w:rsidR="007E2E36">
        <w:rPr>
          <w:sz w:val="28"/>
          <w:szCs w:val="28"/>
        </w:rPr>
        <w:t xml:space="preserve">  </w:t>
      </w:r>
      <w:r w:rsidR="00E42179">
        <w:rPr>
          <w:sz w:val="28"/>
          <w:szCs w:val="28"/>
        </w:rPr>
        <w:t>«Об общих принципах организации местного самоуправления в Российской Федерации»,</w:t>
      </w:r>
      <w:r w:rsidR="009B07F3">
        <w:rPr>
          <w:sz w:val="28"/>
          <w:szCs w:val="28"/>
        </w:rPr>
        <w:t xml:space="preserve"> закон</w:t>
      </w:r>
      <w:r w:rsidR="002B0996">
        <w:rPr>
          <w:sz w:val="28"/>
          <w:szCs w:val="28"/>
        </w:rPr>
        <w:t>ами</w:t>
      </w:r>
      <w:r w:rsidR="009B07F3">
        <w:rPr>
          <w:sz w:val="28"/>
          <w:szCs w:val="28"/>
        </w:rPr>
        <w:t xml:space="preserve"> Белгоро</w:t>
      </w:r>
      <w:r w:rsidR="00114EE7">
        <w:rPr>
          <w:sz w:val="28"/>
          <w:szCs w:val="28"/>
        </w:rPr>
        <w:t>д</w:t>
      </w:r>
      <w:r w:rsidR="009B07F3">
        <w:rPr>
          <w:sz w:val="28"/>
          <w:szCs w:val="28"/>
        </w:rPr>
        <w:t>с</w:t>
      </w:r>
      <w:r w:rsidR="00E76334">
        <w:rPr>
          <w:sz w:val="28"/>
          <w:szCs w:val="28"/>
        </w:rPr>
        <w:t xml:space="preserve">кой области </w:t>
      </w:r>
      <w:r w:rsidR="002B0996">
        <w:rPr>
          <w:sz w:val="28"/>
          <w:szCs w:val="28"/>
        </w:rPr>
        <w:t xml:space="preserve">от 30.03.2005 г. № 177 </w:t>
      </w:r>
      <w:r w:rsidR="007E2E36">
        <w:rPr>
          <w:sz w:val="28"/>
          <w:szCs w:val="28"/>
        </w:rPr>
        <w:t xml:space="preserve">                   </w:t>
      </w:r>
      <w:r w:rsidR="002B0996">
        <w:rPr>
          <w:sz w:val="28"/>
          <w:szCs w:val="28"/>
        </w:rPr>
        <w:t xml:space="preserve">«Об особенностях организации местного самоуправления в Белгородской области»  и </w:t>
      </w:r>
      <w:r w:rsidR="00E76334">
        <w:rPr>
          <w:sz w:val="28"/>
          <w:szCs w:val="28"/>
        </w:rPr>
        <w:t>от 24.09.2007 г. № 150 «Об особенностях организации муниципальной службы в Белгородской области»</w:t>
      </w:r>
      <w:r w:rsidR="002B0996">
        <w:rPr>
          <w:sz w:val="28"/>
          <w:szCs w:val="28"/>
        </w:rPr>
        <w:t xml:space="preserve">, </w:t>
      </w:r>
      <w:r w:rsidR="00E42179">
        <w:rPr>
          <w:sz w:val="28"/>
          <w:szCs w:val="28"/>
        </w:rPr>
        <w:t xml:space="preserve"> статьями </w:t>
      </w:r>
      <w:r w:rsidR="00A95C23">
        <w:rPr>
          <w:sz w:val="28"/>
          <w:szCs w:val="28"/>
        </w:rPr>
        <w:t>25 - 32</w:t>
      </w:r>
      <w:r w:rsidR="00E42179">
        <w:rPr>
          <w:sz w:val="28"/>
          <w:szCs w:val="28"/>
        </w:rPr>
        <w:t xml:space="preserve"> Устава муниципального района «</w:t>
      </w:r>
      <w:proofErr w:type="spellStart"/>
      <w:r w:rsidR="00E42179">
        <w:rPr>
          <w:sz w:val="28"/>
          <w:szCs w:val="28"/>
        </w:rPr>
        <w:t>Чернянский</w:t>
      </w:r>
      <w:proofErr w:type="spellEnd"/>
      <w:r w:rsidR="00E42179">
        <w:rPr>
          <w:sz w:val="28"/>
          <w:szCs w:val="28"/>
        </w:rPr>
        <w:t xml:space="preserve"> район» Белгородской области, Муниципальный совет</w:t>
      </w:r>
      <w:r w:rsidR="00F7305B">
        <w:rPr>
          <w:sz w:val="28"/>
          <w:szCs w:val="28"/>
        </w:rPr>
        <w:t xml:space="preserve"> </w:t>
      </w:r>
      <w:r w:rsidR="00E42179" w:rsidRPr="00857941">
        <w:rPr>
          <w:sz w:val="28"/>
          <w:szCs w:val="28"/>
        </w:rPr>
        <w:t>Чернянского района</w:t>
      </w:r>
    </w:p>
    <w:p w:rsidR="00CE287D" w:rsidRDefault="00825D7E" w:rsidP="00010614">
      <w:pPr>
        <w:tabs>
          <w:tab w:val="left" w:pos="1488"/>
        </w:tabs>
        <w:spacing w:line="360" w:lineRule="auto"/>
        <w:jc w:val="center"/>
        <w:rPr>
          <w:sz w:val="28"/>
          <w:szCs w:val="28"/>
        </w:rPr>
      </w:pPr>
      <w:r w:rsidRPr="00825D7E">
        <w:rPr>
          <w:b/>
          <w:sz w:val="28"/>
          <w:szCs w:val="28"/>
        </w:rPr>
        <w:t>решил</w:t>
      </w:r>
      <w:r w:rsidRPr="00825D7E">
        <w:rPr>
          <w:sz w:val="28"/>
          <w:szCs w:val="28"/>
        </w:rPr>
        <w:t>:</w:t>
      </w:r>
    </w:p>
    <w:p w:rsidR="00A43D4A" w:rsidRDefault="00A43D4A" w:rsidP="00010614">
      <w:pPr>
        <w:pStyle w:val="constitle"/>
        <w:spacing w:before="0" w:beforeAutospacing="0" w:after="0" w:afterAutospacing="0" w:line="360" w:lineRule="auto"/>
        <w:ind w:firstLine="709"/>
        <w:jc w:val="both"/>
        <w:rPr>
          <w:sz w:val="28"/>
          <w:szCs w:val="28"/>
        </w:rPr>
      </w:pPr>
      <w:r>
        <w:rPr>
          <w:sz w:val="28"/>
          <w:szCs w:val="28"/>
        </w:rPr>
        <w:t xml:space="preserve">1. </w:t>
      </w:r>
      <w:r w:rsidR="001420AB">
        <w:rPr>
          <w:sz w:val="28"/>
          <w:szCs w:val="28"/>
        </w:rPr>
        <w:t>Установить Порядок проведения конкурс</w:t>
      </w:r>
      <w:r w:rsidR="008F0647">
        <w:rPr>
          <w:sz w:val="28"/>
          <w:szCs w:val="28"/>
        </w:rPr>
        <w:t>а</w:t>
      </w:r>
      <w:r w:rsidR="001420AB">
        <w:rPr>
          <w:sz w:val="28"/>
          <w:szCs w:val="28"/>
        </w:rPr>
        <w:t xml:space="preserve"> на замещение должности главы администрации Чернянского района (приложение)</w:t>
      </w:r>
      <w:r>
        <w:rPr>
          <w:sz w:val="28"/>
          <w:szCs w:val="28"/>
        </w:rPr>
        <w:t xml:space="preserve">. </w:t>
      </w:r>
    </w:p>
    <w:p w:rsidR="002967B7" w:rsidRDefault="002967B7" w:rsidP="00A43D4A">
      <w:pPr>
        <w:pStyle w:val="constitle"/>
        <w:spacing w:before="0" w:beforeAutospacing="0" w:after="0" w:afterAutospacing="0" w:line="360" w:lineRule="auto"/>
        <w:ind w:firstLine="709"/>
        <w:jc w:val="both"/>
        <w:rPr>
          <w:sz w:val="28"/>
          <w:szCs w:val="28"/>
        </w:rPr>
      </w:pPr>
      <w:r>
        <w:rPr>
          <w:sz w:val="28"/>
          <w:szCs w:val="28"/>
        </w:rPr>
        <w:t>2. Признать утратившим силу решение Муниципального совета Чернянского района от 27.06.2012 г. № 500 «Об объявлении конкурса на замещение должности главы администрации Чернянского района».</w:t>
      </w:r>
    </w:p>
    <w:p w:rsidR="004D5D36" w:rsidRDefault="002B07E7" w:rsidP="004D5D36">
      <w:pPr>
        <w:tabs>
          <w:tab w:val="left" w:pos="1488"/>
        </w:tabs>
        <w:spacing w:line="360" w:lineRule="auto"/>
        <w:ind w:firstLine="709"/>
        <w:jc w:val="both"/>
        <w:rPr>
          <w:sz w:val="28"/>
          <w:szCs w:val="28"/>
        </w:rPr>
      </w:pPr>
      <w:r>
        <w:rPr>
          <w:sz w:val="28"/>
          <w:szCs w:val="28"/>
        </w:rPr>
        <w:lastRenderedPageBreak/>
        <w:t>3</w:t>
      </w:r>
      <w:r w:rsidR="004D5D36">
        <w:rPr>
          <w:sz w:val="28"/>
          <w:szCs w:val="28"/>
        </w:rPr>
        <w:t xml:space="preserve">. </w:t>
      </w:r>
      <w:proofErr w:type="gramStart"/>
      <w:r w:rsidR="004D5D36">
        <w:rPr>
          <w:sz w:val="28"/>
          <w:szCs w:val="28"/>
        </w:rPr>
        <w:t>Разместить</w:t>
      </w:r>
      <w:proofErr w:type="gramEnd"/>
      <w:r w:rsidR="00F7305B">
        <w:rPr>
          <w:sz w:val="28"/>
          <w:szCs w:val="28"/>
        </w:rPr>
        <w:t xml:space="preserve"> </w:t>
      </w:r>
      <w:r w:rsidR="004D5D36" w:rsidRPr="007F7D14">
        <w:rPr>
          <w:sz w:val="28"/>
          <w:szCs w:val="28"/>
        </w:rPr>
        <w:t xml:space="preserve">настоящее решение на официальном сайте органов местного самоуправления </w:t>
      </w:r>
      <w:r w:rsidR="003515E3">
        <w:rPr>
          <w:sz w:val="28"/>
          <w:szCs w:val="28"/>
        </w:rPr>
        <w:t>муниципального района «</w:t>
      </w:r>
      <w:proofErr w:type="spellStart"/>
      <w:r w:rsidR="003515E3">
        <w:rPr>
          <w:sz w:val="28"/>
          <w:szCs w:val="28"/>
        </w:rPr>
        <w:t>Чернянский</w:t>
      </w:r>
      <w:proofErr w:type="spellEnd"/>
      <w:r w:rsidR="003515E3">
        <w:rPr>
          <w:sz w:val="28"/>
          <w:szCs w:val="28"/>
        </w:rPr>
        <w:t xml:space="preserve"> район» Белгородской области</w:t>
      </w:r>
      <w:r w:rsidR="00F7305B">
        <w:rPr>
          <w:sz w:val="28"/>
          <w:szCs w:val="28"/>
        </w:rPr>
        <w:t xml:space="preserve"> </w:t>
      </w:r>
      <w:r w:rsidR="004D5D36" w:rsidRPr="007F7D14">
        <w:rPr>
          <w:sz w:val="28"/>
          <w:szCs w:val="28"/>
        </w:rPr>
        <w:t xml:space="preserve">в сети Интернет в подразделе «Решения» раздела «Муниципальный совет» (адрес сайта: </w:t>
      </w:r>
      <w:hyperlink r:id="rId9" w:history="1">
        <w:r w:rsidR="004D5D36" w:rsidRPr="002B07E7">
          <w:rPr>
            <w:rStyle w:val="a8"/>
            <w:color w:val="auto"/>
            <w:sz w:val="28"/>
            <w:szCs w:val="28"/>
            <w:u w:val="none"/>
          </w:rPr>
          <w:t>http://www.admchern.ru</w:t>
        </w:r>
      </w:hyperlink>
      <w:r w:rsidR="004D5D36" w:rsidRPr="007F7D14">
        <w:rPr>
          <w:sz w:val="28"/>
          <w:szCs w:val="28"/>
        </w:rPr>
        <w:t>)</w:t>
      </w:r>
      <w:r w:rsidR="004D5D36">
        <w:rPr>
          <w:sz w:val="28"/>
          <w:szCs w:val="28"/>
        </w:rPr>
        <w:t>.</w:t>
      </w:r>
    </w:p>
    <w:p w:rsidR="004D5D36" w:rsidRPr="007F7D14" w:rsidRDefault="002B07E7" w:rsidP="004D5D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D5D36" w:rsidRPr="007F7D14">
        <w:rPr>
          <w:rFonts w:ascii="Times New Roman" w:hAnsi="Times New Roman" w:cs="Times New Roman"/>
          <w:sz w:val="28"/>
          <w:szCs w:val="28"/>
        </w:rPr>
        <w:t>.      Ввести в действие настоящее решение со дня его официального опубликования.</w:t>
      </w:r>
    </w:p>
    <w:p w:rsidR="004D5D36" w:rsidRDefault="002B07E7" w:rsidP="004D5D36">
      <w:pPr>
        <w:tabs>
          <w:tab w:val="left" w:pos="1488"/>
        </w:tabs>
        <w:spacing w:line="360" w:lineRule="auto"/>
        <w:ind w:firstLine="709"/>
        <w:jc w:val="both"/>
        <w:rPr>
          <w:sz w:val="28"/>
          <w:szCs w:val="28"/>
        </w:rPr>
      </w:pPr>
      <w:r>
        <w:rPr>
          <w:sz w:val="28"/>
          <w:szCs w:val="28"/>
        </w:rPr>
        <w:t>5</w:t>
      </w:r>
      <w:r w:rsidR="004D5D36" w:rsidRPr="007F7D14">
        <w:rPr>
          <w:sz w:val="28"/>
          <w:szCs w:val="28"/>
        </w:rPr>
        <w:t xml:space="preserve">.    </w:t>
      </w:r>
      <w:proofErr w:type="gramStart"/>
      <w:r w:rsidR="004D5D36" w:rsidRPr="007F7D14">
        <w:rPr>
          <w:sz w:val="28"/>
          <w:szCs w:val="28"/>
        </w:rPr>
        <w:t>Контроль  за</w:t>
      </w:r>
      <w:proofErr w:type="gramEnd"/>
      <w:r w:rsidR="004D5D36" w:rsidRPr="007F7D14">
        <w:rPr>
          <w:sz w:val="28"/>
          <w:szCs w:val="28"/>
        </w:rPr>
        <w:t xml:space="preserve"> выполнением настоящего решения возложить на постоянную комиссию Муниципального совета Чернянского района по</w:t>
      </w:r>
      <w:r w:rsidR="004D5D36">
        <w:rPr>
          <w:sz w:val="28"/>
          <w:szCs w:val="28"/>
        </w:rPr>
        <w:t xml:space="preserve"> законности, нормативной и правовой деятельности, вопросам местного самоуправления.</w:t>
      </w:r>
    </w:p>
    <w:p w:rsidR="004D5D36" w:rsidRPr="004D5D36" w:rsidRDefault="004D5D36" w:rsidP="004D5D36">
      <w:pPr>
        <w:rPr>
          <w:sz w:val="28"/>
          <w:szCs w:val="28"/>
        </w:rPr>
      </w:pPr>
    </w:p>
    <w:p w:rsidR="004D5D36" w:rsidRDefault="004D5D36" w:rsidP="004D5D36">
      <w:pPr>
        <w:rPr>
          <w:sz w:val="28"/>
          <w:szCs w:val="28"/>
        </w:rPr>
      </w:pPr>
    </w:p>
    <w:p w:rsidR="00231E69" w:rsidRDefault="00231E69" w:rsidP="004D5D36">
      <w:pPr>
        <w:rPr>
          <w:sz w:val="28"/>
          <w:szCs w:val="28"/>
        </w:rPr>
      </w:pPr>
    </w:p>
    <w:p w:rsidR="002B07E7" w:rsidRDefault="000A64B5" w:rsidP="004D5D36">
      <w:pPr>
        <w:rPr>
          <w:b/>
          <w:sz w:val="28"/>
          <w:szCs w:val="28"/>
        </w:rPr>
      </w:pPr>
      <w:r>
        <w:rPr>
          <w:b/>
          <w:sz w:val="28"/>
          <w:szCs w:val="28"/>
        </w:rPr>
        <w:t>И. о. председателя</w:t>
      </w:r>
      <w:r w:rsidR="002B07E7">
        <w:rPr>
          <w:b/>
          <w:sz w:val="28"/>
          <w:szCs w:val="28"/>
        </w:rPr>
        <w:t xml:space="preserve"> Муниципального совета </w:t>
      </w:r>
    </w:p>
    <w:p w:rsidR="002B07E7" w:rsidRPr="002B07E7" w:rsidRDefault="000A64B5" w:rsidP="003A5573">
      <w:pPr>
        <w:jc w:val="right"/>
        <w:rPr>
          <w:b/>
          <w:sz w:val="28"/>
          <w:szCs w:val="28"/>
        </w:rPr>
      </w:pPr>
      <w:r>
        <w:rPr>
          <w:b/>
          <w:sz w:val="28"/>
          <w:szCs w:val="28"/>
        </w:rPr>
        <w:t xml:space="preserve">Чернянского района  </w:t>
      </w:r>
      <w:r w:rsidR="002B07E7">
        <w:rPr>
          <w:b/>
          <w:sz w:val="28"/>
          <w:szCs w:val="28"/>
        </w:rPr>
        <w:t xml:space="preserve">                                    </w:t>
      </w:r>
      <w:r w:rsidR="00CB75B5">
        <w:rPr>
          <w:b/>
          <w:sz w:val="28"/>
          <w:szCs w:val="28"/>
        </w:rPr>
        <w:t xml:space="preserve">                           </w:t>
      </w:r>
      <w:r w:rsidR="002B07E7">
        <w:rPr>
          <w:b/>
          <w:sz w:val="28"/>
          <w:szCs w:val="28"/>
        </w:rPr>
        <w:t xml:space="preserve">  </w:t>
      </w:r>
      <w:proofErr w:type="spellStart"/>
      <w:r w:rsidR="003A5573">
        <w:rPr>
          <w:b/>
          <w:sz w:val="28"/>
          <w:szCs w:val="28"/>
        </w:rPr>
        <w:t>С</w:t>
      </w:r>
      <w:r w:rsidR="002B07E7">
        <w:rPr>
          <w:b/>
          <w:sz w:val="28"/>
          <w:szCs w:val="28"/>
        </w:rPr>
        <w:t>.</w:t>
      </w:r>
      <w:r>
        <w:rPr>
          <w:b/>
          <w:sz w:val="28"/>
          <w:szCs w:val="28"/>
        </w:rPr>
        <w:t>В</w:t>
      </w:r>
      <w:r w:rsidR="002B07E7">
        <w:rPr>
          <w:b/>
          <w:sz w:val="28"/>
          <w:szCs w:val="28"/>
        </w:rPr>
        <w:t>.</w:t>
      </w:r>
      <w:r>
        <w:rPr>
          <w:b/>
          <w:sz w:val="28"/>
          <w:szCs w:val="28"/>
        </w:rPr>
        <w:t>Ш</w:t>
      </w:r>
      <w:r w:rsidR="002B07E7">
        <w:rPr>
          <w:b/>
          <w:sz w:val="28"/>
          <w:szCs w:val="28"/>
        </w:rPr>
        <w:t>а</w:t>
      </w:r>
      <w:r>
        <w:rPr>
          <w:b/>
          <w:sz w:val="28"/>
          <w:szCs w:val="28"/>
        </w:rPr>
        <w:t>повалов</w:t>
      </w:r>
      <w:proofErr w:type="spellEnd"/>
    </w:p>
    <w:p w:rsidR="004D5D36" w:rsidRPr="004D5D36" w:rsidRDefault="004D5D36" w:rsidP="004D5D36">
      <w:pPr>
        <w:rPr>
          <w:sz w:val="28"/>
          <w:szCs w:val="28"/>
        </w:rPr>
      </w:pPr>
    </w:p>
    <w:p w:rsidR="004D5D36" w:rsidRPr="004D5D36" w:rsidRDefault="004D5D36" w:rsidP="004D5D36">
      <w:pPr>
        <w:rPr>
          <w:sz w:val="28"/>
          <w:szCs w:val="28"/>
        </w:rPr>
      </w:pPr>
    </w:p>
    <w:p w:rsidR="004D5D36" w:rsidRPr="004D5D36" w:rsidRDefault="004D5D36" w:rsidP="004D5D36">
      <w:pPr>
        <w:rPr>
          <w:sz w:val="28"/>
          <w:szCs w:val="28"/>
        </w:rPr>
      </w:pPr>
    </w:p>
    <w:p w:rsidR="004D5D36" w:rsidRPr="004D5D36" w:rsidRDefault="004D5D36" w:rsidP="004D5D36">
      <w:pPr>
        <w:rPr>
          <w:sz w:val="28"/>
          <w:szCs w:val="28"/>
        </w:rPr>
      </w:pPr>
    </w:p>
    <w:p w:rsidR="004D5D36" w:rsidRPr="004D5D36" w:rsidRDefault="004D5D36" w:rsidP="004D5D36">
      <w:pPr>
        <w:rPr>
          <w:sz w:val="28"/>
          <w:szCs w:val="28"/>
        </w:rPr>
      </w:pPr>
    </w:p>
    <w:p w:rsidR="004D5D36" w:rsidRPr="004D5D36" w:rsidRDefault="004D5D36" w:rsidP="004D5D36">
      <w:pPr>
        <w:rPr>
          <w:sz w:val="28"/>
          <w:szCs w:val="28"/>
        </w:rPr>
      </w:pPr>
    </w:p>
    <w:p w:rsidR="004D5D36" w:rsidRPr="004D5D36" w:rsidRDefault="004D5D36" w:rsidP="004D5D36">
      <w:pPr>
        <w:rPr>
          <w:sz w:val="28"/>
          <w:szCs w:val="28"/>
        </w:rPr>
      </w:pPr>
    </w:p>
    <w:p w:rsidR="004D5D36" w:rsidRPr="004D5D36" w:rsidRDefault="004D5D36" w:rsidP="004D5D36">
      <w:pPr>
        <w:rPr>
          <w:sz w:val="28"/>
          <w:szCs w:val="28"/>
        </w:rPr>
      </w:pPr>
    </w:p>
    <w:p w:rsidR="004D5D36" w:rsidRDefault="004D5D36" w:rsidP="004D5D36">
      <w:pPr>
        <w:rPr>
          <w:sz w:val="28"/>
          <w:szCs w:val="28"/>
        </w:rPr>
      </w:pPr>
    </w:p>
    <w:p w:rsidR="004D5D36" w:rsidRDefault="004D5D36" w:rsidP="004D5D36">
      <w:pPr>
        <w:rPr>
          <w:sz w:val="28"/>
          <w:szCs w:val="28"/>
        </w:rPr>
      </w:pPr>
    </w:p>
    <w:p w:rsidR="004D5D36" w:rsidRDefault="004D5D36" w:rsidP="004D5D36">
      <w:pPr>
        <w:rPr>
          <w:sz w:val="28"/>
          <w:szCs w:val="28"/>
        </w:rPr>
      </w:pPr>
    </w:p>
    <w:p w:rsidR="008164AF" w:rsidRDefault="008164AF" w:rsidP="004D5D36">
      <w:pPr>
        <w:rPr>
          <w:sz w:val="28"/>
          <w:szCs w:val="28"/>
        </w:rPr>
      </w:pPr>
    </w:p>
    <w:p w:rsidR="008164AF" w:rsidRDefault="008164AF" w:rsidP="004D5D36">
      <w:pPr>
        <w:rPr>
          <w:sz w:val="28"/>
          <w:szCs w:val="28"/>
        </w:rPr>
      </w:pPr>
    </w:p>
    <w:p w:rsidR="008164AF" w:rsidRDefault="008164AF" w:rsidP="004D5D36">
      <w:pPr>
        <w:rPr>
          <w:sz w:val="28"/>
          <w:szCs w:val="28"/>
        </w:rPr>
      </w:pPr>
    </w:p>
    <w:p w:rsidR="008164AF" w:rsidRDefault="008164AF" w:rsidP="004D5D36">
      <w:pPr>
        <w:rPr>
          <w:sz w:val="28"/>
          <w:szCs w:val="28"/>
        </w:rPr>
      </w:pPr>
    </w:p>
    <w:p w:rsidR="004D5D36" w:rsidRDefault="004D5D36" w:rsidP="004D5D36">
      <w:pPr>
        <w:rPr>
          <w:sz w:val="28"/>
          <w:szCs w:val="28"/>
        </w:rPr>
      </w:pPr>
    </w:p>
    <w:p w:rsidR="004D5D36" w:rsidRDefault="004D5D36" w:rsidP="004D5D36">
      <w:pPr>
        <w:rPr>
          <w:sz w:val="28"/>
          <w:szCs w:val="28"/>
        </w:rPr>
      </w:pPr>
    </w:p>
    <w:p w:rsidR="004D5D36" w:rsidRDefault="004D5D36" w:rsidP="004D5D36">
      <w:pPr>
        <w:rPr>
          <w:sz w:val="28"/>
          <w:szCs w:val="28"/>
        </w:rPr>
      </w:pPr>
    </w:p>
    <w:p w:rsidR="000A64B5" w:rsidRDefault="000A64B5" w:rsidP="004D5D36">
      <w:pPr>
        <w:rPr>
          <w:sz w:val="28"/>
          <w:szCs w:val="28"/>
        </w:rPr>
      </w:pPr>
    </w:p>
    <w:p w:rsidR="000A64B5" w:rsidRDefault="000A64B5" w:rsidP="004D5D36">
      <w:pPr>
        <w:rPr>
          <w:sz w:val="28"/>
          <w:szCs w:val="28"/>
        </w:rPr>
      </w:pPr>
    </w:p>
    <w:p w:rsidR="000A64B5" w:rsidRDefault="000A64B5" w:rsidP="004D5D36">
      <w:pPr>
        <w:rPr>
          <w:sz w:val="28"/>
          <w:szCs w:val="28"/>
        </w:rPr>
      </w:pPr>
    </w:p>
    <w:p w:rsidR="000A64B5" w:rsidRDefault="000A64B5" w:rsidP="004D5D36">
      <w:pPr>
        <w:rPr>
          <w:sz w:val="28"/>
          <w:szCs w:val="28"/>
        </w:rPr>
      </w:pPr>
    </w:p>
    <w:p w:rsidR="00B52B40" w:rsidRDefault="00B52B40" w:rsidP="004D5D36">
      <w:pPr>
        <w:rPr>
          <w:sz w:val="28"/>
          <w:szCs w:val="28"/>
        </w:rPr>
      </w:pPr>
    </w:p>
    <w:p w:rsidR="004D5D36" w:rsidRDefault="004D5D36" w:rsidP="004D5D36">
      <w:pPr>
        <w:rPr>
          <w:sz w:val="28"/>
          <w:szCs w:val="28"/>
        </w:rPr>
      </w:pPr>
    </w:p>
    <w:p w:rsidR="004D5D36" w:rsidRDefault="008F0647" w:rsidP="008F0647">
      <w:pPr>
        <w:ind w:left="5670"/>
        <w:jc w:val="center"/>
        <w:rPr>
          <w:sz w:val="28"/>
          <w:szCs w:val="28"/>
        </w:rPr>
      </w:pPr>
      <w:r>
        <w:rPr>
          <w:sz w:val="28"/>
          <w:szCs w:val="28"/>
        </w:rPr>
        <w:lastRenderedPageBreak/>
        <w:t xml:space="preserve">Приложение                                          к решению Муниципального совета Чернянского района                              от </w:t>
      </w:r>
      <w:r w:rsidR="000A64B5">
        <w:rPr>
          <w:sz w:val="28"/>
          <w:szCs w:val="28"/>
        </w:rPr>
        <w:t>28</w:t>
      </w:r>
      <w:r>
        <w:rPr>
          <w:sz w:val="28"/>
          <w:szCs w:val="28"/>
        </w:rPr>
        <w:t xml:space="preserve"> июня 2017 г. № </w:t>
      </w:r>
      <w:r w:rsidR="000A64B5">
        <w:rPr>
          <w:sz w:val="28"/>
          <w:szCs w:val="28"/>
        </w:rPr>
        <w:t>417</w:t>
      </w:r>
    </w:p>
    <w:p w:rsidR="004D5D36" w:rsidRDefault="004D5D36" w:rsidP="004D5D36">
      <w:pPr>
        <w:rPr>
          <w:sz w:val="28"/>
          <w:szCs w:val="28"/>
        </w:rPr>
      </w:pPr>
    </w:p>
    <w:p w:rsidR="00231E69" w:rsidRDefault="00231E69" w:rsidP="004D5D36">
      <w:pPr>
        <w:rPr>
          <w:sz w:val="28"/>
          <w:szCs w:val="28"/>
        </w:rPr>
      </w:pPr>
    </w:p>
    <w:p w:rsidR="008F0647" w:rsidRDefault="008F0647" w:rsidP="008F0647">
      <w:pPr>
        <w:jc w:val="center"/>
        <w:rPr>
          <w:b/>
          <w:sz w:val="28"/>
          <w:szCs w:val="28"/>
        </w:rPr>
      </w:pPr>
      <w:r w:rsidRPr="008F0647">
        <w:rPr>
          <w:b/>
          <w:sz w:val="28"/>
          <w:szCs w:val="28"/>
        </w:rPr>
        <w:t xml:space="preserve">Порядок </w:t>
      </w:r>
    </w:p>
    <w:p w:rsidR="008F0647" w:rsidRDefault="008F0647" w:rsidP="008F0647">
      <w:pPr>
        <w:jc w:val="center"/>
        <w:rPr>
          <w:b/>
          <w:sz w:val="28"/>
          <w:szCs w:val="28"/>
        </w:rPr>
      </w:pPr>
      <w:r w:rsidRPr="008F0647">
        <w:rPr>
          <w:b/>
          <w:sz w:val="28"/>
          <w:szCs w:val="28"/>
        </w:rPr>
        <w:t xml:space="preserve">проведения конкурса на замещение должности </w:t>
      </w:r>
    </w:p>
    <w:p w:rsidR="004D5D36" w:rsidRDefault="008F0647" w:rsidP="008F0647">
      <w:pPr>
        <w:jc w:val="center"/>
        <w:rPr>
          <w:b/>
          <w:sz w:val="28"/>
          <w:szCs w:val="28"/>
        </w:rPr>
      </w:pPr>
      <w:r w:rsidRPr="008F0647">
        <w:rPr>
          <w:b/>
          <w:sz w:val="28"/>
          <w:szCs w:val="28"/>
        </w:rPr>
        <w:t>главы администрации Чернянского района</w:t>
      </w:r>
    </w:p>
    <w:p w:rsidR="00303A16" w:rsidRDefault="00303A16" w:rsidP="008F0647">
      <w:pPr>
        <w:jc w:val="center"/>
        <w:rPr>
          <w:b/>
          <w:sz w:val="28"/>
          <w:szCs w:val="28"/>
        </w:rPr>
      </w:pPr>
    </w:p>
    <w:p w:rsidR="00CA39D0" w:rsidRPr="00303A16" w:rsidRDefault="00303A16" w:rsidP="00303A16">
      <w:pPr>
        <w:pStyle w:val="ConsPlusTitle"/>
        <w:ind w:firstLine="709"/>
        <w:jc w:val="both"/>
        <w:rPr>
          <w:rFonts w:ascii="Times New Roman" w:hAnsi="Times New Roman" w:cs="Times New Roman"/>
          <w:sz w:val="28"/>
          <w:szCs w:val="28"/>
        </w:rPr>
      </w:pPr>
      <w:r w:rsidRPr="00303A16">
        <w:rPr>
          <w:rFonts w:ascii="Times New Roman" w:hAnsi="Times New Roman" w:cs="Times New Roman"/>
          <w:sz w:val="28"/>
          <w:szCs w:val="28"/>
        </w:rPr>
        <w:t>Раздел 1. Общие положения</w:t>
      </w:r>
    </w:p>
    <w:p w:rsidR="00303A16" w:rsidRPr="00303A16" w:rsidRDefault="00303A16" w:rsidP="00303A16">
      <w:pPr>
        <w:pStyle w:val="ConsPlusTitle"/>
        <w:ind w:firstLine="709"/>
        <w:jc w:val="both"/>
        <w:rPr>
          <w:rFonts w:ascii="Times New Roman" w:hAnsi="Times New Roman" w:cs="Times New Roman"/>
          <w:b w:val="0"/>
          <w:sz w:val="28"/>
          <w:szCs w:val="28"/>
        </w:rPr>
      </w:pPr>
    </w:p>
    <w:p w:rsidR="00CA39D0" w:rsidRPr="00303A16" w:rsidRDefault="00CA39D0" w:rsidP="00303A16">
      <w:pPr>
        <w:pStyle w:val="ConsPlusTitle"/>
        <w:ind w:firstLine="709"/>
        <w:jc w:val="both"/>
        <w:rPr>
          <w:rFonts w:ascii="Times New Roman" w:hAnsi="Times New Roman" w:cs="Times New Roman"/>
          <w:b w:val="0"/>
          <w:sz w:val="28"/>
          <w:szCs w:val="28"/>
        </w:rPr>
      </w:pPr>
      <w:r w:rsidRPr="00303A16">
        <w:rPr>
          <w:rFonts w:ascii="Times New Roman" w:hAnsi="Times New Roman" w:cs="Times New Roman"/>
          <w:b w:val="0"/>
          <w:sz w:val="28"/>
          <w:szCs w:val="28"/>
        </w:rPr>
        <w:t xml:space="preserve">1.1. </w:t>
      </w:r>
      <w:proofErr w:type="gramStart"/>
      <w:r w:rsidRPr="00303A16">
        <w:rPr>
          <w:rFonts w:ascii="Times New Roman" w:hAnsi="Times New Roman" w:cs="Times New Roman"/>
          <w:b w:val="0"/>
          <w:sz w:val="28"/>
          <w:szCs w:val="28"/>
        </w:rPr>
        <w:t xml:space="preserve">Настоящий Порядок проведения конкурса на замещение должности главы администрации </w:t>
      </w:r>
      <w:r w:rsidR="009950F1">
        <w:rPr>
          <w:rFonts w:ascii="Times New Roman" w:hAnsi="Times New Roman" w:cs="Times New Roman"/>
          <w:b w:val="0"/>
          <w:sz w:val="28"/>
          <w:szCs w:val="28"/>
        </w:rPr>
        <w:t>Чернянского района</w:t>
      </w:r>
      <w:r w:rsidRPr="00303A16">
        <w:rPr>
          <w:rFonts w:ascii="Times New Roman" w:hAnsi="Times New Roman" w:cs="Times New Roman"/>
          <w:b w:val="0"/>
          <w:sz w:val="28"/>
          <w:szCs w:val="28"/>
        </w:rPr>
        <w:t xml:space="preserve"> (далее - Порядок) содерж</w:t>
      </w:r>
      <w:r w:rsidR="009950F1">
        <w:rPr>
          <w:rFonts w:ascii="Times New Roman" w:hAnsi="Times New Roman" w:cs="Times New Roman"/>
          <w:b w:val="0"/>
          <w:sz w:val="28"/>
          <w:szCs w:val="28"/>
        </w:rPr>
        <w:t>и</w:t>
      </w:r>
      <w:r w:rsidRPr="00303A16">
        <w:rPr>
          <w:rFonts w:ascii="Times New Roman" w:hAnsi="Times New Roman" w:cs="Times New Roman"/>
          <w:b w:val="0"/>
          <w:sz w:val="28"/>
          <w:szCs w:val="28"/>
        </w:rPr>
        <w:t xml:space="preserve">т основные правила и условия, </w:t>
      </w:r>
      <w:r w:rsidR="00DD5876">
        <w:rPr>
          <w:rFonts w:ascii="Times New Roman" w:hAnsi="Times New Roman" w:cs="Times New Roman"/>
          <w:b w:val="0"/>
          <w:sz w:val="28"/>
          <w:szCs w:val="28"/>
        </w:rPr>
        <w:t>определяющие</w:t>
      </w:r>
      <w:r w:rsidRPr="00303A16">
        <w:rPr>
          <w:rFonts w:ascii="Times New Roman" w:hAnsi="Times New Roman" w:cs="Times New Roman"/>
          <w:b w:val="0"/>
          <w:sz w:val="28"/>
          <w:szCs w:val="28"/>
        </w:rPr>
        <w:t xml:space="preserve"> в соответствии с законодательством Российской Федерации, законами Белгородской области и </w:t>
      </w:r>
      <w:hyperlink r:id="rId10" w:history="1">
        <w:r w:rsidRPr="00303A16">
          <w:rPr>
            <w:rFonts w:ascii="Times New Roman" w:hAnsi="Times New Roman" w:cs="Times New Roman"/>
            <w:b w:val="0"/>
            <w:sz w:val="28"/>
            <w:szCs w:val="28"/>
          </w:rPr>
          <w:t>Уставом</w:t>
        </w:r>
      </w:hyperlink>
      <w:r w:rsidRPr="00303A16">
        <w:rPr>
          <w:rFonts w:ascii="Times New Roman" w:hAnsi="Times New Roman" w:cs="Times New Roman"/>
          <w:b w:val="0"/>
          <w:sz w:val="28"/>
          <w:szCs w:val="28"/>
        </w:rPr>
        <w:t xml:space="preserve"> муниципального района «</w:t>
      </w:r>
      <w:proofErr w:type="spellStart"/>
      <w:r w:rsidRPr="00303A16">
        <w:rPr>
          <w:rFonts w:ascii="Times New Roman" w:hAnsi="Times New Roman" w:cs="Times New Roman"/>
          <w:b w:val="0"/>
          <w:sz w:val="28"/>
          <w:szCs w:val="28"/>
        </w:rPr>
        <w:t>Чернянский</w:t>
      </w:r>
      <w:proofErr w:type="spellEnd"/>
      <w:r w:rsidRPr="00303A16">
        <w:rPr>
          <w:rFonts w:ascii="Times New Roman" w:hAnsi="Times New Roman" w:cs="Times New Roman"/>
          <w:b w:val="0"/>
          <w:sz w:val="28"/>
          <w:szCs w:val="28"/>
        </w:rPr>
        <w:t xml:space="preserve"> район» Белгородской области порядок проведения конкурса на замещение должности главы администрации </w:t>
      </w:r>
      <w:r w:rsidR="00DD5876">
        <w:rPr>
          <w:rFonts w:ascii="Times New Roman" w:hAnsi="Times New Roman" w:cs="Times New Roman"/>
          <w:b w:val="0"/>
          <w:sz w:val="28"/>
          <w:szCs w:val="28"/>
        </w:rPr>
        <w:t>Чернянского района</w:t>
      </w:r>
      <w:r w:rsidRPr="00303A16">
        <w:rPr>
          <w:rFonts w:ascii="Times New Roman" w:hAnsi="Times New Roman" w:cs="Times New Roman"/>
          <w:b w:val="0"/>
          <w:sz w:val="28"/>
          <w:szCs w:val="28"/>
        </w:rPr>
        <w:t xml:space="preserve"> (далее</w:t>
      </w:r>
      <w:r w:rsidR="008164AF">
        <w:rPr>
          <w:rFonts w:ascii="Times New Roman" w:hAnsi="Times New Roman" w:cs="Times New Roman"/>
          <w:b w:val="0"/>
          <w:sz w:val="28"/>
          <w:szCs w:val="28"/>
        </w:rPr>
        <w:t xml:space="preserve"> также</w:t>
      </w:r>
      <w:r w:rsidRPr="00303A16">
        <w:rPr>
          <w:rFonts w:ascii="Times New Roman" w:hAnsi="Times New Roman" w:cs="Times New Roman"/>
          <w:b w:val="0"/>
          <w:sz w:val="28"/>
          <w:szCs w:val="28"/>
        </w:rPr>
        <w:t xml:space="preserve"> - конкурс).</w:t>
      </w:r>
      <w:proofErr w:type="gramEnd"/>
    </w:p>
    <w:p w:rsidR="00CA39D0" w:rsidRPr="00303A16" w:rsidRDefault="00CA39D0" w:rsidP="00CA39D0">
      <w:pPr>
        <w:pStyle w:val="ConsPlusNormal"/>
        <w:ind w:firstLine="708"/>
        <w:jc w:val="both"/>
        <w:rPr>
          <w:rFonts w:ascii="Times New Roman" w:hAnsi="Times New Roman" w:cs="Times New Roman"/>
          <w:sz w:val="28"/>
          <w:szCs w:val="28"/>
        </w:rPr>
      </w:pPr>
      <w:r w:rsidRPr="00303A16">
        <w:rPr>
          <w:rFonts w:ascii="Times New Roman" w:hAnsi="Times New Roman" w:cs="Times New Roman"/>
          <w:sz w:val="28"/>
          <w:szCs w:val="28"/>
        </w:rPr>
        <w:t>1.2. Целью конкурса является отбор на альтернативной основе лиц, наиболее подготовленных для работы в должности главы администрации Чернянского района.</w:t>
      </w:r>
    </w:p>
    <w:p w:rsidR="00496814" w:rsidRPr="00496814" w:rsidRDefault="00496814" w:rsidP="00496814">
      <w:pPr>
        <w:pStyle w:val="ConsPlusNormal"/>
        <w:ind w:firstLine="708"/>
        <w:jc w:val="both"/>
        <w:rPr>
          <w:rFonts w:ascii="Times New Roman" w:hAnsi="Times New Roman" w:cs="Times New Roman"/>
          <w:sz w:val="28"/>
          <w:szCs w:val="28"/>
        </w:rPr>
      </w:pPr>
      <w:r w:rsidRPr="00496814">
        <w:rPr>
          <w:rFonts w:ascii="Times New Roman" w:hAnsi="Times New Roman" w:cs="Times New Roman"/>
          <w:sz w:val="28"/>
          <w:szCs w:val="28"/>
        </w:rPr>
        <w:t>1.3. Основными принципами конкурса являются: равный доступ к муниципальной службе, объективность оценки и единство требований ко всем кандидатам.</w:t>
      </w:r>
    </w:p>
    <w:p w:rsidR="00496814" w:rsidRPr="00496814" w:rsidRDefault="00496814" w:rsidP="00496814">
      <w:pPr>
        <w:pStyle w:val="ConsPlusNormal"/>
        <w:ind w:firstLine="708"/>
        <w:jc w:val="both"/>
        <w:rPr>
          <w:rFonts w:ascii="Times New Roman" w:hAnsi="Times New Roman" w:cs="Times New Roman"/>
          <w:sz w:val="28"/>
          <w:szCs w:val="28"/>
        </w:rPr>
      </w:pPr>
      <w:r w:rsidRPr="00496814">
        <w:rPr>
          <w:rFonts w:ascii="Times New Roman" w:hAnsi="Times New Roman" w:cs="Times New Roman"/>
          <w:sz w:val="28"/>
          <w:szCs w:val="28"/>
        </w:rPr>
        <w:t xml:space="preserve">В целях проведения конкурса Муниципальным советом </w:t>
      </w:r>
      <w:r w:rsidR="00D27BE2">
        <w:rPr>
          <w:rFonts w:ascii="Times New Roman" w:hAnsi="Times New Roman" w:cs="Times New Roman"/>
          <w:sz w:val="28"/>
          <w:szCs w:val="28"/>
        </w:rPr>
        <w:t>Чернянского района</w:t>
      </w:r>
      <w:r w:rsidRPr="00496814">
        <w:rPr>
          <w:rFonts w:ascii="Times New Roman" w:hAnsi="Times New Roman" w:cs="Times New Roman"/>
          <w:sz w:val="28"/>
          <w:szCs w:val="28"/>
        </w:rPr>
        <w:t xml:space="preserve"> (далее - Муниципальный совет) формируется конкурсная комиссия по проведению конкурса на замещение должности главы администрации Чернянского района (далее</w:t>
      </w:r>
      <w:r w:rsidR="008B18B2">
        <w:rPr>
          <w:rFonts w:ascii="Times New Roman" w:hAnsi="Times New Roman" w:cs="Times New Roman"/>
          <w:sz w:val="28"/>
          <w:szCs w:val="28"/>
        </w:rPr>
        <w:t xml:space="preserve"> также</w:t>
      </w:r>
      <w:r w:rsidRPr="00496814">
        <w:rPr>
          <w:rFonts w:ascii="Times New Roman" w:hAnsi="Times New Roman" w:cs="Times New Roman"/>
          <w:sz w:val="28"/>
          <w:szCs w:val="28"/>
        </w:rPr>
        <w:t xml:space="preserve"> - конкурсная комиссия).</w:t>
      </w:r>
    </w:p>
    <w:p w:rsidR="00496814" w:rsidRPr="00496814" w:rsidRDefault="00496814" w:rsidP="00496814">
      <w:pPr>
        <w:pStyle w:val="ConsPlusNormal"/>
        <w:ind w:firstLine="708"/>
        <w:jc w:val="both"/>
        <w:rPr>
          <w:rFonts w:ascii="Times New Roman" w:hAnsi="Times New Roman" w:cs="Times New Roman"/>
          <w:sz w:val="28"/>
          <w:szCs w:val="28"/>
        </w:rPr>
      </w:pPr>
      <w:r w:rsidRPr="00496814">
        <w:rPr>
          <w:rFonts w:ascii="Times New Roman" w:hAnsi="Times New Roman" w:cs="Times New Roman"/>
          <w:sz w:val="28"/>
          <w:szCs w:val="28"/>
        </w:rPr>
        <w:t>1.4. Материально-техническое и организационное обеспечение деятельности конкурсной комиссии возлагается на администрацию Чернянского района.</w:t>
      </w:r>
    </w:p>
    <w:p w:rsidR="00496814" w:rsidRPr="00496814" w:rsidRDefault="00496814" w:rsidP="00496814">
      <w:pPr>
        <w:pStyle w:val="11"/>
        <w:shd w:val="clear" w:color="auto" w:fill="auto"/>
        <w:tabs>
          <w:tab w:val="left" w:pos="0"/>
        </w:tabs>
        <w:spacing w:after="0" w:line="240" w:lineRule="auto"/>
        <w:ind w:right="20"/>
        <w:contextualSpacing/>
        <w:jc w:val="both"/>
        <w:rPr>
          <w:rFonts w:ascii="Times New Roman" w:hAnsi="Times New Roman" w:cs="Times New Roman"/>
          <w:sz w:val="28"/>
          <w:szCs w:val="28"/>
        </w:rPr>
      </w:pPr>
      <w:r w:rsidRPr="00496814">
        <w:rPr>
          <w:rFonts w:ascii="Times New Roman" w:hAnsi="Times New Roman" w:cs="Times New Roman"/>
          <w:sz w:val="28"/>
          <w:szCs w:val="28"/>
        </w:rPr>
        <w:tab/>
        <w:t>1.5. Конкурс объявляется Муниципальным советом в сроки, установленные Уставом муниципального района «</w:t>
      </w:r>
      <w:proofErr w:type="spellStart"/>
      <w:r w:rsidRPr="00496814">
        <w:rPr>
          <w:rFonts w:ascii="Times New Roman" w:hAnsi="Times New Roman" w:cs="Times New Roman"/>
          <w:sz w:val="28"/>
          <w:szCs w:val="28"/>
        </w:rPr>
        <w:t>Чернянский</w:t>
      </w:r>
      <w:proofErr w:type="spellEnd"/>
      <w:r w:rsidRPr="00496814">
        <w:rPr>
          <w:rFonts w:ascii="Times New Roman" w:hAnsi="Times New Roman" w:cs="Times New Roman"/>
          <w:sz w:val="28"/>
          <w:szCs w:val="28"/>
        </w:rPr>
        <w:t xml:space="preserve"> район» Белгородской области. </w:t>
      </w:r>
    </w:p>
    <w:p w:rsidR="00496814" w:rsidRPr="00496814" w:rsidRDefault="00496814" w:rsidP="00496814">
      <w:pPr>
        <w:pStyle w:val="11"/>
        <w:shd w:val="clear" w:color="auto" w:fill="auto"/>
        <w:spacing w:after="0" w:line="240" w:lineRule="auto"/>
        <w:ind w:left="20" w:right="20" w:firstLine="740"/>
        <w:contextualSpacing/>
        <w:jc w:val="both"/>
        <w:rPr>
          <w:rFonts w:ascii="Times New Roman" w:hAnsi="Times New Roman" w:cs="Times New Roman"/>
          <w:sz w:val="28"/>
          <w:szCs w:val="28"/>
        </w:rPr>
      </w:pPr>
      <w:r w:rsidRPr="00496814">
        <w:rPr>
          <w:rFonts w:ascii="Times New Roman" w:hAnsi="Times New Roman" w:cs="Times New Roman"/>
          <w:sz w:val="28"/>
          <w:szCs w:val="28"/>
        </w:rPr>
        <w:t xml:space="preserve">В решении Муниципального совета об объявлении конкурса указываются сведения о дате, времени и месте его проведения. </w:t>
      </w:r>
    </w:p>
    <w:p w:rsidR="00496814" w:rsidRDefault="00496814" w:rsidP="00784CEF">
      <w:pPr>
        <w:pStyle w:val="11"/>
        <w:shd w:val="clear" w:color="auto" w:fill="auto"/>
        <w:spacing w:after="0" w:line="240" w:lineRule="auto"/>
        <w:ind w:left="20" w:right="20" w:firstLine="740"/>
        <w:contextualSpacing/>
        <w:jc w:val="both"/>
        <w:rPr>
          <w:rFonts w:ascii="Times New Roman" w:hAnsi="Times New Roman" w:cs="Times New Roman"/>
          <w:sz w:val="28"/>
          <w:szCs w:val="28"/>
        </w:rPr>
      </w:pPr>
      <w:r w:rsidRPr="00496814">
        <w:rPr>
          <w:rFonts w:ascii="Times New Roman" w:hAnsi="Times New Roman" w:cs="Times New Roman"/>
          <w:sz w:val="28"/>
          <w:szCs w:val="28"/>
        </w:rPr>
        <w:t xml:space="preserve">В случае досрочного прекращения полномочий главы администрации Чернянского района не позднее следующего дня после досрочного прекращения полномочий председатель Муниципального совета издает распоряжение об объявлении конкурса на замещение должности главы администрации Чернянского района. При этом конкурс на замещение должности главы администрации </w:t>
      </w:r>
      <w:r w:rsidR="00B819C4">
        <w:rPr>
          <w:rFonts w:ascii="Times New Roman" w:hAnsi="Times New Roman" w:cs="Times New Roman"/>
          <w:sz w:val="28"/>
          <w:szCs w:val="28"/>
        </w:rPr>
        <w:t xml:space="preserve">Чернянского </w:t>
      </w:r>
      <w:r w:rsidRPr="00496814">
        <w:rPr>
          <w:rFonts w:ascii="Times New Roman" w:hAnsi="Times New Roman" w:cs="Times New Roman"/>
          <w:sz w:val="28"/>
          <w:szCs w:val="28"/>
        </w:rPr>
        <w:t xml:space="preserve">района должен быть проведен </w:t>
      </w:r>
      <w:r w:rsidRPr="00496814">
        <w:rPr>
          <w:rFonts w:ascii="Times New Roman" w:hAnsi="Times New Roman" w:cs="Times New Roman"/>
          <w:sz w:val="28"/>
          <w:szCs w:val="28"/>
        </w:rPr>
        <w:lastRenderedPageBreak/>
        <w:t xml:space="preserve">не позднее </w:t>
      </w:r>
      <w:r w:rsidRPr="00CD6D82">
        <w:rPr>
          <w:rFonts w:ascii="Times New Roman" w:hAnsi="Times New Roman" w:cs="Times New Roman"/>
          <w:sz w:val="28"/>
          <w:szCs w:val="28"/>
        </w:rPr>
        <w:t xml:space="preserve">чем через 2 месяца </w:t>
      </w:r>
      <w:r w:rsidRPr="00496814">
        <w:rPr>
          <w:rFonts w:ascii="Times New Roman" w:hAnsi="Times New Roman" w:cs="Times New Roman"/>
          <w:sz w:val="28"/>
          <w:szCs w:val="28"/>
        </w:rPr>
        <w:t>со дня официального опубликования указанного распоряжения.</w:t>
      </w:r>
    </w:p>
    <w:p w:rsidR="00496814" w:rsidRPr="00186CB4" w:rsidRDefault="00496814" w:rsidP="00784CEF">
      <w:pPr>
        <w:pStyle w:val="ConsPlusNormal"/>
        <w:ind w:firstLine="740"/>
        <w:jc w:val="both"/>
        <w:rPr>
          <w:rFonts w:ascii="Times New Roman" w:hAnsi="Times New Roman" w:cs="Times New Roman"/>
          <w:sz w:val="28"/>
          <w:szCs w:val="28"/>
        </w:rPr>
      </w:pPr>
      <w:r w:rsidRPr="00496814">
        <w:rPr>
          <w:rFonts w:ascii="Times New Roman" w:hAnsi="Times New Roman" w:cs="Times New Roman"/>
          <w:sz w:val="28"/>
          <w:szCs w:val="28"/>
        </w:rPr>
        <w:t xml:space="preserve">1.6. Председатель Муниципального совета не </w:t>
      </w:r>
      <w:proofErr w:type="gramStart"/>
      <w:r w:rsidRPr="00496814">
        <w:rPr>
          <w:rFonts w:ascii="Times New Roman" w:hAnsi="Times New Roman" w:cs="Times New Roman"/>
          <w:sz w:val="28"/>
          <w:szCs w:val="28"/>
        </w:rPr>
        <w:t>позднее</w:t>
      </w:r>
      <w:proofErr w:type="gramEnd"/>
      <w:r w:rsidR="00662321">
        <w:rPr>
          <w:rFonts w:ascii="Times New Roman" w:hAnsi="Times New Roman" w:cs="Times New Roman"/>
          <w:sz w:val="28"/>
          <w:szCs w:val="28"/>
        </w:rPr>
        <w:t xml:space="preserve"> </w:t>
      </w:r>
      <w:r w:rsidRPr="00F25830">
        <w:rPr>
          <w:rFonts w:ascii="Times New Roman" w:hAnsi="Times New Roman" w:cs="Times New Roman"/>
          <w:sz w:val="28"/>
          <w:szCs w:val="28"/>
        </w:rPr>
        <w:t xml:space="preserve">чем </w:t>
      </w:r>
      <w:r w:rsidRPr="00B819C4">
        <w:rPr>
          <w:rFonts w:ascii="Times New Roman" w:hAnsi="Times New Roman" w:cs="Times New Roman"/>
          <w:sz w:val="28"/>
          <w:szCs w:val="28"/>
        </w:rPr>
        <w:t xml:space="preserve">за </w:t>
      </w:r>
      <w:r w:rsidR="00E971CB" w:rsidRPr="00B819C4">
        <w:rPr>
          <w:rFonts w:ascii="Times New Roman" w:hAnsi="Times New Roman" w:cs="Times New Roman"/>
          <w:sz w:val="28"/>
          <w:szCs w:val="28"/>
        </w:rPr>
        <w:t>4</w:t>
      </w:r>
      <w:r w:rsidRPr="00B819C4">
        <w:rPr>
          <w:rFonts w:ascii="Times New Roman" w:hAnsi="Times New Roman" w:cs="Times New Roman"/>
          <w:sz w:val="28"/>
          <w:szCs w:val="28"/>
        </w:rPr>
        <w:t>0 дней</w:t>
      </w:r>
      <w:r w:rsidRPr="00496814">
        <w:rPr>
          <w:rFonts w:ascii="Times New Roman" w:hAnsi="Times New Roman" w:cs="Times New Roman"/>
          <w:sz w:val="28"/>
          <w:szCs w:val="28"/>
        </w:rPr>
        <w:t xml:space="preserve"> до проведения конкурса должен </w:t>
      </w:r>
      <w:r w:rsidR="004C1811" w:rsidRPr="00397E01">
        <w:rPr>
          <w:rFonts w:ascii="Times New Roman" w:hAnsi="Times New Roman" w:cs="Times New Roman"/>
          <w:sz w:val="28"/>
          <w:szCs w:val="28"/>
        </w:rPr>
        <w:t>опубликовать сообщение</w:t>
      </w:r>
      <w:r w:rsidR="004C1811" w:rsidRPr="00496814">
        <w:rPr>
          <w:rFonts w:ascii="Times New Roman" w:hAnsi="Times New Roman" w:cs="Times New Roman"/>
          <w:sz w:val="28"/>
          <w:szCs w:val="28"/>
        </w:rPr>
        <w:t xml:space="preserve"> о дате, времени</w:t>
      </w:r>
      <w:r w:rsidR="004C1811">
        <w:rPr>
          <w:rFonts w:ascii="Times New Roman" w:hAnsi="Times New Roman" w:cs="Times New Roman"/>
          <w:sz w:val="28"/>
          <w:szCs w:val="28"/>
        </w:rPr>
        <w:t>,</w:t>
      </w:r>
      <w:r w:rsidR="004C1811" w:rsidRPr="00496814">
        <w:rPr>
          <w:rFonts w:ascii="Times New Roman" w:hAnsi="Times New Roman" w:cs="Times New Roman"/>
          <w:sz w:val="28"/>
          <w:szCs w:val="28"/>
        </w:rPr>
        <w:t xml:space="preserve"> месте проведения</w:t>
      </w:r>
      <w:r w:rsidR="004C1811">
        <w:rPr>
          <w:rFonts w:ascii="Times New Roman" w:hAnsi="Times New Roman" w:cs="Times New Roman"/>
          <w:sz w:val="28"/>
          <w:szCs w:val="28"/>
        </w:rPr>
        <w:t xml:space="preserve"> конкурса</w:t>
      </w:r>
      <w:r w:rsidR="004C1811" w:rsidRPr="00496814">
        <w:rPr>
          <w:rFonts w:ascii="Times New Roman" w:hAnsi="Times New Roman" w:cs="Times New Roman"/>
          <w:sz w:val="28"/>
          <w:szCs w:val="28"/>
        </w:rPr>
        <w:t>, условия</w:t>
      </w:r>
      <w:r w:rsidR="004C1811">
        <w:rPr>
          <w:rFonts w:ascii="Times New Roman" w:hAnsi="Times New Roman" w:cs="Times New Roman"/>
          <w:sz w:val="28"/>
          <w:szCs w:val="28"/>
        </w:rPr>
        <w:t>х</w:t>
      </w:r>
      <w:r w:rsidR="004C1811" w:rsidRPr="00496814">
        <w:rPr>
          <w:rFonts w:ascii="Times New Roman" w:hAnsi="Times New Roman" w:cs="Times New Roman"/>
          <w:sz w:val="28"/>
          <w:szCs w:val="28"/>
        </w:rPr>
        <w:t xml:space="preserve"> конкурс</w:t>
      </w:r>
      <w:r w:rsidR="004C1811">
        <w:rPr>
          <w:rFonts w:ascii="Times New Roman" w:hAnsi="Times New Roman" w:cs="Times New Roman"/>
          <w:sz w:val="28"/>
          <w:szCs w:val="28"/>
        </w:rPr>
        <w:t>а</w:t>
      </w:r>
      <w:r w:rsidR="004C1811" w:rsidRPr="00496814">
        <w:rPr>
          <w:rFonts w:ascii="Times New Roman" w:hAnsi="Times New Roman" w:cs="Times New Roman"/>
          <w:sz w:val="28"/>
          <w:szCs w:val="28"/>
        </w:rPr>
        <w:t xml:space="preserve"> и порядк</w:t>
      </w:r>
      <w:r w:rsidR="004C1811">
        <w:rPr>
          <w:rFonts w:ascii="Times New Roman" w:hAnsi="Times New Roman" w:cs="Times New Roman"/>
          <w:sz w:val="28"/>
          <w:szCs w:val="28"/>
        </w:rPr>
        <w:t>е</w:t>
      </w:r>
      <w:r w:rsidR="004C1811" w:rsidRPr="00496814">
        <w:rPr>
          <w:rFonts w:ascii="Times New Roman" w:hAnsi="Times New Roman" w:cs="Times New Roman"/>
          <w:sz w:val="28"/>
          <w:szCs w:val="28"/>
        </w:rPr>
        <w:t xml:space="preserve"> его проведения,</w:t>
      </w:r>
      <w:r w:rsidR="00535E86" w:rsidRPr="00535E86">
        <w:rPr>
          <w:rFonts w:ascii="Times New Roman" w:hAnsi="Times New Roman" w:cs="Times New Roman"/>
          <w:sz w:val="28"/>
          <w:szCs w:val="28"/>
        </w:rPr>
        <w:t xml:space="preserve"> </w:t>
      </w:r>
      <w:r w:rsidR="00535E86" w:rsidRPr="00496814">
        <w:rPr>
          <w:rFonts w:ascii="Times New Roman" w:hAnsi="Times New Roman" w:cs="Times New Roman"/>
          <w:sz w:val="28"/>
          <w:szCs w:val="28"/>
        </w:rPr>
        <w:t>предусмотренные настоящим Порядком</w:t>
      </w:r>
      <w:r w:rsidR="00535E86">
        <w:rPr>
          <w:rFonts w:ascii="Times New Roman" w:hAnsi="Times New Roman" w:cs="Times New Roman"/>
          <w:sz w:val="28"/>
          <w:szCs w:val="28"/>
        </w:rPr>
        <w:t xml:space="preserve">, </w:t>
      </w:r>
      <w:r w:rsidR="004C1811" w:rsidRPr="00496814">
        <w:rPr>
          <w:rFonts w:ascii="Times New Roman" w:hAnsi="Times New Roman" w:cs="Times New Roman"/>
          <w:sz w:val="28"/>
          <w:szCs w:val="28"/>
        </w:rPr>
        <w:t xml:space="preserve"> проект контракта</w:t>
      </w:r>
      <w:r w:rsidR="00797C4D">
        <w:rPr>
          <w:rFonts w:ascii="Times New Roman" w:hAnsi="Times New Roman" w:cs="Times New Roman"/>
          <w:sz w:val="28"/>
          <w:szCs w:val="28"/>
        </w:rPr>
        <w:t xml:space="preserve"> главы администрации Чернянского района</w:t>
      </w:r>
      <w:r w:rsidR="004C1811" w:rsidRPr="00496814">
        <w:rPr>
          <w:rFonts w:ascii="Times New Roman" w:hAnsi="Times New Roman" w:cs="Times New Roman"/>
          <w:sz w:val="28"/>
          <w:szCs w:val="28"/>
        </w:rPr>
        <w:t xml:space="preserve">, </w:t>
      </w:r>
      <w:r w:rsidR="00810D46" w:rsidRPr="00186CB4">
        <w:rPr>
          <w:rFonts w:ascii="Times New Roman" w:hAnsi="Times New Roman" w:cs="Times New Roman"/>
          <w:sz w:val="28"/>
          <w:szCs w:val="28"/>
        </w:rPr>
        <w:t>в общем порядке, предусмотренн</w:t>
      </w:r>
      <w:r w:rsidR="00E41D34">
        <w:rPr>
          <w:rFonts w:ascii="Times New Roman" w:hAnsi="Times New Roman" w:cs="Times New Roman"/>
          <w:sz w:val="28"/>
          <w:szCs w:val="28"/>
        </w:rPr>
        <w:t>о</w:t>
      </w:r>
      <w:r w:rsidR="00810D46" w:rsidRPr="00186CB4">
        <w:rPr>
          <w:rFonts w:ascii="Times New Roman" w:hAnsi="Times New Roman" w:cs="Times New Roman"/>
          <w:sz w:val="28"/>
          <w:szCs w:val="28"/>
        </w:rPr>
        <w:t>м Уставом муниципального района «</w:t>
      </w:r>
      <w:proofErr w:type="spellStart"/>
      <w:r w:rsidR="00810D46" w:rsidRPr="00186CB4">
        <w:rPr>
          <w:rFonts w:ascii="Times New Roman" w:hAnsi="Times New Roman" w:cs="Times New Roman"/>
          <w:sz w:val="28"/>
          <w:szCs w:val="28"/>
        </w:rPr>
        <w:t>Чернянский</w:t>
      </w:r>
      <w:proofErr w:type="spellEnd"/>
      <w:r w:rsidR="00810D46" w:rsidRPr="00186CB4">
        <w:rPr>
          <w:rFonts w:ascii="Times New Roman" w:hAnsi="Times New Roman" w:cs="Times New Roman"/>
          <w:sz w:val="28"/>
          <w:szCs w:val="28"/>
        </w:rPr>
        <w:t xml:space="preserve"> район» Белгородской области для официального опубликования муниципальных правовых актов.</w:t>
      </w:r>
    </w:p>
    <w:p w:rsidR="004D5D36" w:rsidRPr="007A1123" w:rsidRDefault="00784CEF" w:rsidP="00784CEF">
      <w:pPr>
        <w:autoSpaceDE w:val="0"/>
        <w:autoSpaceDN w:val="0"/>
        <w:adjustRightInd w:val="0"/>
        <w:ind w:firstLine="740"/>
        <w:jc w:val="both"/>
        <w:rPr>
          <w:sz w:val="28"/>
          <w:szCs w:val="28"/>
        </w:rPr>
      </w:pPr>
      <w:r>
        <w:rPr>
          <w:sz w:val="28"/>
          <w:szCs w:val="28"/>
        </w:rPr>
        <w:t>1.</w:t>
      </w:r>
      <w:r w:rsidR="00496814" w:rsidRPr="00496814">
        <w:rPr>
          <w:sz w:val="28"/>
          <w:szCs w:val="28"/>
        </w:rPr>
        <w:t xml:space="preserve">7. Решение Муниципального совета об объявлении конкурса </w:t>
      </w:r>
      <w:r w:rsidR="004D1325" w:rsidRPr="007A1123">
        <w:rPr>
          <w:sz w:val="28"/>
          <w:szCs w:val="28"/>
        </w:rPr>
        <w:t>подлежит опубликованию в районной газете «</w:t>
      </w:r>
      <w:proofErr w:type="spellStart"/>
      <w:r w:rsidR="004D1325" w:rsidRPr="007A1123">
        <w:rPr>
          <w:sz w:val="28"/>
          <w:szCs w:val="28"/>
        </w:rPr>
        <w:t>Приосколье</w:t>
      </w:r>
      <w:proofErr w:type="spellEnd"/>
      <w:r w:rsidR="004D1325" w:rsidRPr="007A1123">
        <w:rPr>
          <w:sz w:val="28"/>
          <w:szCs w:val="28"/>
        </w:rPr>
        <w:t>» и (или) размещению на официальном сайте органов местного самоуправления муниципального района «</w:t>
      </w:r>
      <w:proofErr w:type="spellStart"/>
      <w:r w:rsidR="004D1325" w:rsidRPr="007A1123">
        <w:rPr>
          <w:sz w:val="28"/>
          <w:szCs w:val="28"/>
        </w:rPr>
        <w:t>Чернянский</w:t>
      </w:r>
      <w:proofErr w:type="spellEnd"/>
      <w:r w:rsidR="004D1325" w:rsidRPr="007A1123">
        <w:rPr>
          <w:sz w:val="28"/>
          <w:szCs w:val="28"/>
        </w:rPr>
        <w:t xml:space="preserve"> район» Белгородской области (в подразделе «Решения» раздела «Муниципальный совет» (адрес сайта: </w:t>
      </w:r>
      <w:hyperlink r:id="rId11" w:history="1">
        <w:r w:rsidR="004D1325" w:rsidRPr="007A1123">
          <w:rPr>
            <w:rStyle w:val="a8"/>
            <w:color w:val="auto"/>
            <w:sz w:val="28"/>
            <w:szCs w:val="28"/>
            <w:u w:val="none"/>
          </w:rPr>
          <w:t>http://www.admchern.ru)</w:t>
        </w:r>
      </w:hyperlink>
      <w:r w:rsidR="004D1325" w:rsidRPr="007A1123">
        <w:rPr>
          <w:sz w:val="28"/>
          <w:szCs w:val="28"/>
        </w:rPr>
        <w:t xml:space="preserve">) и </w:t>
      </w:r>
      <w:r w:rsidR="00496814" w:rsidRPr="007A1123">
        <w:rPr>
          <w:sz w:val="28"/>
          <w:szCs w:val="28"/>
        </w:rPr>
        <w:t xml:space="preserve">вступает в силу со дня его </w:t>
      </w:r>
      <w:r w:rsidR="004D1325" w:rsidRPr="007A1123">
        <w:rPr>
          <w:sz w:val="28"/>
          <w:szCs w:val="28"/>
        </w:rPr>
        <w:t>официального опубликования</w:t>
      </w:r>
      <w:r w:rsidR="009527B8" w:rsidRPr="007A1123">
        <w:rPr>
          <w:sz w:val="28"/>
          <w:szCs w:val="28"/>
        </w:rPr>
        <w:t>.</w:t>
      </w:r>
      <w:r w:rsidR="00AF4A18" w:rsidRPr="007A1123">
        <w:rPr>
          <w:sz w:val="28"/>
          <w:szCs w:val="28"/>
        </w:rPr>
        <w:tab/>
      </w:r>
    </w:p>
    <w:p w:rsidR="00496814" w:rsidRDefault="00496814" w:rsidP="00784CEF">
      <w:pPr>
        <w:ind w:firstLine="740"/>
        <w:jc w:val="both"/>
        <w:rPr>
          <w:sz w:val="28"/>
          <w:szCs w:val="28"/>
        </w:rPr>
      </w:pPr>
    </w:p>
    <w:p w:rsidR="005951A0" w:rsidRPr="00DC5DB8" w:rsidRDefault="005951A0" w:rsidP="005E7392">
      <w:pPr>
        <w:pStyle w:val="ConsPlusNormal"/>
        <w:tabs>
          <w:tab w:val="left" w:pos="142"/>
        </w:tabs>
        <w:ind w:firstLine="709"/>
        <w:jc w:val="both"/>
      </w:pPr>
      <w:r w:rsidRPr="005951A0">
        <w:rPr>
          <w:rFonts w:ascii="Times New Roman" w:hAnsi="Times New Roman" w:cs="Times New Roman"/>
          <w:b/>
          <w:sz w:val="28"/>
          <w:szCs w:val="28"/>
        </w:rPr>
        <w:t xml:space="preserve">Раздел 2. </w:t>
      </w:r>
      <w:r w:rsidR="00FB5CBB">
        <w:rPr>
          <w:rFonts w:ascii="Times New Roman" w:hAnsi="Times New Roman" w:cs="Times New Roman"/>
          <w:b/>
          <w:sz w:val="28"/>
          <w:szCs w:val="28"/>
        </w:rPr>
        <w:t>Условия конкурса</w:t>
      </w:r>
    </w:p>
    <w:p w:rsidR="005951A0" w:rsidRPr="005E7392" w:rsidRDefault="005951A0" w:rsidP="008F0647">
      <w:pPr>
        <w:ind w:firstLine="709"/>
        <w:jc w:val="both"/>
        <w:rPr>
          <w:sz w:val="28"/>
          <w:szCs w:val="28"/>
        </w:rPr>
      </w:pPr>
    </w:p>
    <w:p w:rsidR="005E7392" w:rsidRPr="005E7392" w:rsidRDefault="005E7392" w:rsidP="005E7392">
      <w:pPr>
        <w:pStyle w:val="ConsPlusNormal"/>
        <w:ind w:firstLine="708"/>
        <w:jc w:val="both"/>
        <w:rPr>
          <w:rFonts w:ascii="Times New Roman" w:hAnsi="Times New Roman" w:cs="Times New Roman"/>
          <w:sz w:val="28"/>
          <w:szCs w:val="28"/>
        </w:rPr>
      </w:pPr>
      <w:r w:rsidRPr="005E7392">
        <w:rPr>
          <w:rFonts w:ascii="Times New Roman" w:hAnsi="Times New Roman" w:cs="Times New Roman"/>
          <w:sz w:val="28"/>
          <w:szCs w:val="28"/>
        </w:rPr>
        <w:t>2.1. Кандидатами на замещение должности главы администрации Чернянского района (далее - кандидаты) могут быть граждане Российской Федерации, отвечающие следующим требованиям:</w:t>
      </w:r>
    </w:p>
    <w:p w:rsidR="005E7392" w:rsidRPr="00B444C5" w:rsidRDefault="00471EB0" w:rsidP="005E7392">
      <w:pPr>
        <w:pStyle w:val="ConsPlusNormal"/>
        <w:ind w:firstLine="708"/>
        <w:jc w:val="both"/>
        <w:rPr>
          <w:rFonts w:ascii="Times New Roman" w:hAnsi="Times New Roman" w:cs="Times New Roman"/>
          <w:sz w:val="28"/>
          <w:szCs w:val="28"/>
        </w:rPr>
      </w:pPr>
      <w:r w:rsidRPr="00B444C5">
        <w:rPr>
          <w:rFonts w:ascii="Times New Roman" w:hAnsi="Times New Roman" w:cs="Times New Roman"/>
          <w:sz w:val="28"/>
          <w:szCs w:val="28"/>
        </w:rPr>
        <w:t>1)</w:t>
      </w:r>
      <w:r w:rsidR="000857B0" w:rsidRPr="00B444C5">
        <w:rPr>
          <w:rFonts w:ascii="Times New Roman" w:hAnsi="Times New Roman" w:cs="Times New Roman"/>
          <w:sz w:val="28"/>
          <w:szCs w:val="28"/>
        </w:rPr>
        <w:t xml:space="preserve"> </w:t>
      </w:r>
      <w:r w:rsidRPr="00B444C5">
        <w:rPr>
          <w:rFonts w:ascii="Times New Roman" w:hAnsi="Times New Roman" w:cs="Times New Roman"/>
          <w:sz w:val="28"/>
          <w:szCs w:val="28"/>
        </w:rPr>
        <w:t>в</w:t>
      </w:r>
      <w:r w:rsidR="005E7392" w:rsidRPr="00B444C5">
        <w:rPr>
          <w:rFonts w:ascii="Times New Roman" w:hAnsi="Times New Roman" w:cs="Times New Roman"/>
          <w:sz w:val="28"/>
          <w:szCs w:val="28"/>
        </w:rPr>
        <w:t>ладение государственным языком Российской Федерации</w:t>
      </w:r>
      <w:r w:rsidRPr="00B444C5">
        <w:rPr>
          <w:rFonts w:ascii="Times New Roman" w:hAnsi="Times New Roman" w:cs="Times New Roman"/>
          <w:sz w:val="28"/>
          <w:szCs w:val="28"/>
        </w:rPr>
        <w:t>;</w:t>
      </w:r>
    </w:p>
    <w:p w:rsidR="005E7392" w:rsidRPr="00B444C5" w:rsidRDefault="005E7392" w:rsidP="005E7392">
      <w:pPr>
        <w:pStyle w:val="ConsPlusNormal"/>
        <w:ind w:firstLine="708"/>
        <w:jc w:val="both"/>
        <w:rPr>
          <w:rFonts w:ascii="Times New Roman" w:hAnsi="Times New Roman" w:cs="Times New Roman"/>
          <w:sz w:val="28"/>
          <w:szCs w:val="28"/>
        </w:rPr>
      </w:pPr>
      <w:proofErr w:type="gramStart"/>
      <w:r w:rsidRPr="00B444C5">
        <w:rPr>
          <w:rFonts w:ascii="Times New Roman" w:hAnsi="Times New Roman" w:cs="Times New Roman"/>
          <w:sz w:val="28"/>
          <w:szCs w:val="28"/>
        </w:rPr>
        <w:t>2</w:t>
      </w:r>
      <w:r w:rsidR="00471EB0" w:rsidRPr="00B444C5">
        <w:rPr>
          <w:rFonts w:ascii="Times New Roman" w:hAnsi="Times New Roman" w:cs="Times New Roman"/>
          <w:sz w:val="28"/>
          <w:szCs w:val="28"/>
        </w:rPr>
        <w:t>) н</w:t>
      </w:r>
      <w:r w:rsidRPr="00B444C5">
        <w:rPr>
          <w:rFonts w:ascii="Times New Roman" w:hAnsi="Times New Roman" w:cs="Times New Roman"/>
          <w:sz w:val="28"/>
          <w:szCs w:val="28"/>
        </w:rPr>
        <w:t>аличие высшего профессионального образования, полученного в имеющих государственную аккредитацию образовательных учреждениях и удостоверенно</w:t>
      </w:r>
      <w:r w:rsidR="0093652A" w:rsidRPr="00B444C5">
        <w:rPr>
          <w:rFonts w:ascii="Times New Roman" w:hAnsi="Times New Roman" w:cs="Times New Roman"/>
          <w:sz w:val="28"/>
          <w:szCs w:val="28"/>
        </w:rPr>
        <w:t>го</w:t>
      </w:r>
      <w:r w:rsidRPr="00B444C5">
        <w:rPr>
          <w:rFonts w:ascii="Times New Roman" w:hAnsi="Times New Roman" w:cs="Times New Roman"/>
          <w:sz w:val="28"/>
          <w:szCs w:val="28"/>
        </w:rPr>
        <w:t xml:space="preserve"> документом государственного образца об уровне образования и (или) квалификации</w:t>
      </w:r>
      <w:r w:rsidR="0093652A" w:rsidRPr="00B444C5">
        <w:rPr>
          <w:rFonts w:ascii="Times New Roman" w:hAnsi="Times New Roman" w:cs="Times New Roman"/>
          <w:sz w:val="28"/>
          <w:szCs w:val="28"/>
        </w:rPr>
        <w:t>, и стажа муниципальной службы или работы по специальности, направлению подготовки не менее трех лет</w:t>
      </w:r>
      <w:r w:rsidR="00471EB0" w:rsidRPr="00B444C5">
        <w:rPr>
          <w:rFonts w:ascii="Times New Roman" w:hAnsi="Times New Roman" w:cs="Times New Roman"/>
          <w:sz w:val="28"/>
          <w:szCs w:val="28"/>
        </w:rPr>
        <w:t>;</w:t>
      </w:r>
      <w:proofErr w:type="gramEnd"/>
    </w:p>
    <w:p w:rsidR="005E7392" w:rsidRPr="00B444C5" w:rsidRDefault="005E7392" w:rsidP="005E7392">
      <w:pPr>
        <w:pStyle w:val="ConsPlusNormal"/>
        <w:ind w:firstLine="708"/>
        <w:jc w:val="both"/>
        <w:rPr>
          <w:rFonts w:ascii="Times New Roman" w:hAnsi="Times New Roman" w:cs="Times New Roman"/>
          <w:sz w:val="28"/>
          <w:szCs w:val="28"/>
        </w:rPr>
      </w:pPr>
      <w:r w:rsidRPr="00B444C5">
        <w:rPr>
          <w:rFonts w:ascii="Times New Roman" w:hAnsi="Times New Roman" w:cs="Times New Roman"/>
          <w:sz w:val="28"/>
          <w:szCs w:val="28"/>
        </w:rPr>
        <w:t>3</w:t>
      </w:r>
      <w:r w:rsidR="00471EB0" w:rsidRPr="00B444C5">
        <w:rPr>
          <w:rFonts w:ascii="Times New Roman" w:hAnsi="Times New Roman" w:cs="Times New Roman"/>
          <w:sz w:val="28"/>
          <w:szCs w:val="28"/>
        </w:rPr>
        <w:t>)</w:t>
      </w:r>
      <w:r w:rsidR="000857B0" w:rsidRPr="00B444C5">
        <w:rPr>
          <w:rFonts w:ascii="Times New Roman" w:hAnsi="Times New Roman" w:cs="Times New Roman"/>
          <w:sz w:val="28"/>
          <w:szCs w:val="28"/>
        </w:rPr>
        <w:t xml:space="preserve"> </w:t>
      </w:r>
      <w:r w:rsidR="00471EB0" w:rsidRPr="00B444C5">
        <w:rPr>
          <w:rFonts w:ascii="Times New Roman" w:hAnsi="Times New Roman" w:cs="Times New Roman"/>
          <w:sz w:val="28"/>
          <w:szCs w:val="28"/>
        </w:rPr>
        <w:t>в</w:t>
      </w:r>
      <w:r w:rsidRPr="00B444C5">
        <w:rPr>
          <w:rFonts w:ascii="Times New Roman" w:hAnsi="Times New Roman" w:cs="Times New Roman"/>
          <w:sz w:val="28"/>
          <w:szCs w:val="28"/>
        </w:rPr>
        <w:t>озраст не моложе 25 лет и не старше 65 лет</w:t>
      </w:r>
      <w:r w:rsidR="00471EB0" w:rsidRPr="00B444C5">
        <w:rPr>
          <w:rFonts w:ascii="Times New Roman" w:hAnsi="Times New Roman" w:cs="Times New Roman"/>
          <w:sz w:val="28"/>
          <w:szCs w:val="28"/>
        </w:rPr>
        <w:t>;</w:t>
      </w:r>
    </w:p>
    <w:p w:rsidR="005E7392" w:rsidRPr="00B444C5" w:rsidRDefault="005E7392" w:rsidP="005E7392">
      <w:pPr>
        <w:pStyle w:val="ConsPlusNormal"/>
        <w:ind w:firstLine="708"/>
        <w:jc w:val="both"/>
        <w:rPr>
          <w:rFonts w:ascii="Times New Roman" w:hAnsi="Times New Roman" w:cs="Times New Roman"/>
          <w:sz w:val="28"/>
          <w:szCs w:val="28"/>
        </w:rPr>
      </w:pPr>
      <w:r w:rsidRPr="00B444C5">
        <w:rPr>
          <w:rFonts w:ascii="Times New Roman" w:hAnsi="Times New Roman" w:cs="Times New Roman"/>
          <w:sz w:val="28"/>
          <w:szCs w:val="28"/>
        </w:rPr>
        <w:t>4</w:t>
      </w:r>
      <w:r w:rsidR="00471EB0" w:rsidRPr="00B444C5">
        <w:rPr>
          <w:rFonts w:ascii="Times New Roman" w:hAnsi="Times New Roman" w:cs="Times New Roman"/>
          <w:sz w:val="28"/>
          <w:szCs w:val="28"/>
        </w:rPr>
        <w:t>)</w:t>
      </w:r>
      <w:r w:rsidR="000857B0" w:rsidRPr="00B444C5">
        <w:rPr>
          <w:rFonts w:ascii="Times New Roman" w:hAnsi="Times New Roman" w:cs="Times New Roman"/>
          <w:sz w:val="28"/>
          <w:szCs w:val="28"/>
        </w:rPr>
        <w:t xml:space="preserve"> </w:t>
      </w:r>
      <w:r w:rsidR="00471EB0" w:rsidRPr="00B444C5">
        <w:rPr>
          <w:rFonts w:ascii="Times New Roman" w:hAnsi="Times New Roman" w:cs="Times New Roman"/>
          <w:sz w:val="28"/>
          <w:szCs w:val="28"/>
        </w:rPr>
        <w:t>о</w:t>
      </w:r>
      <w:r w:rsidRPr="00B444C5">
        <w:rPr>
          <w:rFonts w:ascii="Times New Roman" w:hAnsi="Times New Roman" w:cs="Times New Roman"/>
          <w:sz w:val="28"/>
          <w:szCs w:val="28"/>
        </w:rPr>
        <w:t>тсутствие неснятой или непогашенной судимости</w:t>
      </w:r>
      <w:r w:rsidR="001A36B4" w:rsidRPr="00B444C5">
        <w:rPr>
          <w:rFonts w:ascii="Times New Roman" w:hAnsi="Times New Roman" w:cs="Times New Roman"/>
          <w:sz w:val="28"/>
          <w:szCs w:val="28"/>
        </w:rPr>
        <w:t>.</w:t>
      </w:r>
    </w:p>
    <w:p w:rsidR="005E7392" w:rsidRPr="005E7392" w:rsidRDefault="005E7392" w:rsidP="005E7392">
      <w:pPr>
        <w:pStyle w:val="ConsPlusNormal"/>
        <w:ind w:firstLine="708"/>
        <w:jc w:val="both"/>
        <w:rPr>
          <w:rFonts w:ascii="Times New Roman" w:hAnsi="Times New Roman" w:cs="Times New Roman"/>
          <w:sz w:val="28"/>
          <w:szCs w:val="28"/>
        </w:rPr>
      </w:pPr>
      <w:r w:rsidRPr="005E7392">
        <w:rPr>
          <w:rFonts w:ascii="Times New Roman" w:hAnsi="Times New Roman" w:cs="Times New Roman"/>
          <w:sz w:val="28"/>
          <w:szCs w:val="28"/>
        </w:rPr>
        <w:t>2.2. Кандидат</w:t>
      </w:r>
      <w:r w:rsidR="00070E0B">
        <w:rPr>
          <w:rFonts w:ascii="Times New Roman" w:hAnsi="Times New Roman" w:cs="Times New Roman"/>
          <w:sz w:val="28"/>
          <w:szCs w:val="28"/>
        </w:rPr>
        <w:t>ы</w:t>
      </w:r>
      <w:r w:rsidRPr="005E7392">
        <w:rPr>
          <w:rFonts w:ascii="Times New Roman" w:hAnsi="Times New Roman" w:cs="Times New Roman"/>
          <w:sz w:val="28"/>
          <w:szCs w:val="28"/>
        </w:rPr>
        <w:t xml:space="preserve"> могут</w:t>
      </w:r>
      <w:r w:rsidR="00070E0B">
        <w:rPr>
          <w:rFonts w:ascii="Times New Roman" w:hAnsi="Times New Roman" w:cs="Times New Roman"/>
          <w:sz w:val="28"/>
          <w:szCs w:val="28"/>
        </w:rPr>
        <w:t xml:space="preserve"> быть</w:t>
      </w:r>
      <w:r w:rsidRPr="005E7392">
        <w:rPr>
          <w:rFonts w:ascii="Times New Roman" w:hAnsi="Times New Roman" w:cs="Times New Roman"/>
          <w:sz w:val="28"/>
          <w:szCs w:val="28"/>
        </w:rPr>
        <w:t xml:space="preserve"> предл</w:t>
      </w:r>
      <w:r w:rsidR="00070E0B">
        <w:rPr>
          <w:rFonts w:ascii="Times New Roman" w:hAnsi="Times New Roman" w:cs="Times New Roman"/>
          <w:sz w:val="28"/>
          <w:szCs w:val="28"/>
        </w:rPr>
        <w:t>ожены</w:t>
      </w:r>
      <w:r w:rsidRPr="005E7392">
        <w:rPr>
          <w:rFonts w:ascii="Times New Roman" w:hAnsi="Times New Roman" w:cs="Times New Roman"/>
          <w:sz w:val="28"/>
          <w:szCs w:val="28"/>
        </w:rPr>
        <w:t>:</w:t>
      </w:r>
    </w:p>
    <w:p w:rsidR="005E7392" w:rsidRPr="005E7392" w:rsidRDefault="001A36B4" w:rsidP="005E7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5E7392" w:rsidRPr="005E7392">
        <w:rPr>
          <w:rFonts w:ascii="Times New Roman" w:hAnsi="Times New Roman" w:cs="Times New Roman"/>
          <w:sz w:val="28"/>
          <w:szCs w:val="28"/>
        </w:rPr>
        <w:t xml:space="preserve"> Губернатор</w:t>
      </w:r>
      <w:r w:rsidR="00070E0B">
        <w:rPr>
          <w:rFonts w:ascii="Times New Roman" w:hAnsi="Times New Roman" w:cs="Times New Roman"/>
          <w:sz w:val="28"/>
          <w:szCs w:val="28"/>
        </w:rPr>
        <w:t>ом</w:t>
      </w:r>
      <w:r w:rsidR="005E7392" w:rsidRPr="005E7392">
        <w:rPr>
          <w:rFonts w:ascii="Times New Roman" w:hAnsi="Times New Roman" w:cs="Times New Roman"/>
          <w:sz w:val="28"/>
          <w:szCs w:val="28"/>
        </w:rPr>
        <w:t xml:space="preserve"> Белгородской области</w:t>
      </w:r>
      <w:r>
        <w:rPr>
          <w:rFonts w:ascii="Times New Roman" w:hAnsi="Times New Roman" w:cs="Times New Roman"/>
          <w:sz w:val="28"/>
          <w:szCs w:val="28"/>
        </w:rPr>
        <w:t>;</w:t>
      </w:r>
    </w:p>
    <w:p w:rsidR="005E7392" w:rsidRPr="005E7392" w:rsidRDefault="001A36B4" w:rsidP="005E7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0857B0">
        <w:rPr>
          <w:rFonts w:ascii="Times New Roman" w:hAnsi="Times New Roman" w:cs="Times New Roman"/>
          <w:sz w:val="28"/>
          <w:szCs w:val="28"/>
        </w:rPr>
        <w:t xml:space="preserve"> </w:t>
      </w:r>
      <w:r>
        <w:rPr>
          <w:rFonts w:ascii="Times New Roman" w:hAnsi="Times New Roman" w:cs="Times New Roman"/>
          <w:sz w:val="28"/>
          <w:szCs w:val="28"/>
        </w:rPr>
        <w:t>п</w:t>
      </w:r>
      <w:r w:rsidR="005E7392" w:rsidRPr="005E7392">
        <w:rPr>
          <w:rFonts w:ascii="Times New Roman" w:hAnsi="Times New Roman" w:cs="Times New Roman"/>
          <w:sz w:val="28"/>
          <w:szCs w:val="28"/>
        </w:rPr>
        <w:t>редседател</w:t>
      </w:r>
      <w:r w:rsidR="00070E0B">
        <w:rPr>
          <w:rFonts w:ascii="Times New Roman" w:hAnsi="Times New Roman" w:cs="Times New Roman"/>
          <w:sz w:val="28"/>
          <w:szCs w:val="28"/>
        </w:rPr>
        <w:t>ем</w:t>
      </w:r>
      <w:r w:rsidR="005E7392" w:rsidRPr="005E7392">
        <w:rPr>
          <w:rFonts w:ascii="Times New Roman" w:hAnsi="Times New Roman" w:cs="Times New Roman"/>
          <w:sz w:val="28"/>
          <w:szCs w:val="28"/>
        </w:rPr>
        <w:t xml:space="preserve"> Муниципального совета</w:t>
      </w:r>
      <w:r>
        <w:rPr>
          <w:rFonts w:ascii="Times New Roman" w:hAnsi="Times New Roman" w:cs="Times New Roman"/>
          <w:sz w:val="28"/>
          <w:szCs w:val="28"/>
        </w:rPr>
        <w:t>;</w:t>
      </w:r>
    </w:p>
    <w:p w:rsidR="005E7392" w:rsidRPr="005E7392" w:rsidRDefault="001A36B4" w:rsidP="005E7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0857B0">
        <w:rPr>
          <w:rFonts w:ascii="Times New Roman" w:hAnsi="Times New Roman" w:cs="Times New Roman"/>
          <w:sz w:val="28"/>
          <w:szCs w:val="28"/>
        </w:rPr>
        <w:t xml:space="preserve"> </w:t>
      </w:r>
      <w:r>
        <w:rPr>
          <w:rFonts w:ascii="Times New Roman" w:hAnsi="Times New Roman" w:cs="Times New Roman"/>
          <w:sz w:val="28"/>
          <w:szCs w:val="28"/>
        </w:rPr>
        <w:t>ч</w:t>
      </w:r>
      <w:r w:rsidR="00070E0B">
        <w:rPr>
          <w:rFonts w:ascii="Times New Roman" w:hAnsi="Times New Roman" w:cs="Times New Roman"/>
          <w:sz w:val="28"/>
          <w:szCs w:val="28"/>
        </w:rPr>
        <w:t>ленами</w:t>
      </w:r>
      <w:r w:rsidR="005E7392" w:rsidRPr="005E7392">
        <w:rPr>
          <w:rFonts w:ascii="Times New Roman" w:hAnsi="Times New Roman" w:cs="Times New Roman"/>
          <w:sz w:val="28"/>
          <w:szCs w:val="28"/>
        </w:rPr>
        <w:t xml:space="preserve"> Муниципального совета</w:t>
      </w:r>
      <w:r>
        <w:rPr>
          <w:rFonts w:ascii="Times New Roman" w:hAnsi="Times New Roman" w:cs="Times New Roman"/>
          <w:sz w:val="28"/>
          <w:szCs w:val="28"/>
        </w:rPr>
        <w:t>;</w:t>
      </w:r>
    </w:p>
    <w:p w:rsidR="005E7392" w:rsidRPr="005E7392" w:rsidRDefault="001A36B4" w:rsidP="005E7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0857B0">
        <w:rPr>
          <w:rFonts w:ascii="Times New Roman" w:hAnsi="Times New Roman" w:cs="Times New Roman"/>
          <w:sz w:val="28"/>
          <w:szCs w:val="28"/>
        </w:rPr>
        <w:t xml:space="preserve"> </w:t>
      </w:r>
      <w:r w:rsidR="0032243C" w:rsidRPr="008C521A">
        <w:rPr>
          <w:rFonts w:ascii="Times New Roman" w:hAnsi="Times New Roman" w:cs="Times New Roman"/>
          <w:sz w:val="28"/>
          <w:szCs w:val="28"/>
        </w:rPr>
        <w:t>некоммерческой организацией, созданной муниципальными образованиями, расположенными на территории Белгородской области, «Ассоциация «Совет муниципальных образований Белгородской области»»</w:t>
      </w:r>
      <w:r w:rsidR="008C521A">
        <w:rPr>
          <w:rFonts w:ascii="Times New Roman" w:hAnsi="Times New Roman" w:cs="Times New Roman"/>
          <w:sz w:val="28"/>
          <w:szCs w:val="28"/>
        </w:rPr>
        <w:t xml:space="preserve"> (далее - </w:t>
      </w:r>
      <w:r w:rsidR="005E7392" w:rsidRPr="00492480">
        <w:rPr>
          <w:rFonts w:ascii="Times New Roman" w:hAnsi="Times New Roman" w:cs="Times New Roman"/>
          <w:sz w:val="28"/>
          <w:szCs w:val="28"/>
        </w:rPr>
        <w:t>А</w:t>
      </w:r>
      <w:r w:rsidR="005E7392" w:rsidRPr="005E7392">
        <w:rPr>
          <w:rFonts w:ascii="Times New Roman" w:hAnsi="Times New Roman" w:cs="Times New Roman"/>
          <w:sz w:val="28"/>
          <w:szCs w:val="28"/>
        </w:rPr>
        <w:t>ссоциаци</w:t>
      </w:r>
      <w:r w:rsidR="008C521A">
        <w:rPr>
          <w:rFonts w:ascii="Times New Roman" w:hAnsi="Times New Roman" w:cs="Times New Roman"/>
          <w:sz w:val="28"/>
          <w:szCs w:val="28"/>
        </w:rPr>
        <w:t>я</w:t>
      </w:r>
      <w:r w:rsidR="005E7392" w:rsidRPr="005E7392">
        <w:rPr>
          <w:rFonts w:ascii="Times New Roman" w:hAnsi="Times New Roman" w:cs="Times New Roman"/>
          <w:sz w:val="28"/>
          <w:szCs w:val="28"/>
        </w:rPr>
        <w:t xml:space="preserve"> «Совет муниципальных образований Белгородской области»</w:t>
      </w:r>
      <w:r w:rsidR="008C521A">
        <w:rPr>
          <w:rFonts w:ascii="Times New Roman" w:hAnsi="Times New Roman" w:cs="Times New Roman"/>
          <w:sz w:val="28"/>
          <w:szCs w:val="28"/>
        </w:rPr>
        <w:t>)</w:t>
      </w:r>
      <w:r w:rsidR="00492480">
        <w:rPr>
          <w:rFonts w:ascii="Times New Roman" w:hAnsi="Times New Roman" w:cs="Times New Roman"/>
          <w:sz w:val="28"/>
          <w:szCs w:val="28"/>
        </w:rPr>
        <w:t>;</w:t>
      </w:r>
    </w:p>
    <w:p w:rsidR="005E7392" w:rsidRPr="005E7392" w:rsidRDefault="00492480" w:rsidP="005E7392">
      <w:pPr>
        <w:pStyle w:val="ConsPlusNormal"/>
        <w:ind w:firstLine="708"/>
        <w:jc w:val="both"/>
        <w:rPr>
          <w:rFonts w:ascii="Times New Roman" w:hAnsi="Times New Roman" w:cs="Times New Roman"/>
          <w:sz w:val="28"/>
          <w:szCs w:val="28"/>
        </w:rPr>
      </w:pPr>
      <w:bookmarkStart w:id="0" w:name="P74"/>
      <w:bookmarkEnd w:id="0"/>
      <w:r>
        <w:rPr>
          <w:rFonts w:ascii="Times New Roman" w:hAnsi="Times New Roman" w:cs="Times New Roman"/>
          <w:sz w:val="28"/>
          <w:szCs w:val="28"/>
        </w:rPr>
        <w:t>5)</w:t>
      </w:r>
      <w:r w:rsidR="000857B0">
        <w:rPr>
          <w:rFonts w:ascii="Times New Roman" w:hAnsi="Times New Roman" w:cs="Times New Roman"/>
          <w:sz w:val="28"/>
          <w:szCs w:val="28"/>
        </w:rPr>
        <w:t xml:space="preserve"> </w:t>
      </w:r>
      <w:r>
        <w:rPr>
          <w:rFonts w:ascii="Times New Roman" w:hAnsi="Times New Roman" w:cs="Times New Roman"/>
          <w:sz w:val="28"/>
          <w:szCs w:val="28"/>
        </w:rPr>
        <w:t>и</w:t>
      </w:r>
      <w:r w:rsidR="005E7392" w:rsidRPr="005E7392">
        <w:rPr>
          <w:rFonts w:ascii="Times New Roman" w:hAnsi="Times New Roman" w:cs="Times New Roman"/>
          <w:sz w:val="28"/>
          <w:szCs w:val="28"/>
        </w:rPr>
        <w:t>нициативн</w:t>
      </w:r>
      <w:r w:rsidR="00070E0B">
        <w:rPr>
          <w:rFonts w:ascii="Times New Roman" w:hAnsi="Times New Roman" w:cs="Times New Roman"/>
          <w:sz w:val="28"/>
          <w:szCs w:val="28"/>
        </w:rPr>
        <w:t>ой</w:t>
      </w:r>
      <w:r w:rsidR="005E7392" w:rsidRPr="005E7392">
        <w:rPr>
          <w:rFonts w:ascii="Times New Roman" w:hAnsi="Times New Roman" w:cs="Times New Roman"/>
          <w:sz w:val="28"/>
          <w:szCs w:val="28"/>
        </w:rPr>
        <w:t xml:space="preserve"> групп</w:t>
      </w:r>
      <w:r w:rsidR="00070E0B">
        <w:rPr>
          <w:rFonts w:ascii="Times New Roman" w:hAnsi="Times New Roman" w:cs="Times New Roman"/>
          <w:sz w:val="28"/>
          <w:szCs w:val="28"/>
        </w:rPr>
        <w:t xml:space="preserve">ой </w:t>
      </w:r>
      <w:r w:rsidR="005E7392" w:rsidRPr="005E7392">
        <w:rPr>
          <w:rFonts w:ascii="Times New Roman" w:hAnsi="Times New Roman" w:cs="Times New Roman"/>
          <w:sz w:val="28"/>
          <w:szCs w:val="28"/>
        </w:rPr>
        <w:t>граждан Российской Федерации</w:t>
      </w:r>
      <w:r>
        <w:rPr>
          <w:rFonts w:ascii="Times New Roman" w:hAnsi="Times New Roman" w:cs="Times New Roman"/>
          <w:sz w:val="28"/>
          <w:szCs w:val="28"/>
        </w:rPr>
        <w:t>,</w:t>
      </w:r>
      <w:r w:rsidR="005E7392" w:rsidRPr="005E7392">
        <w:rPr>
          <w:rFonts w:ascii="Times New Roman" w:hAnsi="Times New Roman" w:cs="Times New Roman"/>
          <w:sz w:val="28"/>
          <w:szCs w:val="28"/>
        </w:rPr>
        <w:t xml:space="preserve"> обладающих активным избирательным правом, постоянно проживающих на территории Чернянского района, численностью не менее 50 человек</w:t>
      </w:r>
      <w:r>
        <w:rPr>
          <w:rFonts w:ascii="Times New Roman" w:hAnsi="Times New Roman" w:cs="Times New Roman"/>
          <w:sz w:val="28"/>
          <w:szCs w:val="28"/>
        </w:rPr>
        <w:t>;</w:t>
      </w:r>
    </w:p>
    <w:p w:rsidR="005E7392" w:rsidRPr="005E7392" w:rsidRDefault="005E7392" w:rsidP="005E7392">
      <w:pPr>
        <w:pStyle w:val="ConsPlusNormal"/>
        <w:ind w:firstLine="708"/>
        <w:jc w:val="both"/>
        <w:rPr>
          <w:rFonts w:ascii="Times New Roman" w:hAnsi="Times New Roman" w:cs="Times New Roman"/>
          <w:sz w:val="28"/>
          <w:szCs w:val="28"/>
        </w:rPr>
      </w:pPr>
      <w:bookmarkStart w:id="1" w:name="P75"/>
      <w:bookmarkEnd w:id="1"/>
      <w:r w:rsidRPr="005E7392">
        <w:rPr>
          <w:rFonts w:ascii="Times New Roman" w:hAnsi="Times New Roman" w:cs="Times New Roman"/>
          <w:sz w:val="28"/>
          <w:szCs w:val="28"/>
        </w:rPr>
        <w:t>6</w:t>
      </w:r>
      <w:r w:rsidR="005852FB">
        <w:rPr>
          <w:rFonts w:ascii="Times New Roman" w:hAnsi="Times New Roman" w:cs="Times New Roman"/>
          <w:sz w:val="28"/>
          <w:szCs w:val="28"/>
        </w:rPr>
        <w:t>)</w:t>
      </w:r>
      <w:r w:rsidR="000857B0">
        <w:rPr>
          <w:rFonts w:ascii="Times New Roman" w:hAnsi="Times New Roman" w:cs="Times New Roman"/>
          <w:sz w:val="28"/>
          <w:szCs w:val="28"/>
        </w:rPr>
        <w:t xml:space="preserve"> </w:t>
      </w:r>
      <w:r w:rsidR="005852FB">
        <w:rPr>
          <w:rFonts w:ascii="Times New Roman" w:hAnsi="Times New Roman" w:cs="Times New Roman"/>
          <w:sz w:val="28"/>
          <w:szCs w:val="28"/>
        </w:rPr>
        <w:t>о</w:t>
      </w:r>
      <w:r w:rsidRPr="005E7392">
        <w:rPr>
          <w:rFonts w:ascii="Times New Roman" w:hAnsi="Times New Roman" w:cs="Times New Roman"/>
          <w:sz w:val="28"/>
          <w:szCs w:val="28"/>
        </w:rPr>
        <w:t>бщественны</w:t>
      </w:r>
      <w:r w:rsidR="00070E0B">
        <w:rPr>
          <w:rFonts w:ascii="Times New Roman" w:hAnsi="Times New Roman" w:cs="Times New Roman"/>
          <w:sz w:val="28"/>
          <w:szCs w:val="28"/>
        </w:rPr>
        <w:t>ми</w:t>
      </w:r>
      <w:r w:rsidRPr="005E7392">
        <w:rPr>
          <w:rFonts w:ascii="Times New Roman" w:hAnsi="Times New Roman" w:cs="Times New Roman"/>
          <w:sz w:val="28"/>
          <w:szCs w:val="28"/>
        </w:rPr>
        <w:t xml:space="preserve"> объединения</w:t>
      </w:r>
      <w:r w:rsidR="00070E0B">
        <w:rPr>
          <w:rFonts w:ascii="Times New Roman" w:hAnsi="Times New Roman" w:cs="Times New Roman"/>
          <w:sz w:val="28"/>
          <w:szCs w:val="28"/>
        </w:rPr>
        <w:t>ми;</w:t>
      </w:r>
    </w:p>
    <w:p w:rsidR="005E7392" w:rsidRDefault="005E7392" w:rsidP="005E7392">
      <w:pPr>
        <w:pStyle w:val="ConsPlusNormal"/>
        <w:ind w:firstLine="708"/>
        <w:jc w:val="both"/>
        <w:rPr>
          <w:rFonts w:ascii="Times New Roman" w:hAnsi="Times New Roman" w:cs="Times New Roman"/>
          <w:sz w:val="28"/>
          <w:szCs w:val="28"/>
        </w:rPr>
      </w:pPr>
      <w:r w:rsidRPr="005E7392">
        <w:rPr>
          <w:rFonts w:ascii="Times New Roman" w:hAnsi="Times New Roman" w:cs="Times New Roman"/>
          <w:sz w:val="28"/>
          <w:szCs w:val="28"/>
        </w:rPr>
        <w:t>7</w:t>
      </w:r>
      <w:r w:rsidR="003F502C">
        <w:rPr>
          <w:rFonts w:ascii="Times New Roman" w:hAnsi="Times New Roman" w:cs="Times New Roman"/>
          <w:sz w:val="28"/>
          <w:szCs w:val="28"/>
        </w:rPr>
        <w:t>)</w:t>
      </w:r>
      <w:r w:rsidR="000857B0">
        <w:rPr>
          <w:rFonts w:ascii="Times New Roman" w:hAnsi="Times New Roman" w:cs="Times New Roman"/>
          <w:sz w:val="28"/>
          <w:szCs w:val="28"/>
        </w:rPr>
        <w:t xml:space="preserve"> </w:t>
      </w:r>
      <w:r w:rsidR="003F502C">
        <w:rPr>
          <w:rFonts w:ascii="Times New Roman" w:hAnsi="Times New Roman" w:cs="Times New Roman"/>
          <w:sz w:val="28"/>
          <w:szCs w:val="28"/>
        </w:rPr>
        <w:t>п</w:t>
      </w:r>
      <w:r w:rsidRPr="005E7392">
        <w:rPr>
          <w:rFonts w:ascii="Times New Roman" w:hAnsi="Times New Roman" w:cs="Times New Roman"/>
          <w:sz w:val="28"/>
          <w:szCs w:val="28"/>
        </w:rPr>
        <w:t>утем самовыдвижения.</w:t>
      </w:r>
    </w:p>
    <w:p w:rsidR="005E7392" w:rsidRPr="005E7392" w:rsidRDefault="005E7392" w:rsidP="005E7392">
      <w:pPr>
        <w:pStyle w:val="ConsPlusNormal"/>
        <w:ind w:firstLine="708"/>
        <w:jc w:val="both"/>
        <w:rPr>
          <w:rFonts w:ascii="Times New Roman" w:hAnsi="Times New Roman" w:cs="Times New Roman"/>
          <w:sz w:val="28"/>
          <w:szCs w:val="28"/>
        </w:rPr>
      </w:pPr>
      <w:r w:rsidRPr="005E7392">
        <w:rPr>
          <w:rFonts w:ascii="Times New Roman" w:hAnsi="Times New Roman" w:cs="Times New Roman"/>
          <w:sz w:val="28"/>
          <w:szCs w:val="28"/>
        </w:rPr>
        <w:lastRenderedPageBreak/>
        <w:t xml:space="preserve">2.3. Если инициаторами выдвижения кандидата являются субъекты, указанные в </w:t>
      </w:r>
      <w:hyperlink w:anchor="P74" w:history="1">
        <w:r w:rsidR="003F502C">
          <w:rPr>
            <w:rFonts w:ascii="Times New Roman" w:hAnsi="Times New Roman" w:cs="Times New Roman"/>
            <w:sz w:val="28"/>
            <w:szCs w:val="28"/>
          </w:rPr>
          <w:t xml:space="preserve">пунктах </w:t>
        </w:r>
        <w:r w:rsidRPr="005E7392">
          <w:rPr>
            <w:rFonts w:ascii="Times New Roman" w:hAnsi="Times New Roman" w:cs="Times New Roman"/>
            <w:sz w:val="28"/>
            <w:szCs w:val="28"/>
          </w:rPr>
          <w:t>5</w:t>
        </w:r>
      </w:hyperlink>
      <w:r w:rsidRPr="005E7392">
        <w:rPr>
          <w:rFonts w:ascii="Times New Roman" w:hAnsi="Times New Roman" w:cs="Times New Roman"/>
          <w:sz w:val="28"/>
          <w:szCs w:val="28"/>
        </w:rPr>
        <w:t xml:space="preserve"> и </w:t>
      </w:r>
      <w:hyperlink w:anchor="P75" w:history="1">
        <w:r w:rsidRPr="005E7392">
          <w:rPr>
            <w:rFonts w:ascii="Times New Roman" w:hAnsi="Times New Roman" w:cs="Times New Roman"/>
            <w:sz w:val="28"/>
            <w:szCs w:val="28"/>
          </w:rPr>
          <w:t>6</w:t>
        </w:r>
      </w:hyperlink>
      <w:r w:rsidR="00613A3B">
        <w:t xml:space="preserve"> </w:t>
      </w:r>
      <w:r w:rsidR="003F502C">
        <w:rPr>
          <w:rFonts w:ascii="Times New Roman" w:hAnsi="Times New Roman" w:cs="Times New Roman"/>
          <w:sz w:val="28"/>
          <w:szCs w:val="28"/>
        </w:rPr>
        <w:t>части 2.2 раздела</w:t>
      </w:r>
      <w:r w:rsidRPr="005E7392">
        <w:rPr>
          <w:rFonts w:ascii="Times New Roman" w:hAnsi="Times New Roman" w:cs="Times New Roman"/>
          <w:sz w:val="28"/>
          <w:szCs w:val="28"/>
        </w:rPr>
        <w:t xml:space="preserve"> 2 настоящего Порядка, выдвижение осуществляется соответственно на конференциях, собраниях общественных объединений, проводимых в соответствии с их уставами (положениями), либо на собраниях граждан.</w:t>
      </w:r>
    </w:p>
    <w:p w:rsidR="005E7392" w:rsidRPr="00B97FCC" w:rsidRDefault="005E7392" w:rsidP="005E7392">
      <w:pPr>
        <w:pStyle w:val="ConsPlusNormal"/>
        <w:ind w:firstLine="708"/>
        <w:jc w:val="both"/>
        <w:rPr>
          <w:rFonts w:ascii="Times New Roman" w:hAnsi="Times New Roman" w:cs="Times New Roman"/>
          <w:color w:val="FF0000"/>
          <w:sz w:val="28"/>
          <w:szCs w:val="28"/>
        </w:rPr>
      </w:pPr>
      <w:bookmarkStart w:id="2" w:name="P78"/>
      <w:bookmarkEnd w:id="2"/>
      <w:r w:rsidRPr="005E7392">
        <w:rPr>
          <w:rFonts w:ascii="Times New Roman" w:hAnsi="Times New Roman" w:cs="Times New Roman"/>
          <w:sz w:val="28"/>
          <w:szCs w:val="28"/>
        </w:rPr>
        <w:t xml:space="preserve">2.4. </w:t>
      </w:r>
      <w:r w:rsidR="0075267E" w:rsidRPr="00B444C5">
        <w:rPr>
          <w:rFonts w:ascii="Times New Roman" w:hAnsi="Times New Roman" w:cs="Times New Roman"/>
          <w:sz w:val="28"/>
          <w:szCs w:val="28"/>
        </w:rPr>
        <w:t>В сроки, указанные в решении об объявлении конкурса</w:t>
      </w:r>
      <w:r w:rsidR="0075267E">
        <w:rPr>
          <w:rFonts w:ascii="Times New Roman" w:hAnsi="Times New Roman" w:cs="Times New Roman"/>
          <w:sz w:val="28"/>
          <w:szCs w:val="28"/>
        </w:rPr>
        <w:t>, к</w:t>
      </w:r>
      <w:r w:rsidRPr="005E7392">
        <w:rPr>
          <w:rFonts w:ascii="Times New Roman" w:hAnsi="Times New Roman" w:cs="Times New Roman"/>
          <w:sz w:val="28"/>
          <w:szCs w:val="28"/>
        </w:rPr>
        <w:t>андидаты представляют</w:t>
      </w:r>
      <w:r w:rsidR="00420788">
        <w:rPr>
          <w:rFonts w:ascii="Times New Roman" w:hAnsi="Times New Roman" w:cs="Times New Roman"/>
          <w:sz w:val="28"/>
          <w:szCs w:val="28"/>
        </w:rPr>
        <w:t xml:space="preserve"> </w:t>
      </w:r>
      <w:r w:rsidRPr="005E7392">
        <w:rPr>
          <w:rFonts w:ascii="Times New Roman" w:hAnsi="Times New Roman" w:cs="Times New Roman"/>
          <w:sz w:val="28"/>
          <w:szCs w:val="28"/>
        </w:rPr>
        <w:t>следующие документы:</w:t>
      </w:r>
      <w:r w:rsidR="00E60CA0">
        <w:rPr>
          <w:rFonts w:ascii="Times New Roman" w:hAnsi="Times New Roman" w:cs="Times New Roman"/>
          <w:sz w:val="28"/>
          <w:szCs w:val="28"/>
        </w:rPr>
        <w:t xml:space="preserve"> </w:t>
      </w:r>
    </w:p>
    <w:p w:rsidR="005E7392" w:rsidRPr="00E97836" w:rsidRDefault="0062645A" w:rsidP="00E97836">
      <w:pPr>
        <w:autoSpaceDE w:val="0"/>
        <w:autoSpaceDN w:val="0"/>
        <w:adjustRightInd w:val="0"/>
        <w:ind w:firstLine="709"/>
        <w:jc w:val="both"/>
        <w:rPr>
          <w:sz w:val="28"/>
          <w:szCs w:val="28"/>
        </w:rPr>
      </w:pPr>
      <w:r>
        <w:rPr>
          <w:sz w:val="28"/>
          <w:szCs w:val="28"/>
        </w:rPr>
        <w:t>1</w:t>
      </w:r>
      <w:r w:rsidRPr="003E406B">
        <w:rPr>
          <w:sz w:val="28"/>
          <w:szCs w:val="28"/>
        </w:rPr>
        <w:t>)</w:t>
      </w:r>
      <w:r w:rsidR="00420788" w:rsidRPr="003E406B">
        <w:rPr>
          <w:sz w:val="28"/>
          <w:szCs w:val="28"/>
        </w:rPr>
        <w:t xml:space="preserve"> </w:t>
      </w:r>
      <w:proofErr w:type="gramStart"/>
      <w:r w:rsidRPr="003E406B">
        <w:rPr>
          <w:sz w:val="28"/>
          <w:szCs w:val="28"/>
        </w:rPr>
        <w:t>з</w:t>
      </w:r>
      <w:hyperlink w:anchor="P217" w:history="1">
        <w:r w:rsidR="005E7392" w:rsidRPr="003E406B">
          <w:rPr>
            <w:sz w:val="28"/>
            <w:szCs w:val="28"/>
          </w:rPr>
          <w:t>аявление</w:t>
        </w:r>
        <w:proofErr w:type="gramEnd"/>
      </w:hyperlink>
      <w:r w:rsidR="005E7392" w:rsidRPr="003E406B">
        <w:rPr>
          <w:sz w:val="28"/>
          <w:szCs w:val="28"/>
        </w:rPr>
        <w:t xml:space="preserve"> установленной формы</w:t>
      </w:r>
      <w:r w:rsidR="005E7392" w:rsidRPr="00AD27DC">
        <w:rPr>
          <w:color w:val="00B050"/>
          <w:sz w:val="28"/>
          <w:szCs w:val="28"/>
        </w:rPr>
        <w:t xml:space="preserve"> </w:t>
      </w:r>
      <w:r w:rsidR="005E7392" w:rsidRPr="00B444C5">
        <w:rPr>
          <w:sz w:val="28"/>
          <w:szCs w:val="28"/>
        </w:rPr>
        <w:t>(приложение 1</w:t>
      </w:r>
      <w:r w:rsidR="005E7392" w:rsidRPr="005E7392">
        <w:rPr>
          <w:sz w:val="28"/>
          <w:szCs w:val="28"/>
        </w:rPr>
        <w:t xml:space="preserve"> к настоящему Порядку)</w:t>
      </w:r>
      <w:r w:rsidR="00E97836">
        <w:rPr>
          <w:sz w:val="28"/>
          <w:szCs w:val="28"/>
        </w:rPr>
        <w:t xml:space="preserve">, содержащее </w:t>
      </w:r>
      <w:r w:rsidR="00E97836" w:rsidRPr="00E97836">
        <w:rPr>
          <w:sz w:val="28"/>
          <w:szCs w:val="28"/>
        </w:rPr>
        <w:t>перечень документов, приложенных к нему (с указанием на скольких листах), личную подпись кандидата, расшифровку подписи</w:t>
      </w:r>
      <w:r w:rsidRPr="00E97836">
        <w:rPr>
          <w:sz w:val="28"/>
          <w:szCs w:val="28"/>
        </w:rPr>
        <w:t>;</w:t>
      </w:r>
    </w:p>
    <w:p w:rsidR="005E7392" w:rsidRDefault="0062645A" w:rsidP="005E7392">
      <w:pPr>
        <w:pStyle w:val="ConsPlusNormal"/>
        <w:ind w:firstLine="708"/>
        <w:jc w:val="both"/>
        <w:rPr>
          <w:rFonts w:ascii="Times New Roman" w:hAnsi="Times New Roman" w:cs="Times New Roman"/>
          <w:sz w:val="28"/>
          <w:szCs w:val="28"/>
        </w:rPr>
      </w:pPr>
      <w:r w:rsidRPr="0083339F">
        <w:rPr>
          <w:rFonts w:ascii="Times New Roman" w:hAnsi="Times New Roman" w:cs="Times New Roman"/>
          <w:sz w:val="28"/>
          <w:szCs w:val="28"/>
        </w:rPr>
        <w:t>2)</w:t>
      </w:r>
      <w:r w:rsidR="00420788">
        <w:rPr>
          <w:rFonts w:ascii="Times New Roman" w:hAnsi="Times New Roman" w:cs="Times New Roman"/>
          <w:sz w:val="28"/>
          <w:szCs w:val="28"/>
        </w:rPr>
        <w:t xml:space="preserve"> </w:t>
      </w:r>
      <w:r w:rsidRPr="0083339F">
        <w:rPr>
          <w:rFonts w:ascii="Times New Roman" w:hAnsi="Times New Roman" w:cs="Times New Roman"/>
          <w:sz w:val="28"/>
          <w:szCs w:val="28"/>
        </w:rPr>
        <w:t>с</w:t>
      </w:r>
      <w:r w:rsidR="005E7392" w:rsidRPr="0083339F">
        <w:rPr>
          <w:rFonts w:ascii="Times New Roman" w:hAnsi="Times New Roman" w:cs="Times New Roman"/>
          <w:sz w:val="28"/>
          <w:szCs w:val="28"/>
        </w:rPr>
        <w:t>обственноручно</w:t>
      </w:r>
      <w:r w:rsidR="005E7392" w:rsidRPr="005E7392">
        <w:rPr>
          <w:rFonts w:ascii="Times New Roman" w:hAnsi="Times New Roman" w:cs="Times New Roman"/>
          <w:sz w:val="28"/>
          <w:szCs w:val="28"/>
        </w:rPr>
        <w:t xml:space="preserve"> заполненную </w:t>
      </w:r>
      <w:hyperlink w:anchor="P252" w:history="1">
        <w:r w:rsidR="005E7392" w:rsidRPr="005E7392">
          <w:rPr>
            <w:rFonts w:ascii="Times New Roman" w:hAnsi="Times New Roman" w:cs="Times New Roman"/>
            <w:sz w:val="28"/>
            <w:szCs w:val="28"/>
          </w:rPr>
          <w:t>анкету</w:t>
        </w:r>
      </w:hyperlink>
      <w:r w:rsidR="005E7392" w:rsidRPr="005E7392">
        <w:rPr>
          <w:rFonts w:ascii="Times New Roman" w:hAnsi="Times New Roman" w:cs="Times New Roman"/>
          <w:sz w:val="28"/>
          <w:szCs w:val="28"/>
        </w:rPr>
        <w:t xml:space="preserve"> установленной формы </w:t>
      </w:r>
      <w:r w:rsidR="005E7392" w:rsidRPr="007871E6">
        <w:rPr>
          <w:rFonts w:ascii="Times New Roman" w:hAnsi="Times New Roman" w:cs="Times New Roman"/>
          <w:sz w:val="28"/>
          <w:szCs w:val="28"/>
        </w:rPr>
        <w:t>(приложение 2</w:t>
      </w:r>
      <w:r w:rsidR="005E7392" w:rsidRPr="005E7392">
        <w:rPr>
          <w:rFonts w:ascii="Times New Roman" w:hAnsi="Times New Roman" w:cs="Times New Roman"/>
          <w:sz w:val="28"/>
          <w:szCs w:val="28"/>
        </w:rPr>
        <w:t xml:space="preserve"> к настоящему Порядку)</w:t>
      </w:r>
      <w:r>
        <w:rPr>
          <w:rFonts w:ascii="Times New Roman" w:hAnsi="Times New Roman" w:cs="Times New Roman"/>
          <w:sz w:val="28"/>
          <w:szCs w:val="28"/>
        </w:rPr>
        <w:t>;</w:t>
      </w:r>
    </w:p>
    <w:p w:rsidR="005E7392" w:rsidRPr="0083339F" w:rsidRDefault="0062645A" w:rsidP="005E7392">
      <w:pPr>
        <w:pStyle w:val="ConsPlusNormal"/>
        <w:ind w:firstLine="708"/>
        <w:jc w:val="both"/>
        <w:rPr>
          <w:rFonts w:ascii="Times New Roman" w:hAnsi="Times New Roman" w:cs="Times New Roman"/>
          <w:sz w:val="28"/>
          <w:szCs w:val="28"/>
        </w:rPr>
      </w:pPr>
      <w:r w:rsidRPr="0083339F">
        <w:rPr>
          <w:rFonts w:ascii="Times New Roman" w:hAnsi="Times New Roman" w:cs="Times New Roman"/>
          <w:sz w:val="28"/>
          <w:szCs w:val="28"/>
        </w:rPr>
        <w:t>3)</w:t>
      </w:r>
      <w:r w:rsidR="00420788">
        <w:rPr>
          <w:rFonts w:ascii="Times New Roman" w:hAnsi="Times New Roman" w:cs="Times New Roman"/>
          <w:sz w:val="28"/>
          <w:szCs w:val="28"/>
        </w:rPr>
        <w:t xml:space="preserve"> </w:t>
      </w:r>
      <w:r w:rsidRPr="0083339F">
        <w:rPr>
          <w:rFonts w:ascii="Times New Roman" w:hAnsi="Times New Roman" w:cs="Times New Roman"/>
          <w:sz w:val="28"/>
          <w:szCs w:val="28"/>
        </w:rPr>
        <w:t>ф</w:t>
      </w:r>
      <w:r w:rsidR="005E7392" w:rsidRPr="0083339F">
        <w:rPr>
          <w:rFonts w:ascii="Times New Roman" w:hAnsi="Times New Roman" w:cs="Times New Roman"/>
          <w:sz w:val="28"/>
          <w:szCs w:val="28"/>
        </w:rPr>
        <w:t>отографии 3 x 4 (4 шт.)</w:t>
      </w:r>
      <w:r w:rsidRPr="0083339F">
        <w:rPr>
          <w:rFonts w:ascii="Times New Roman" w:hAnsi="Times New Roman" w:cs="Times New Roman"/>
          <w:sz w:val="28"/>
          <w:szCs w:val="28"/>
        </w:rPr>
        <w:t>;</w:t>
      </w:r>
    </w:p>
    <w:p w:rsidR="005E7392" w:rsidRPr="006C2926" w:rsidRDefault="002646EA" w:rsidP="005E7392">
      <w:pPr>
        <w:pStyle w:val="ConsPlusNormal"/>
        <w:ind w:firstLine="708"/>
        <w:jc w:val="both"/>
        <w:rPr>
          <w:rFonts w:ascii="Times New Roman" w:hAnsi="Times New Roman" w:cs="Times New Roman"/>
          <w:sz w:val="28"/>
          <w:szCs w:val="28"/>
        </w:rPr>
      </w:pPr>
      <w:r w:rsidRPr="006C2926">
        <w:rPr>
          <w:rFonts w:ascii="Times New Roman" w:hAnsi="Times New Roman" w:cs="Times New Roman"/>
          <w:sz w:val="28"/>
          <w:szCs w:val="28"/>
        </w:rPr>
        <w:t>4) д</w:t>
      </w:r>
      <w:r w:rsidR="005E7392" w:rsidRPr="006C2926">
        <w:rPr>
          <w:rFonts w:ascii="Times New Roman" w:hAnsi="Times New Roman" w:cs="Times New Roman"/>
          <w:sz w:val="28"/>
          <w:szCs w:val="28"/>
        </w:rPr>
        <w:t>окументы, подтверждающие уровень профессионального образования, стаж работы (</w:t>
      </w:r>
      <w:r w:rsidR="00536D59" w:rsidRPr="006C2926">
        <w:rPr>
          <w:rFonts w:ascii="Times New Roman" w:hAnsi="Times New Roman" w:cs="Times New Roman"/>
          <w:sz w:val="28"/>
          <w:szCs w:val="28"/>
        </w:rPr>
        <w:t xml:space="preserve">документы об образовании, </w:t>
      </w:r>
      <w:r w:rsidR="00FD3184" w:rsidRPr="006C2926">
        <w:rPr>
          <w:rFonts w:ascii="Times New Roman" w:hAnsi="Times New Roman" w:cs="Times New Roman"/>
          <w:sz w:val="28"/>
          <w:szCs w:val="28"/>
        </w:rPr>
        <w:t>о повышении квалификации (если есть),</w:t>
      </w:r>
      <w:r w:rsidR="005628DC" w:rsidRPr="006C2926">
        <w:rPr>
          <w:rFonts w:ascii="Times New Roman" w:hAnsi="Times New Roman" w:cs="Times New Roman"/>
          <w:sz w:val="28"/>
          <w:szCs w:val="28"/>
        </w:rPr>
        <w:t xml:space="preserve"> о присвоении ученого звания (если есть), трудовая книжка) </w:t>
      </w:r>
      <w:r w:rsidR="005E7392" w:rsidRPr="006C2926">
        <w:rPr>
          <w:rFonts w:ascii="Times New Roman" w:hAnsi="Times New Roman" w:cs="Times New Roman"/>
          <w:sz w:val="28"/>
          <w:szCs w:val="28"/>
        </w:rPr>
        <w:t>или их копии, заверенные нотариально или кадровыми службами по месту работы</w:t>
      </w:r>
      <w:r w:rsidR="00594709" w:rsidRPr="006C2926">
        <w:rPr>
          <w:rFonts w:ascii="Times New Roman" w:hAnsi="Times New Roman" w:cs="Times New Roman"/>
          <w:sz w:val="28"/>
          <w:szCs w:val="28"/>
        </w:rPr>
        <w:t>;</w:t>
      </w:r>
    </w:p>
    <w:p w:rsidR="005E7392" w:rsidRPr="00250C9D" w:rsidRDefault="00594709" w:rsidP="005E7392">
      <w:pPr>
        <w:pStyle w:val="11"/>
        <w:shd w:val="clear" w:color="auto" w:fill="auto"/>
        <w:tabs>
          <w:tab w:val="left" w:pos="0"/>
        </w:tabs>
        <w:spacing w:after="0" w:line="322" w:lineRule="exact"/>
        <w:ind w:right="20" w:firstLine="720"/>
        <w:jc w:val="both"/>
        <w:rPr>
          <w:rFonts w:ascii="Times New Roman" w:hAnsi="Times New Roman" w:cs="Times New Roman"/>
          <w:sz w:val="28"/>
          <w:szCs w:val="28"/>
        </w:rPr>
      </w:pPr>
      <w:proofErr w:type="gramStart"/>
      <w:r w:rsidRPr="0083339F">
        <w:rPr>
          <w:rFonts w:ascii="Times New Roman" w:hAnsi="Times New Roman" w:cs="Times New Roman"/>
          <w:sz w:val="28"/>
          <w:szCs w:val="28"/>
        </w:rPr>
        <w:t>5)</w:t>
      </w:r>
      <w:r w:rsidR="003E406B">
        <w:rPr>
          <w:rFonts w:ascii="Times New Roman" w:hAnsi="Times New Roman" w:cs="Times New Roman"/>
          <w:sz w:val="28"/>
          <w:szCs w:val="28"/>
        </w:rPr>
        <w:t xml:space="preserve"> </w:t>
      </w:r>
      <w:r w:rsidRPr="0083339F">
        <w:rPr>
          <w:rFonts w:ascii="Times New Roman" w:hAnsi="Times New Roman" w:cs="Times New Roman"/>
          <w:sz w:val="28"/>
          <w:szCs w:val="28"/>
        </w:rPr>
        <w:t>с</w:t>
      </w:r>
      <w:r w:rsidR="005E7392" w:rsidRPr="0083339F">
        <w:rPr>
          <w:rFonts w:ascii="Times New Roman" w:hAnsi="Times New Roman" w:cs="Times New Roman"/>
          <w:sz w:val="28"/>
          <w:szCs w:val="28"/>
        </w:rPr>
        <w:t>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D24C9F" w:rsidRPr="0083339F">
        <w:rPr>
          <w:rFonts w:ascii="Times New Roman" w:hAnsi="Times New Roman" w:cs="Times New Roman"/>
          <w:sz w:val="28"/>
          <w:szCs w:val="28"/>
        </w:rPr>
        <w:t xml:space="preserve"> по форме, утвержденной </w:t>
      </w:r>
      <w:r w:rsidR="00FB3A2E" w:rsidRPr="0083339F">
        <w:rPr>
          <w:rFonts w:ascii="Times New Roman" w:hAnsi="Times New Roman" w:cs="Times New Roman"/>
          <w:sz w:val="28"/>
          <w:szCs w:val="28"/>
        </w:rPr>
        <w:t>Указом П</w:t>
      </w:r>
      <w:r w:rsidR="00D24C9F" w:rsidRPr="0083339F">
        <w:rPr>
          <w:rFonts w:ascii="Times New Roman" w:hAnsi="Times New Roman" w:cs="Times New Roman"/>
          <w:sz w:val="28"/>
          <w:szCs w:val="28"/>
        </w:rPr>
        <w:t>резидента Российской Федерации от 23.06.2014 г. № 460 «Об утверждении формы справки о доходах, расходах, об имуществе и обязательствах имущественного характера и внесении изменений в некоторые акты</w:t>
      </w:r>
      <w:proofErr w:type="gramEnd"/>
      <w:r w:rsidR="001D124D" w:rsidRPr="0083339F">
        <w:rPr>
          <w:rFonts w:ascii="Times New Roman" w:hAnsi="Times New Roman" w:cs="Times New Roman"/>
          <w:sz w:val="28"/>
          <w:szCs w:val="28"/>
        </w:rPr>
        <w:t xml:space="preserve"> </w:t>
      </w:r>
      <w:r w:rsidR="00FB3A2E" w:rsidRPr="0083339F">
        <w:rPr>
          <w:rFonts w:ascii="Times New Roman" w:hAnsi="Times New Roman" w:cs="Times New Roman"/>
          <w:sz w:val="28"/>
          <w:szCs w:val="28"/>
        </w:rPr>
        <w:t>П</w:t>
      </w:r>
      <w:r w:rsidR="00D24C9F" w:rsidRPr="0083339F">
        <w:rPr>
          <w:rFonts w:ascii="Times New Roman" w:hAnsi="Times New Roman" w:cs="Times New Roman"/>
          <w:sz w:val="28"/>
          <w:szCs w:val="28"/>
        </w:rPr>
        <w:t xml:space="preserve">резидента </w:t>
      </w:r>
      <w:r w:rsidR="00FB3A2E" w:rsidRPr="0083339F">
        <w:rPr>
          <w:rFonts w:ascii="Times New Roman" w:hAnsi="Times New Roman" w:cs="Times New Roman"/>
          <w:sz w:val="28"/>
          <w:szCs w:val="28"/>
        </w:rPr>
        <w:t>Российской Федерации</w:t>
      </w:r>
      <w:r w:rsidR="00FB3A2E" w:rsidRPr="001A0BF6">
        <w:rPr>
          <w:rFonts w:ascii="Times New Roman" w:hAnsi="Times New Roman" w:cs="Times New Roman"/>
          <w:sz w:val="28"/>
          <w:szCs w:val="28"/>
        </w:rPr>
        <w:t>»</w:t>
      </w:r>
      <w:r w:rsidR="00D83E1D">
        <w:rPr>
          <w:rFonts w:ascii="Times New Roman" w:hAnsi="Times New Roman" w:cs="Times New Roman"/>
          <w:sz w:val="28"/>
          <w:szCs w:val="28"/>
        </w:rPr>
        <w:t>,</w:t>
      </w:r>
      <w:r w:rsidR="006C2926" w:rsidRPr="001A0BF6">
        <w:rPr>
          <w:rFonts w:ascii="Times New Roman" w:hAnsi="Times New Roman" w:cs="Times New Roman"/>
          <w:sz w:val="28"/>
          <w:szCs w:val="28"/>
        </w:rPr>
        <w:t xml:space="preserve"> </w:t>
      </w:r>
      <w:r w:rsidR="006C2926" w:rsidRPr="00250C9D">
        <w:rPr>
          <w:rFonts w:ascii="Times New Roman" w:hAnsi="Times New Roman" w:cs="Times New Roman"/>
          <w:sz w:val="28"/>
          <w:szCs w:val="28"/>
        </w:rPr>
        <w:t xml:space="preserve">за </w:t>
      </w:r>
      <w:r w:rsidR="00984872" w:rsidRPr="00250C9D">
        <w:rPr>
          <w:rFonts w:ascii="Times New Roman" w:hAnsi="Times New Roman" w:cs="Times New Roman"/>
          <w:sz w:val="28"/>
          <w:szCs w:val="28"/>
        </w:rPr>
        <w:t xml:space="preserve">календарный </w:t>
      </w:r>
      <w:r w:rsidR="006C2926" w:rsidRPr="00250C9D">
        <w:rPr>
          <w:rFonts w:ascii="Times New Roman" w:hAnsi="Times New Roman" w:cs="Times New Roman"/>
          <w:sz w:val="28"/>
          <w:szCs w:val="28"/>
        </w:rPr>
        <w:t>год, предшествующий году, в котор</w:t>
      </w:r>
      <w:r w:rsidR="001B00A3" w:rsidRPr="00250C9D">
        <w:rPr>
          <w:rFonts w:ascii="Times New Roman" w:hAnsi="Times New Roman" w:cs="Times New Roman"/>
          <w:sz w:val="28"/>
          <w:szCs w:val="28"/>
        </w:rPr>
        <w:t>ом</w:t>
      </w:r>
      <w:r w:rsidR="006C2926" w:rsidRPr="00250C9D">
        <w:rPr>
          <w:rFonts w:ascii="Times New Roman" w:hAnsi="Times New Roman" w:cs="Times New Roman"/>
          <w:sz w:val="28"/>
          <w:szCs w:val="28"/>
        </w:rPr>
        <w:t xml:space="preserve"> проводится конкурс</w:t>
      </w:r>
      <w:r w:rsidR="00FB3A2E" w:rsidRPr="00250C9D">
        <w:rPr>
          <w:rFonts w:ascii="Times New Roman" w:hAnsi="Times New Roman" w:cs="Times New Roman"/>
          <w:sz w:val="28"/>
          <w:szCs w:val="28"/>
        </w:rPr>
        <w:t>;</w:t>
      </w:r>
    </w:p>
    <w:p w:rsidR="005E7392" w:rsidRPr="0083339F" w:rsidRDefault="00FB3A2E" w:rsidP="005E7392">
      <w:pPr>
        <w:pStyle w:val="ConsPlusNormal"/>
        <w:ind w:firstLine="708"/>
        <w:jc w:val="both"/>
        <w:rPr>
          <w:rFonts w:ascii="Times New Roman" w:eastAsia="Calibri" w:hAnsi="Times New Roman" w:cs="Times New Roman"/>
          <w:sz w:val="28"/>
          <w:szCs w:val="28"/>
        </w:rPr>
      </w:pPr>
      <w:r w:rsidRPr="0083339F">
        <w:rPr>
          <w:rFonts w:ascii="Times New Roman" w:hAnsi="Times New Roman" w:cs="Times New Roman"/>
          <w:sz w:val="28"/>
          <w:szCs w:val="28"/>
        </w:rPr>
        <w:t>6)</w:t>
      </w:r>
      <w:r w:rsidR="003E406B">
        <w:rPr>
          <w:rFonts w:ascii="Times New Roman" w:hAnsi="Times New Roman" w:cs="Times New Roman"/>
          <w:sz w:val="28"/>
          <w:szCs w:val="28"/>
        </w:rPr>
        <w:t xml:space="preserve"> </w:t>
      </w:r>
      <w:r w:rsidRPr="0083339F">
        <w:rPr>
          <w:rFonts w:ascii="Times New Roman" w:hAnsi="Times New Roman" w:cs="Times New Roman"/>
          <w:sz w:val="28"/>
          <w:szCs w:val="28"/>
        </w:rPr>
        <w:t>з</w:t>
      </w:r>
      <w:r w:rsidR="005E7392" w:rsidRPr="0083339F">
        <w:rPr>
          <w:rFonts w:ascii="Times New Roman" w:eastAsia="Calibri" w:hAnsi="Times New Roman" w:cs="Times New Roman"/>
          <w:sz w:val="28"/>
          <w:szCs w:val="28"/>
        </w:rPr>
        <w:t>аключение медицинского учреждения об отсутствии заболеваний, препятствующих поступлению на муниципальную службу или ее прохождению (учетная форма № 001-ГС-у)</w:t>
      </w:r>
      <w:r w:rsidRPr="0083339F">
        <w:rPr>
          <w:rFonts w:ascii="Times New Roman" w:eastAsia="Calibri" w:hAnsi="Times New Roman" w:cs="Times New Roman"/>
          <w:sz w:val="28"/>
          <w:szCs w:val="28"/>
        </w:rPr>
        <w:t>;</w:t>
      </w:r>
    </w:p>
    <w:p w:rsidR="005E7392" w:rsidRPr="0083339F" w:rsidRDefault="005E7392" w:rsidP="00BD58C9">
      <w:pPr>
        <w:pStyle w:val="ConsPlusNormal"/>
        <w:ind w:firstLine="709"/>
        <w:jc w:val="both"/>
        <w:rPr>
          <w:rFonts w:ascii="Times New Roman" w:hAnsi="Times New Roman" w:cs="Times New Roman"/>
          <w:sz w:val="28"/>
          <w:szCs w:val="28"/>
        </w:rPr>
      </w:pPr>
      <w:r w:rsidRPr="0083339F">
        <w:rPr>
          <w:rFonts w:ascii="Times New Roman" w:hAnsi="Times New Roman" w:cs="Times New Roman"/>
          <w:sz w:val="28"/>
          <w:szCs w:val="28"/>
        </w:rPr>
        <w:t>7</w:t>
      </w:r>
      <w:r w:rsidR="00BD58C9" w:rsidRPr="0083339F">
        <w:rPr>
          <w:rFonts w:ascii="Times New Roman" w:hAnsi="Times New Roman" w:cs="Times New Roman"/>
          <w:sz w:val="28"/>
          <w:szCs w:val="28"/>
        </w:rPr>
        <w:t>)</w:t>
      </w:r>
      <w:r w:rsidR="003E406B">
        <w:rPr>
          <w:rFonts w:ascii="Times New Roman" w:hAnsi="Times New Roman" w:cs="Times New Roman"/>
          <w:sz w:val="28"/>
          <w:szCs w:val="28"/>
        </w:rPr>
        <w:t xml:space="preserve"> </w:t>
      </w:r>
      <w:r w:rsidRPr="0083339F">
        <w:rPr>
          <w:rFonts w:ascii="Times New Roman" w:hAnsi="Times New Roman" w:cs="Times New Roman"/>
          <w:sz w:val="28"/>
          <w:szCs w:val="28"/>
        </w:rPr>
        <w:t>документ, удостоверяющ</w:t>
      </w:r>
      <w:r w:rsidR="009D0453">
        <w:rPr>
          <w:rFonts w:ascii="Times New Roman" w:hAnsi="Times New Roman" w:cs="Times New Roman"/>
          <w:sz w:val="28"/>
          <w:szCs w:val="28"/>
        </w:rPr>
        <w:t>ий</w:t>
      </w:r>
      <w:r w:rsidRPr="0083339F">
        <w:rPr>
          <w:rFonts w:ascii="Times New Roman" w:hAnsi="Times New Roman" w:cs="Times New Roman"/>
          <w:sz w:val="28"/>
          <w:szCs w:val="28"/>
        </w:rPr>
        <w:t xml:space="preserve"> личность</w:t>
      </w:r>
      <w:r w:rsidR="00BD58C9" w:rsidRPr="0083339F">
        <w:rPr>
          <w:rFonts w:ascii="Times New Roman" w:hAnsi="Times New Roman" w:cs="Times New Roman"/>
          <w:sz w:val="28"/>
          <w:szCs w:val="28"/>
        </w:rPr>
        <w:t>;</w:t>
      </w:r>
    </w:p>
    <w:p w:rsidR="005E7392" w:rsidRPr="0083339F" w:rsidRDefault="005E7392" w:rsidP="005E7392">
      <w:pPr>
        <w:pStyle w:val="ConsPlusNormal"/>
        <w:ind w:firstLine="540"/>
        <w:jc w:val="both"/>
        <w:rPr>
          <w:rFonts w:ascii="Times New Roman" w:hAnsi="Times New Roman" w:cs="Times New Roman"/>
          <w:sz w:val="28"/>
          <w:szCs w:val="28"/>
        </w:rPr>
      </w:pPr>
      <w:r w:rsidRPr="0083339F">
        <w:rPr>
          <w:rFonts w:ascii="Times New Roman" w:hAnsi="Times New Roman" w:cs="Times New Roman"/>
          <w:sz w:val="28"/>
          <w:szCs w:val="28"/>
        </w:rPr>
        <w:tab/>
      </w:r>
      <w:r w:rsidR="00BD58C9" w:rsidRPr="0083339F">
        <w:rPr>
          <w:rFonts w:ascii="Times New Roman" w:hAnsi="Times New Roman" w:cs="Times New Roman"/>
          <w:sz w:val="28"/>
          <w:szCs w:val="28"/>
        </w:rPr>
        <w:t>8)</w:t>
      </w:r>
      <w:r w:rsidR="003E406B">
        <w:rPr>
          <w:rFonts w:ascii="Times New Roman" w:hAnsi="Times New Roman" w:cs="Times New Roman"/>
          <w:sz w:val="28"/>
          <w:szCs w:val="28"/>
        </w:rPr>
        <w:t xml:space="preserve"> </w:t>
      </w:r>
      <w:r w:rsidR="00BD58C9" w:rsidRPr="0083339F">
        <w:rPr>
          <w:rFonts w:ascii="Times New Roman" w:hAnsi="Times New Roman" w:cs="Times New Roman"/>
          <w:sz w:val="28"/>
          <w:szCs w:val="28"/>
        </w:rPr>
        <w:t>с</w:t>
      </w:r>
      <w:r w:rsidRPr="0083339F">
        <w:rPr>
          <w:rFonts w:ascii="Times New Roman" w:hAnsi="Times New Roman" w:cs="Times New Roman"/>
          <w:sz w:val="28"/>
          <w:szCs w:val="28"/>
        </w:rPr>
        <w:t xml:space="preserve">правку об отсутствии судимости </w:t>
      </w:r>
      <w:r w:rsidRPr="001A0BF6">
        <w:rPr>
          <w:rFonts w:ascii="Times New Roman" w:hAnsi="Times New Roman" w:cs="Times New Roman"/>
          <w:sz w:val="28"/>
          <w:szCs w:val="28"/>
        </w:rPr>
        <w:t xml:space="preserve">и </w:t>
      </w:r>
      <w:r w:rsidRPr="0083339F">
        <w:rPr>
          <w:rFonts w:ascii="Times New Roman" w:hAnsi="Times New Roman" w:cs="Times New Roman"/>
          <w:sz w:val="28"/>
          <w:szCs w:val="28"/>
        </w:rPr>
        <w:t>факта уголовного преследования</w:t>
      </w:r>
      <w:r w:rsidR="00D72E15">
        <w:rPr>
          <w:rFonts w:ascii="Times New Roman" w:hAnsi="Times New Roman" w:cs="Times New Roman"/>
          <w:sz w:val="28"/>
          <w:szCs w:val="28"/>
        </w:rPr>
        <w:t xml:space="preserve">, прекращенного по </w:t>
      </w:r>
      <w:proofErr w:type="spellStart"/>
      <w:r w:rsidR="00D72E15">
        <w:rPr>
          <w:rFonts w:ascii="Times New Roman" w:hAnsi="Times New Roman" w:cs="Times New Roman"/>
          <w:sz w:val="28"/>
          <w:szCs w:val="28"/>
        </w:rPr>
        <w:t>нереабилитирующему</w:t>
      </w:r>
      <w:proofErr w:type="spellEnd"/>
      <w:r w:rsidR="00D72E15">
        <w:rPr>
          <w:rFonts w:ascii="Times New Roman" w:hAnsi="Times New Roman" w:cs="Times New Roman"/>
          <w:sz w:val="28"/>
          <w:szCs w:val="28"/>
        </w:rPr>
        <w:t xml:space="preserve"> основанию</w:t>
      </w:r>
      <w:r w:rsidR="00BD58C9" w:rsidRPr="0083339F">
        <w:rPr>
          <w:rFonts w:ascii="Times New Roman" w:hAnsi="Times New Roman" w:cs="Times New Roman"/>
          <w:sz w:val="28"/>
          <w:szCs w:val="28"/>
        </w:rPr>
        <w:t>;</w:t>
      </w:r>
    </w:p>
    <w:p w:rsidR="005E7392" w:rsidRDefault="005E7392" w:rsidP="003A1511">
      <w:pPr>
        <w:autoSpaceDE w:val="0"/>
        <w:autoSpaceDN w:val="0"/>
        <w:adjustRightInd w:val="0"/>
        <w:ind w:firstLine="709"/>
        <w:jc w:val="both"/>
        <w:rPr>
          <w:color w:val="FF0000"/>
          <w:sz w:val="28"/>
          <w:szCs w:val="28"/>
        </w:rPr>
      </w:pPr>
      <w:r w:rsidRPr="0083339F">
        <w:rPr>
          <w:sz w:val="28"/>
          <w:szCs w:val="28"/>
        </w:rPr>
        <w:t>9</w:t>
      </w:r>
      <w:r w:rsidR="00BD58C9" w:rsidRPr="0083339F">
        <w:rPr>
          <w:sz w:val="28"/>
          <w:szCs w:val="28"/>
        </w:rPr>
        <w:t>)</w:t>
      </w:r>
      <w:r w:rsidR="003E406B">
        <w:rPr>
          <w:sz w:val="28"/>
          <w:szCs w:val="28"/>
        </w:rPr>
        <w:t xml:space="preserve"> </w:t>
      </w:r>
      <w:r w:rsidR="00BD58C9" w:rsidRPr="0083339F">
        <w:rPr>
          <w:sz w:val="28"/>
          <w:szCs w:val="28"/>
        </w:rPr>
        <w:t>с</w:t>
      </w:r>
      <w:r w:rsidRPr="0083339F">
        <w:rPr>
          <w:sz w:val="28"/>
          <w:szCs w:val="28"/>
        </w:rPr>
        <w:t>ведения об а</w:t>
      </w:r>
      <w:r w:rsidRPr="005E7392">
        <w:rPr>
          <w:sz w:val="28"/>
          <w:szCs w:val="28"/>
        </w:rPr>
        <w:t xml:space="preserve">дресах сайтов и (или) страниц сайтов в информационно-телекоммуникационной сети «Интернет», на которых кандидат размещал общедоступную информацию, а также данные, позволяющие </w:t>
      </w:r>
      <w:r w:rsidR="0069443A">
        <w:rPr>
          <w:sz w:val="28"/>
          <w:szCs w:val="28"/>
        </w:rPr>
        <w:t xml:space="preserve">его </w:t>
      </w:r>
      <w:r w:rsidRPr="005E7392">
        <w:rPr>
          <w:sz w:val="28"/>
          <w:szCs w:val="28"/>
        </w:rPr>
        <w:t>идентифицировать</w:t>
      </w:r>
      <w:r w:rsidR="00BE45D9">
        <w:rPr>
          <w:sz w:val="28"/>
          <w:szCs w:val="28"/>
        </w:rPr>
        <w:t xml:space="preserve"> по форме, утвержденной  распоряжением Правительства Российской Федерации </w:t>
      </w:r>
      <w:r w:rsidR="001D1122" w:rsidRPr="001D1122">
        <w:rPr>
          <w:rFonts w:eastAsiaTheme="minorHAnsi"/>
          <w:sz w:val="28"/>
          <w:szCs w:val="28"/>
          <w:lang w:eastAsia="en-US"/>
        </w:rPr>
        <w:t>от 28</w:t>
      </w:r>
      <w:r w:rsidR="001D1122">
        <w:rPr>
          <w:rFonts w:eastAsiaTheme="minorHAnsi"/>
          <w:sz w:val="28"/>
          <w:szCs w:val="28"/>
          <w:lang w:eastAsia="en-US"/>
        </w:rPr>
        <w:t>.12.</w:t>
      </w:r>
      <w:r w:rsidR="001D1122" w:rsidRPr="001D1122">
        <w:rPr>
          <w:rFonts w:eastAsiaTheme="minorHAnsi"/>
          <w:sz w:val="28"/>
          <w:szCs w:val="28"/>
          <w:lang w:eastAsia="en-US"/>
        </w:rPr>
        <w:t>2016 г.</w:t>
      </w:r>
      <w:r w:rsidR="009D3227">
        <w:rPr>
          <w:rFonts w:eastAsiaTheme="minorHAnsi"/>
          <w:sz w:val="28"/>
          <w:szCs w:val="28"/>
          <w:lang w:eastAsia="en-US"/>
        </w:rPr>
        <w:t xml:space="preserve"> </w:t>
      </w:r>
      <w:r w:rsidR="001D1122">
        <w:rPr>
          <w:rFonts w:eastAsiaTheme="minorHAnsi"/>
          <w:sz w:val="28"/>
          <w:szCs w:val="28"/>
          <w:lang w:eastAsia="en-US"/>
        </w:rPr>
        <w:t>№</w:t>
      </w:r>
      <w:r w:rsidR="001D1122" w:rsidRPr="001D1122">
        <w:rPr>
          <w:rFonts w:eastAsiaTheme="minorHAnsi"/>
          <w:sz w:val="28"/>
          <w:szCs w:val="28"/>
          <w:lang w:eastAsia="en-US"/>
        </w:rPr>
        <w:t xml:space="preserve"> 2867-р</w:t>
      </w:r>
      <w:r w:rsidR="0069443A">
        <w:rPr>
          <w:rFonts w:eastAsiaTheme="minorHAnsi"/>
          <w:sz w:val="28"/>
          <w:szCs w:val="28"/>
          <w:lang w:eastAsia="en-US"/>
        </w:rPr>
        <w:t>, за три календарных года, предшествующих году</w:t>
      </w:r>
      <w:r w:rsidR="004A3130">
        <w:rPr>
          <w:rFonts w:eastAsiaTheme="minorHAnsi"/>
          <w:sz w:val="28"/>
          <w:szCs w:val="28"/>
          <w:lang w:eastAsia="en-US"/>
        </w:rPr>
        <w:t xml:space="preserve">, </w:t>
      </w:r>
      <w:r w:rsidR="004A3130" w:rsidRPr="00250C9D">
        <w:rPr>
          <w:rFonts w:eastAsiaTheme="minorHAnsi"/>
          <w:sz w:val="28"/>
          <w:szCs w:val="28"/>
          <w:lang w:eastAsia="en-US"/>
        </w:rPr>
        <w:t>в котором проводится конкурс</w:t>
      </w:r>
      <w:r w:rsidR="00081FD3">
        <w:rPr>
          <w:rFonts w:eastAsiaTheme="minorHAnsi"/>
          <w:sz w:val="28"/>
          <w:szCs w:val="28"/>
          <w:lang w:eastAsia="en-US"/>
        </w:rPr>
        <w:t>;</w:t>
      </w:r>
    </w:p>
    <w:p w:rsidR="003B0C07" w:rsidRDefault="00081FD3" w:rsidP="003B0C07">
      <w:pPr>
        <w:autoSpaceDE w:val="0"/>
        <w:autoSpaceDN w:val="0"/>
        <w:adjustRightInd w:val="0"/>
        <w:ind w:firstLine="709"/>
        <w:jc w:val="both"/>
        <w:rPr>
          <w:sz w:val="28"/>
          <w:szCs w:val="28"/>
        </w:rPr>
      </w:pPr>
      <w:r>
        <w:rPr>
          <w:sz w:val="28"/>
          <w:szCs w:val="28"/>
        </w:rPr>
        <w:t>10)</w:t>
      </w:r>
      <w:r w:rsidR="003B0C07">
        <w:rPr>
          <w:sz w:val="28"/>
          <w:szCs w:val="28"/>
        </w:rPr>
        <w:t xml:space="preserve"> </w:t>
      </w:r>
      <w:r>
        <w:rPr>
          <w:sz w:val="28"/>
          <w:szCs w:val="28"/>
        </w:rPr>
        <w:t>д</w:t>
      </w:r>
      <w:r w:rsidR="003B0C07" w:rsidRPr="007D3CA4">
        <w:rPr>
          <w:sz w:val="28"/>
          <w:szCs w:val="28"/>
        </w:rPr>
        <w:t xml:space="preserve">окумент о выдвижении </w:t>
      </w:r>
      <w:r w:rsidR="003B0C07">
        <w:rPr>
          <w:sz w:val="28"/>
          <w:szCs w:val="28"/>
        </w:rPr>
        <w:t>кандидатом</w:t>
      </w:r>
      <w:r w:rsidR="003B0C07" w:rsidRPr="007D3CA4">
        <w:rPr>
          <w:sz w:val="28"/>
          <w:szCs w:val="28"/>
        </w:rPr>
        <w:t>:</w:t>
      </w:r>
    </w:p>
    <w:p w:rsidR="003B0C07" w:rsidRPr="007D3CA4" w:rsidRDefault="003B0C07" w:rsidP="003B0C07">
      <w:pPr>
        <w:autoSpaceDE w:val="0"/>
        <w:autoSpaceDN w:val="0"/>
        <w:adjustRightInd w:val="0"/>
        <w:ind w:firstLine="709"/>
        <w:jc w:val="both"/>
        <w:rPr>
          <w:sz w:val="28"/>
          <w:szCs w:val="28"/>
        </w:rPr>
      </w:pPr>
      <w:r>
        <w:rPr>
          <w:sz w:val="28"/>
          <w:szCs w:val="28"/>
        </w:rPr>
        <w:t xml:space="preserve">- представление </w:t>
      </w:r>
      <w:r w:rsidRPr="007D3CA4">
        <w:rPr>
          <w:sz w:val="28"/>
          <w:szCs w:val="28"/>
        </w:rPr>
        <w:t>-</w:t>
      </w:r>
      <w:r>
        <w:rPr>
          <w:sz w:val="28"/>
          <w:szCs w:val="28"/>
        </w:rPr>
        <w:t xml:space="preserve"> в случае выдвижения кандидата Г</w:t>
      </w:r>
      <w:r w:rsidRPr="007D3CA4">
        <w:rPr>
          <w:sz w:val="28"/>
          <w:szCs w:val="28"/>
        </w:rPr>
        <w:t>убернатором Белгородской области</w:t>
      </w:r>
      <w:r>
        <w:rPr>
          <w:sz w:val="28"/>
          <w:szCs w:val="28"/>
        </w:rPr>
        <w:t xml:space="preserve">, </w:t>
      </w:r>
      <w:r w:rsidRPr="007D3CA4">
        <w:rPr>
          <w:sz w:val="28"/>
          <w:szCs w:val="28"/>
        </w:rPr>
        <w:t xml:space="preserve">председателем </w:t>
      </w:r>
      <w:r>
        <w:rPr>
          <w:sz w:val="28"/>
          <w:szCs w:val="28"/>
        </w:rPr>
        <w:t xml:space="preserve">или членом </w:t>
      </w:r>
      <w:r w:rsidRPr="007D3CA4">
        <w:rPr>
          <w:sz w:val="28"/>
          <w:szCs w:val="28"/>
        </w:rPr>
        <w:t>Муниципального совета</w:t>
      </w:r>
      <w:r>
        <w:rPr>
          <w:sz w:val="28"/>
          <w:szCs w:val="28"/>
        </w:rPr>
        <w:t>;</w:t>
      </w:r>
    </w:p>
    <w:p w:rsidR="003B0C07" w:rsidRPr="007D3CA4" w:rsidRDefault="003B0C07" w:rsidP="003B0C07">
      <w:pPr>
        <w:autoSpaceDE w:val="0"/>
        <w:autoSpaceDN w:val="0"/>
        <w:adjustRightInd w:val="0"/>
        <w:ind w:firstLine="709"/>
        <w:jc w:val="both"/>
        <w:rPr>
          <w:sz w:val="28"/>
          <w:szCs w:val="28"/>
        </w:rPr>
      </w:pPr>
      <w:r w:rsidRPr="007D3CA4">
        <w:rPr>
          <w:sz w:val="28"/>
          <w:szCs w:val="28"/>
        </w:rPr>
        <w:lastRenderedPageBreak/>
        <w:t>- протокол (выписка из протокола) конференции, собрания общественного объединения</w:t>
      </w:r>
      <w:r>
        <w:rPr>
          <w:sz w:val="28"/>
          <w:szCs w:val="28"/>
        </w:rPr>
        <w:t xml:space="preserve">, заседания </w:t>
      </w:r>
      <w:r w:rsidR="008F2E0F">
        <w:rPr>
          <w:sz w:val="28"/>
          <w:szCs w:val="28"/>
        </w:rPr>
        <w:t>а</w:t>
      </w:r>
      <w:r>
        <w:rPr>
          <w:sz w:val="28"/>
          <w:szCs w:val="28"/>
        </w:rPr>
        <w:t xml:space="preserve">ссоциации </w:t>
      </w:r>
      <w:r w:rsidRPr="007D3CA4">
        <w:rPr>
          <w:sz w:val="28"/>
          <w:szCs w:val="28"/>
        </w:rPr>
        <w:t xml:space="preserve"> - в случае выдвижения кандидата общественным объединением</w:t>
      </w:r>
      <w:r w:rsidR="008C5709">
        <w:rPr>
          <w:sz w:val="28"/>
          <w:szCs w:val="28"/>
        </w:rPr>
        <w:t xml:space="preserve">, </w:t>
      </w:r>
      <w:r w:rsidR="000E09E1">
        <w:rPr>
          <w:sz w:val="28"/>
          <w:szCs w:val="28"/>
        </w:rPr>
        <w:t>Ассоциаци</w:t>
      </w:r>
      <w:r w:rsidR="001B6E60">
        <w:rPr>
          <w:sz w:val="28"/>
          <w:szCs w:val="28"/>
        </w:rPr>
        <w:t>ей</w:t>
      </w:r>
      <w:r w:rsidR="008C5709">
        <w:rPr>
          <w:sz w:val="28"/>
          <w:szCs w:val="28"/>
        </w:rPr>
        <w:t xml:space="preserve"> «Совет муниципальных образований Белгородской области»</w:t>
      </w:r>
      <w:r w:rsidRPr="007D3CA4">
        <w:rPr>
          <w:sz w:val="28"/>
          <w:szCs w:val="28"/>
        </w:rPr>
        <w:t>;</w:t>
      </w:r>
    </w:p>
    <w:p w:rsidR="003B0C07" w:rsidRPr="007D3CA4" w:rsidRDefault="003B0C07" w:rsidP="003B0C07">
      <w:pPr>
        <w:autoSpaceDE w:val="0"/>
        <w:autoSpaceDN w:val="0"/>
        <w:adjustRightInd w:val="0"/>
        <w:ind w:firstLine="709"/>
        <w:jc w:val="both"/>
        <w:rPr>
          <w:sz w:val="28"/>
          <w:szCs w:val="28"/>
        </w:rPr>
      </w:pPr>
      <w:r w:rsidRPr="007D3CA4">
        <w:rPr>
          <w:sz w:val="28"/>
          <w:szCs w:val="28"/>
        </w:rPr>
        <w:t xml:space="preserve">- протокол (выписка из протокола) собрания граждан - в случае выдвижения кандидата </w:t>
      </w:r>
      <w:r w:rsidRPr="00C53131">
        <w:rPr>
          <w:sz w:val="28"/>
          <w:szCs w:val="28"/>
        </w:rPr>
        <w:t>инициативной группой граждан.</w:t>
      </w:r>
    </w:p>
    <w:p w:rsidR="00B04097" w:rsidRDefault="005E7392" w:rsidP="005E7392">
      <w:pPr>
        <w:pStyle w:val="ConsPlusNormal"/>
        <w:ind w:firstLine="708"/>
        <w:jc w:val="both"/>
        <w:rPr>
          <w:rFonts w:ascii="Times New Roman" w:hAnsi="Times New Roman" w:cs="Times New Roman"/>
          <w:sz w:val="28"/>
          <w:szCs w:val="28"/>
        </w:rPr>
      </w:pPr>
      <w:r w:rsidRPr="005E7392">
        <w:rPr>
          <w:rFonts w:ascii="Times New Roman" w:hAnsi="Times New Roman" w:cs="Times New Roman"/>
          <w:sz w:val="28"/>
          <w:szCs w:val="28"/>
        </w:rPr>
        <w:t>Кандидаты вправе представить другие документы или их копии, характеризующие их профессиональную подготовку.</w:t>
      </w:r>
    </w:p>
    <w:p w:rsidR="005E7392" w:rsidRPr="005E7392" w:rsidRDefault="004B24A8" w:rsidP="005E7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2.5. </w:t>
      </w:r>
      <w:r w:rsidR="005E7392" w:rsidRPr="005E7392">
        <w:rPr>
          <w:rFonts w:ascii="Times New Roman" w:hAnsi="Times New Roman" w:cs="Times New Roman"/>
          <w:sz w:val="28"/>
          <w:szCs w:val="28"/>
        </w:rPr>
        <w:t xml:space="preserve">Также представляются копии всех документов, </w:t>
      </w:r>
      <w:r w:rsidR="00E524B5">
        <w:rPr>
          <w:rFonts w:ascii="Times New Roman" w:hAnsi="Times New Roman" w:cs="Times New Roman"/>
          <w:sz w:val="28"/>
          <w:szCs w:val="28"/>
        </w:rPr>
        <w:t>представляемых</w:t>
      </w:r>
      <w:r w:rsidR="005E7392" w:rsidRPr="005E7392">
        <w:rPr>
          <w:rFonts w:ascii="Times New Roman" w:hAnsi="Times New Roman" w:cs="Times New Roman"/>
          <w:sz w:val="28"/>
          <w:szCs w:val="28"/>
        </w:rPr>
        <w:t xml:space="preserve"> в подлиннике.</w:t>
      </w:r>
    </w:p>
    <w:p w:rsidR="005E7392" w:rsidRPr="005E7392" w:rsidRDefault="005E7392" w:rsidP="005E7392">
      <w:pPr>
        <w:pStyle w:val="ConsPlusNormal"/>
        <w:ind w:firstLine="708"/>
        <w:jc w:val="both"/>
        <w:rPr>
          <w:rFonts w:ascii="Times New Roman" w:hAnsi="Times New Roman" w:cs="Times New Roman"/>
          <w:sz w:val="28"/>
          <w:szCs w:val="28"/>
        </w:rPr>
      </w:pPr>
      <w:r w:rsidRPr="005E7392">
        <w:rPr>
          <w:rFonts w:ascii="Times New Roman" w:hAnsi="Times New Roman" w:cs="Times New Roman"/>
          <w:sz w:val="28"/>
          <w:szCs w:val="28"/>
        </w:rPr>
        <w:t xml:space="preserve">2.6. Документы, указанные в </w:t>
      </w:r>
      <w:hyperlink w:anchor="P78" w:history="1">
        <w:r w:rsidR="004B24A8">
          <w:rPr>
            <w:rFonts w:ascii="Times New Roman" w:hAnsi="Times New Roman" w:cs="Times New Roman"/>
            <w:sz w:val="28"/>
            <w:szCs w:val="28"/>
          </w:rPr>
          <w:t>част</w:t>
        </w:r>
        <w:r w:rsidR="0047483F">
          <w:rPr>
            <w:rFonts w:ascii="Times New Roman" w:hAnsi="Times New Roman" w:cs="Times New Roman"/>
            <w:sz w:val="28"/>
            <w:szCs w:val="28"/>
          </w:rPr>
          <w:t>ях</w:t>
        </w:r>
        <w:r w:rsidRPr="005E7392">
          <w:rPr>
            <w:rFonts w:ascii="Times New Roman" w:hAnsi="Times New Roman" w:cs="Times New Roman"/>
            <w:sz w:val="28"/>
            <w:szCs w:val="28"/>
          </w:rPr>
          <w:t xml:space="preserve"> 2.4</w:t>
        </w:r>
        <w:r w:rsidR="0047483F">
          <w:rPr>
            <w:rFonts w:ascii="Times New Roman" w:hAnsi="Times New Roman" w:cs="Times New Roman"/>
            <w:sz w:val="28"/>
            <w:szCs w:val="28"/>
          </w:rPr>
          <w:t xml:space="preserve"> и 2.5</w:t>
        </w:r>
        <w:r w:rsidR="001D124D">
          <w:rPr>
            <w:rFonts w:ascii="Times New Roman" w:hAnsi="Times New Roman" w:cs="Times New Roman"/>
            <w:sz w:val="28"/>
            <w:szCs w:val="28"/>
          </w:rPr>
          <w:t xml:space="preserve"> </w:t>
        </w:r>
        <w:r w:rsidR="004B24A8">
          <w:rPr>
            <w:rFonts w:ascii="Times New Roman" w:hAnsi="Times New Roman" w:cs="Times New Roman"/>
            <w:sz w:val="28"/>
            <w:szCs w:val="28"/>
          </w:rPr>
          <w:t>раздела</w:t>
        </w:r>
        <w:r w:rsidRPr="005E7392">
          <w:rPr>
            <w:rFonts w:ascii="Times New Roman" w:hAnsi="Times New Roman" w:cs="Times New Roman"/>
            <w:sz w:val="28"/>
            <w:szCs w:val="28"/>
          </w:rPr>
          <w:t xml:space="preserve"> 2</w:t>
        </w:r>
      </w:hyperlink>
      <w:r w:rsidRPr="005E7392">
        <w:rPr>
          <w:rFonts w:ascii="Times New Roman" w:hAnsi="Times New Roman" w:cs="Times New Roman"/>
          <w:sz w:val="28"/>
          <w:szCs w:val="28"/>
        </w:rPr>
        <w:t xml:space="preserve"> настоящего Порядка, кандидаты </w:t>
      </w:r>
      <w:r w:rsidR="008459D4" w:rsidRPr="008459D4">
        <w:rPr>
          <w:rFonts w:ascii="Times New Roman" w:hAnsi="Times New Roman" w:cs="Times New Roman"/>
          <w:sz w:val="28"/>
          <w:szCs w:val="28"/>
        </w:rPr>
        <w:t xml:space="preserve">или их представители, действующие на основании нотариальной доверенности, </w:t>
      </w:r>
      <w:r w:rsidRPr="005E7392">
        <w:rPr>
          <w:rFonts w:ascii="Times New Roman" w:hAnsi="Times New Roman" w:cs="Times New Roman"/>
          <w:sz w:val="28"/>
          <w:szCs w:val="28"/>
        </w:rPr>
        <w:t>представляют в конкурсную комиссию.</w:t>
      </w:r>
    </w:p>
    <w:p w:rsidR="00973D00" w:rsidRPr="00591E5E" w:rsidRDefault="005E7392" w:rsidP="005E7392">
      <w:pPr>
        <w:pStyle w:val="ConsPlusNormal"/>
        <w:ind w:firstLine="708"/>
        <w:jc w:val="both"/>
        <w:rPr>
          <w:rFonts w:ascii="Times New Roman" w:hAnsi="Times New Roman" w:cs="Times New Roman"/>
          <w:sz w:val="28"/>
          <w:szCs w:val="28"/>
        </w:rPr>
      </w:pPr>
      <w:r w:rsidRPr="005E7392">
        <w:rPr>
          <w:rFonts w:ascii="Times New Roman" w:hAnsi="Times New Roman" w:cs="Times New Roman"/>
          <w:sz w:val="28"/>
          <w:szCs w:val="28"/>
        </w:rPr>
        <w:t xml:space="preserve">Подлинники документов, указанных в </w:t>
      </w:r>
      <w:hyperlink w:anchor="P78" w:history="1">
        <w:r w:rsidR="00973D00">
          <w:rPr>
            <w:rFonts w:ascii="Times New Roman" w:hAnsi="Times New Roman" w:cs="Times New Roman"/>
            <w:sz w:val="28"/>
            <w:szCs w:val="28"/>
          </w:rPr>
          <w:t>части</w:t>
        </w:r>
        <w:r w:rsidRPr="005E7392">
          <w:rPr>
            <w:rFonts w:ascii="Times New Roman" w:hAnsi="Times New Roman" w:cs="Times New Roman"/>
            <w:sz w:val="28"/>
            <w:szCs w:val="28"/>
          </w:rPr>
          <w:t xml:space="preserve"> 2.4 </w:t>
        </w:r>
        <w:r w:rsidR="00973D00">
          <w:rPr>
            <w:rFonts w:ascii="Times New Roman" w:hAnsi="Times New Roman" w:cs="Times New Roman"/>
            <w:sz w:val="28"/>
            <w:szCs w:val="28"/>
          </w:rPr>
          <w:t>раздела</w:t>
        </w:r>
        <w:r w:rsidRPr="005E7392">
          <w:rPr>
            <w:rFonts w:ascii="Times New Roman" w:hAnsi="Times New Roman" w:cs="Times New Roman"/>
            <w:sz w:val="28"/>
            <w:szCs w:val="28"/>
          </w:rPr>
          <w:t xml:space="preserve"> 2</w:t>
        </w:r>
      </w:hyperlink>
      <w:r w:rsidRPr="005E7392">
        <w:rPr>
          <w:rFonts w:ascii="Times New Roman" w:hAnsi="Times New Roman" w:cs="Times New Roman"/>
          <w:sz w:val="28"/>
          <w:szCs w:val="28"/>
        </w:rPr>
        <w:t xml:space="preserve"> настоящего Порядка, возвращаются кандидату в день предъявления, а их копии заверяются и </w:t>
      </w:r>
      <w:r w:rsidRPr="00591E5E">
        <w:rPr>
          <w:rFonts w:ascii="Times New Roman" w:hAnsi="Times New Roman" w:cs="Times New Roman"/>
          <w:sz w:val="28"/>
          <w:szCs w:val="28"/>
        </w:rPr>
        <w:t>п</w:t>
      </w:r>
      <w:r w:rsidR="004850D4" w:rsidRPr="00591E5E">
        <w:rPr>
          <w:rFonts w:ascii="Times New Roman" w:hAnsi="Times New Roman" w:cs="Times New Roman"/>
          <w:sz w:val="28"/>
          <w:szCs w:val="28"/>
        </w:rPr>
        <w:t>риобщаются</w:t>
      </w:r>
      <w:r w:rsidRPr="00591E5E">
        <w:rPr>
          <w:rFonts w:ascii="Times New Roman" w:hAnsi="Times New Roman" w:cs="Times New Roman"/>
          <w:sz w:val="28"/>
          <w:szCs w:val="28"/>
        </w:rPr>
        <w:t xml:space="preserve"> к делу</w:t>
      </w:r>
      <w:r w:rsidR="004850D4" w:rsidRPr="00591E5E">
        <w:rPr>
          <w:rFonts w:ascii="Times New Roman" w:hAnsi="Times New Roman" w:cs="Times New Roman"/>
          <w:sz w:val="28"/>
          <w:szCs w:val="28"/>
        </w:rPr>
        <w:t xml:space="preserve"> в соотве</w:t>
      </w:r>
      <w:r w:rsidR="00F72A1C" w:rsidRPr="00591E5E">
        <w:rPr>
          <w:rFonts w:ascii="Times New Roman" w:hAnsi="Times New Roman" w:cs="Times New Roman"/>
          <w:sz w:val="28"/>
          <w:szCs w:val="28"/>
        </w:rPr>
        <w:t xml:space="preserve">тствии с частью 6.3 </w:t>
      </w:r>
      <w:r w:rsidR="009253D1">
        <w:rPr>
          <w:rFonts w:ascii="Times New Roman" w:hAnsi="Times New Roman" w:cs="Times New Roman"/>
          <w:sz w:val="28"/>
          <w:szCs w:val="28"/>
        </w:rPr>
        <w:t xml:space="preserve">раздела 6 </w:t>
      </w:r>
      <w:r w:rsidR="00F72A1C" w:rsidRPr="00591E5E">
        <w:rPr>
          <w:rFonts w:ascii="Times New Roman" w:hAnsi="Times New Roman" w:cs="Times New Roman"/>
          <w:sz w:val="28"/>
          <w:szCs w:val="28"/>
        </w:rPr>
        <w:t>настоящего П</w:t>
      </w:r>
      <w:r w:rsidR="004850D4" w:rsidRPr="00591E5E">
        <w:rPr>
          <w:rFonts w:ascii="Times New Roman" w:hAnsi="Times New Roman" w:cs="Times New Roman"/>
          <w:sz w:val="28"/>
          <w:szCs w:val="28"/>
        </w:rPr>
        <w:t>орядка</w:t>
      </w:r>
      <w:r w:rsidRPr="00591E5E">
        <w:rPr>
          <w:rFonts w:ascii="Times New Roman" w:hAnsi="Times New Roman" w:cs="Times New Roman"/>
          <w:sz w:val="28"/>
          <w:szCs w:val="28"/>
        </w:rPr>
        <w:t xml:space="preserve">. </w:t>
      </w:r>
    </w:p>
    <w:p w:rsidR="005E7392" w:rsidRPr="006B552D" w:rsidRDefault="005E7392" w:rsidP="005E7392">
      <w:pPr>
        <w:pStyle w:val="ConsPlusNormal"/>
        <w:ind w:firstLine="708"/>
        <w:jc w:val="both"/>
        <w:rPr>
          <w:rFonts w:ascii="Times New Roman" w:hAnsi="Times New Roman" w:cs="Times New Roman"/>
          <w:color w:val="00B050"/>
          <w:sz w:val="28"/>
          <w:szCs w:val="28"/>
        </w:rPr>
      </w:pPr>
      <w:r w:rsidRPr="005E7392">
        <w:rPr>
          <w:rFonts w:ascii="Times New Roman" w:hAnsi="Times New Roman" w:cs="Times New Roman"/>
          <w:sz w:val="28"/>
          <w:szCs w:val="28"/>
        </w:rPr>
        <w:t xml:space="preserve">О приеме документов в специальном журнале делается соответствующая регистрирующая запись. Кандидату выдается </w:t>
      </w:r>
      <w:r w:rsidRPr="009D0453">
        <w:rPr>
          <w:rFonts w:ascii="Times New Roman" w:hAnsi="Times New Roman" w:cs="Times New Roman"/>
          <w:sz w:val="28"/>
          <w:szCs w:val="28"/>
        </w:rPr>
        <w:t>расписка в принятии документов с описью принятых документов</w:t>
      </w:r>
      <w:r w:rsidR="005A423C">
        <w:rPr>
          <w:rFonts w:ascii="Times New Roman" w:hAnsi="Times New Roman" w:cs="Times New Roman"/>
          <w:color w:val="00B050"/>
          <w:sz w:val="28"/>
          <w:szCs w:val="28"/>
        </w:rPr>
        <w:t xml:space="preserve"> </w:t>
      </w:r>
      <w:r w:rsidR="005A423C" w:rsidRPr="001A2723">
        <w:rPr>
          <w:rFonts w:ascii="Times New Roman" w:hAnsi="Times New Roman" w:cs="Times New Roman"/>
          <w:sz w:val="28"/>
          <w:szCs w:val="28"/>
        </w:rPr>
        <w:t xml:space="preserve">(приложение </w:t>
      </w:r>
      <w:r w:rsidR="00F30CF5" w:rsidRPr="001A2723">
        <w:rPr>
          <w:rFonts w:ascii="Times New Roman" w:hAnsi="Times New Roman" w:cs="Times New Roman"/>
          <w:sz w:val="28"/>
          <w:szCs w:val="28"/>
        </w:rPr>
        <w:t>3</w:t>
      </w:r>
      <w:r w:rsidR="00BE634D" w:rsidRPr="00BE634D">
        <w:rPr>
          <w:rFonts w:ascii="Times New Roman" w:hAnsi="Times New Roman" w:cs="Times New Roman"/>
          <w:sz w:val="28"/>
          <w:szCs w:val="28"/>
        </w:rPr>
        <w:t xml:space="preserve"> </w:t>
      </w:r>
      <w:r w:rsidR="00BE634D" w:rsidRPr="005E7392">
        <w:rPr>
          <w:rFonts w:ascii="Times New Roman" w:hAnsi="Times New Roman" w:cs="Times New Roman"/>
          <w:sz w:val="28"/>
          <w:szCs w:val="28"/>
        </w:rPr>
        <w:t>к настоящему Порядку</w:t>
      </w:r>
      <w:r w:rsidR="005A423C" w:rsidRPr="009D0453">
        <w:rPr>
          <w:rFonts w:ascii="Times New Roman" w:hAnsi="Times New Roman" w:cs="Times New Roman"/>
          <w:sz w:val="28"/>
          <w:szCs w:val="28"/>
        </w:rPr>
        <w:t>)</w:t>
      </w:r>
      <w:r w:rsidRPr="009D0453">
        <w:rPr>
          <w:rFonts w:ascii="Times New Roman" w:hAnsi="Times New Roman" w:cs="Times New Roman"/>
          <w:sz w:val="28"/>
          <w:szCs w:val="28"/>
        </w:rPr>
        <w:t>.</w:t>
      </w:r>
    </w:p>
    <w:p w:rsidR="005E7392" w:rsidRPr="005E7392" w:rsidRDefault="005E7392" w:rsidP="005E7392">
      <w:pPr>
        <w:pStyle w:val="ConsPlusNormal"/>
        <w:ind w:firstLine="708"/>
        <w:jc w:val="both"/>
        <w:rPr>
          <w:rFonts w:ascii="Times New Roman" w:hAnsi="Times New Roman" w:cs="Times New Roman"/>
          <w:sz w:val="28"/>
          <w:szCs w:val="28"/>
        </w:rPr>
      </w:pPr>
      <w:r w:rsidRPr="005E7392">
        <w:rPr>
          <w:rFonts w:ascii="Times New Roman" w:hAnsi="Times New Roman" w:cs="Times New Roman"/>
          <w:sz w:val="28"/>
          <w:szCs w:val="28"/>
        </w:rPr>
        <w:t>Представленные кандидатом сведения подлежат проверке в порядке, установленном в соответствии с действующим законодательством.</w:t>
      </w:r>
    </w:p>
    <w:p w:rsidR="005E7392" w:rsidRPr="005E7392" w:rsidRDefault="005E7392" w:rsidP="005E7392">
      <w:pPr>
        <w:pStyle w:val="ConsPlusNormal"/>
        <w:ind w:firstLine="708"/>
        <w:jc w:val="both"/>
        <w:rPr>
          <w:rFonts w:ascii="Times New Roman" w:hAnsi="Times New Roman" w:cs="Times New Roman"/>
          <w:sz w:val="28"/>
          <w:szCs w:val="28"/>
        </w:rPr>
      </w:pPr>
      <w:r w:rsidRPr="005E7392">
        <w:rPr>
          <w:rFonts w:ascii="Times New Roman" w:hAnsi="Times New Roman" w:cs="Times New Roman"/>
          <w:sz w:val="28"/>
          <w:szCs w:val="28"/>
        </w:rPr>
        <w:t xml:space="preserve">2.7. </w:t>
      </w:r>
      <w:proofErr w:type="gramStart"/>
      <w:r w:rsidR="00A31E3F">
        <w:rPr>
          <w:rFonts w:ascii="Times New Roman" w:hAnsi="Times New Roman" w:cs="Times New Roman"/>
          <w:sz w:val="28"/>
          <w:szCs w:val="28"/>
        </w:rPr>
        <w:t>В сроки, указанные в решении об объявлении конкурса, к</w:t>
      </w:r>
      <w:r w:rsidRPr="005E7392">
        <w:rPr>
          <w:rFonts w:ascii="Times New Roman" w:hAnsi="Times New Roman" w:cs="Times New Roman"/>
          <w:sz w:val="28"/>
          <w:szCs w:val="28"/>
        </w:rPr>
        <w:t xml:space="preserve">андидат также представляет в конкурсную комиссию на бумажном </w:t>
      </w:r>
      <w:r w:rsidR="009D4DE2">
        <w:rPr>
          <w:rFonts w:ascii="Times New Roman" w:hAnsi="Times New Roman" w:cs="Times New Roman"/>
          <w:sz w:val="28"/>
          <w:szCs w:val="28"/>
        </w:rPr>
        <w:t>и электро</w:t>
      </w:r>
      <w:r w:rsidRPr="005E7392">
        <w:rPr>
          <w:rFonts w:ascii="Times New Roman" w:hAnsi="Times New Roman" w:cs="Times New Roman"/>
          <w:sz w:val="28"/>
          <w:szCs w:val="28"/>
        </w:rPr>
        <w:t>н</w:t>
      </w:r>
      <w:r w:rsidR="009D4DE2">
        <w:rPr>
          <w:rFonts w:ascii="Times New Roman" w:hAnsi="Times New Roman" w:cs="Times New Roman"/>
          <w:sz w:val="28"/>
          <w:szCs w:val="28"/>
        </w:rPr>
        <w:t xml:space="preserve">ном </w:t>
      </w:r>
      <w:r w:rsidR="00C543D6">
        <w:rPr>
          <w:rFonts w:ascii="Times New Roman" w:hAnsi="Times New Roman" w:cs="Times New Roman"/>
          <w:sz w:val="28"/>
          <w:szCs w:val="28"/>
        </w:rPr>
        <w:t>н</w:t>
      </w:r>
      <w:r w:rsidRPr="005E7392">
        <w:rPr>
          <w:rFonts w:ascii="Times New Roman" w:hAnsi="Times New Roman" w:cs="Times New Roman"/>
          <w:sz w:val="28"/>
          <w:szCs w:val="28"/>
        </w:rPr>
        <w:t>осител</w:t>
      </w:r>
      <w:r w:rsidR="009D4DE2">
        <w:rPr>
          <w:rFonts w:ascii="Times New Roman" w:hAnsi="Times New Roman" w:cs="Times New Roman"/>
          <w:sz w:val="28"/>
          <w:szCs w:val="28"/>
        </w:rPr>
        <w:t>ях</w:t>
      </w:r>
      <w:r w:rsidRPr="005E7392">
        <w:rPr>
          <w:rFonts w:ascii="Times New Roman" w:hAnsi="Times New Roman" w:cs="Times New Roman"/>
          <w:sz w:val="28"/>
          <w:szCs w:val="28"/>
        </w:rPr>
        <w:t>:</w:t>
      </w:r>
      <w:proofErr w:type="gramEnd"/>
    </w:p>
    <w:p w:rsidR="005E7392" w:rsidRPr="005E7392" w:rsidRDefault="000E6BC6" w:rsidP="005E7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9D0453">
        <w:rPr>
          <w:rFonts w:ascii="Times New Roman" w:hAnsi="Times New Roman" w:cs="Times New Roman"/>
          <w:sz w:val="28"/>
          <w:szCs w:val="28"/>
        </w:rPr>
        <w:t xml:space="preserve"> </w:t>
      </w:r>
      <w:r>
        <w:rPr>
          <w:rFonts w:ascii="Times New Roman" w:hAnsi="Times New Roman" w:cs="Times New Roman"/>
          <w:sz w:val="28"/>
          <w:szCs w:val="28"/>
        </w:rPr>
        <w:t>п</w:t>
      </w:r>
      <w:r w:rsidR="005E7392" w:rsidRPr="005E7392">
        <w:rPr>
          <w:rFonts w:ascii="Times New Roman" w:hAnsi="Times New Roman" w:cs="Times New Roman"/>
          <w:sz w:val="28"/>
          <w:szCs w:val="28"/>
        </w:rPr>
        <w:t xml:space="preserve">редполагаемый план своей деятельности </w:t>
      </w:r>
      <w:r w:rsidR="00472D7C">
        <w:rPr>
          <w:rFonts w:ascii="Times New Roman" w:hAnsi="Times New Roman" w:cs="Times New Roman"/>
          <w:sz w:val="28"/>
          <w:szCs w:val="28"/>
        </w:rPr>
        <w:t>в</w:t>
      </w:r>
      <w:r w:rsidR="005E7392" w:rsidRPr="005E7392">
        <w:rPr>
          <w:rFonts w:ascii="Times New Roman" w:hAnsi="Times New Roman" w:cs="Times New Roman"/>
          <w:sz w:val="28"/>
          <w:szCs w:val="28"/>
        </w:rPr>
        <w:t xml:space="preserve"> должности главы администрации Чернянского района, в котором дается развернутое описание приоритетных, по мнению кандидата, направлений работы администрации Чернянского района на срок действия контракта главы администрации Чернянского района с указанием размера средств, необходимых на соответствующие цели (проект программы социально-экономического развития Чернянского района)</w:t>
      </w:r>
      <w:r>
        <w:rPr>
          <w:rFonts w:ascii="Times New Roman" w:hAnsi="Times New Roman" w:cs="Times New Roman"/>
          <w:sz w:val="28"/>
          <w:szCs w:val="28"/>
        </w:rPr>
        <w:t>;</w:t>
      </w:r>
    </w:p>
    <w:p w:rsidR="005E7392" w:rsidRPr="005E7392" w:rsidRDefault="000E6BC6" w:rsidP="005E7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CD2E73">
        <w:rPr>
          <w:rFonts w:ascii="Times New Roman" w:hAnsi="Times New Roman" w:cs="Times New Roman"/>
          <w:sz w:val="28"/>
          <w:szCs w:val="28"/>
        </w:rPr>
        <w:t xml:space="preserve"> </w:t>
      </w:r>
      <w:r>
        <w:rPr>
          <w:rFonts w:ascii="Times New Roman" w:hAnsi="Times New Roman" w:cs="Times New Roman"/>
          <w:sz w:val="28"/>
          <w:szCs w:val="28"/>
        </w:rPr>
        <w:t>п</w:t>
      </w:r>
      <w:r w:rsidR="005E7392" w:rsidRPr="005E7392">
        <w:rPr>
          <w:rFonts w:ascii="Times New Roman" w:hAnsi="Times New Roman" w:cs="Times New Roman"/>
          <w:sz w:val="28"/>
          <w:szCs w:val="28"/>
        </w:rPr>
        <w:t>роект решения Муниципального совета о структуре администрации Чернянского района.</w:t>
      </w:r>
    </w:p>
    <w:p w:rsidR="005E7392" w:rsidRPr="005E7392" w:rsidRDefault="005E7392" w:rsidP="005E7392">
      <w:pPr>
        <w:pStyle w:val="ConsPlusNormal"/>
        <w:ind w:firstLine="708"/>
        <w:jc w:val="both"/>
        <w:rPr>
          <w:rFonts w:ascii="Times New Roman" w:hAnsi="Times New Roman" w:cs="Times New Roman"/>
          <w:sz w:val="28"/>
          <w:szCs w:val="28"/>
        </w:rPr>
      </w:pPr>
      <w:r w:rsidRPr="005E7392">
        <w:rPr>
          <w:rFonts w:ascii="Times New Roman" w:hAnsi="Times New Roman" w:cs="Times New Roman"/>
          <w:sz w:val="28"/>
          <w:szCs w:val="28"/>
        </w:rPr>
        <w:t>2.8. Члены конкурсной комиссии должны заблаговременно ознакомиться с предполагаемыми планами деятельности кандидатов и представленными ими проектами решений Муниципального совета о структуре администрации Чернянского района.</w:t>
      </w:r>
    </w:p>
    <w:p w:rsidR="005E7392" w:rsidRPr="005E7392" w:rsidRDefault="005E7392" w:rsidP="005E7392">
      <w:pPr>
        <w:pStyle w:val="ConsPlusNormal"/>
        <w:ind w:firstLine="708"/>
        <w:jc w:val="both"/>
        <w:rPr>
          <w:rFonts w:ascii="Times New Roman" w:hAnsi="Times New Roman" w:cs="Times New Roman"/>
          <w:sz w:val="28"/>
          <w:szCs w:val="28"/>
        </w:rPr>
      </w:pPr>
      <w:r w:rsidRPr="005E7392">
        <w:rPr>
          <w:rFonts w:ascii="Times New Roman" w:hAnsi="Times New Roman" w:cs="Times New Roman"/>
          <w:sz w:val="28"/>
          <w:szCs w:val="28"/>
        </w:rPr>
        <w:t>2.9. Кандидат не допускается к участию в конкурсе в случае:</w:t>
      </w:r>
    </w:p>
    <w:p w:rsidR="005E7392" w:rsidRPr="005E7392" w:rsidRDefault="00553B1F" w:rsidP="005E7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CD2E73">
        <w:rPr>
          <w:rFonts w:ascii="Times New Roman" w:hAnsi="Times New Roman" w:cs="Times New Roman"/>
          <w:sz w:val="28"/>
          <w:szCs w:val="28"/>
        </w:rPr>
        <w:t xml:space="preserve"> </w:t>
      </w:r>
      <w:r>
        <w:rPr>
          <w:rFonts w:ascii="Times New Roman" w:hAnsi="Times New Roman" w:cs="Times New Roman"/>
          <w:sz w:val="28"/>
          <w:szCs w:val="28"/>
        </w:rPr>
        <w:t>п</w:t>
      </w:r>
      <w:r w:rsidR="005E7392" w:rsidRPr="005E7392">
        <w:rPr>
          <w:rFonts w:ascii="Times New Roman" w:hAnsi="Times New Roman" w:cs="Times New Roman"/>
          <w:sz w:val="28"/>
          <w:szCs w:val="28"/>
        </w:rPr>
        <w:t>ризнания его недееспособным или ограниченно дееспособным решением суда, вступившим в законную силу</w:t>
      </w:r>
      <w:r>
        <w:rPr>
          <w:rFonts w:ascii="Times New Roman" w:hAnsi="Times New Roman" w:cs="Times New Roman"/>
          <w:sz w:val="28"/>
          <w:szCs w:val="28"/>
        </w:rPr>
        <w:t>;</w:t>
      </w:r>
    </w:p>
    <w:p w:rsidR="005E7392" w:rsidRPr="005E7392" w:rsidRDefault="008810C1" w:rsidP="005E7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CD2E73">
        <w:rPr>
          <w:rFonts w:ascii="Times New Roman" w:hAnsi="Times New Roman" w:cs="Times New Roman"/>
          <w:sz w:val="28"/>
          <w:szCs w:val="28"/>
        </w:rPr>
        <w:t xml:space="preserve"> </w:t>
      </w:r>
      <w:r>
        <w:rPr>
          <w:rFonts w:ascii="Times New Roman" w:hAnsi="Times New Roman" w:cs="Times New Roman"/>
          <w:sz w:val="28"/>
          <w:szCs w:val="28"/>
        </w:rPr>
        <w:t>л</w:t>
      </w:r>
      <w:r w:rsidR="005E7392" w:rsidRPr="005E7392">
        <w:rPr>
          <w:rFonts w:ascii="Times New Roman" w:hAnsi="Times New Roman" w:cs="Times New Roman"/>
          <w:sz w:val="28"/>
          <w:szCs w:val="28"/>
        </w:rPr>
        <w:t>ишения его права занимать должности в органах местного самоуправления приговором суда, вступившим в законную силу</w:t>
      </w:r>
      <w:r>
        <w:rPr>
          <w:rFonts w:ascii="Times New Roman" w:hAnsi="Times New Roman" w:cs="Times New Roman"/>
          <w:sz w:val="28"/>
          <w:szCs w:val="28"/>
        </w:rPr>
        <w:t>;</w:t>
      </w:r>
    </w:p>
    <w:p w:rsidR="005E7392" w:rsidRPr="005E7392" w:rsidRDefault="008810C1" w:rsidP="005E7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CD2E73">
        <w:rPr>
          <w:rFonts w:ascii="Times New Roman" w:hAnsi="Times New Roman" w:cs="Times New Roman"/>
          <w:sz w:val="28"/>
          <w:szCs w:val="28"/>
        </w:rPr>
        <w:t xml:space="preserve"> </w:t>
      </w:r>
      <w:r>
        <w:rPr>
          <w:rFonts w:ascii="Times New Roman" w:hAnsi="Times New Roman" w:cs="Times New Roman"/>
          <w:sz w:val="28"/>
          <w:szCs w:val="28"/>
        </w:rPr>
        <w:t>н</w:t>
      </w:r>
      <w:r w:rsidR="005E7392" w:rsidRPr="005E7392">
        <w:rPr>
          <w:rFonts w:ascii="Times New Roman" w:hAnsi="Times New Roman" w:cs="Times New Roman"/>
          <w:sz w:val="28"/>
          <w:szCs w:val="28"/>
        </w:rPr>
        <w:t>аличия заболевания, препятствующего исполнению им должностных обязанностей</w:t>
      </w:r>
      <w:r>
        <w:rPr>
          <w:rFonts w:ascii="Times New Roman" w:hAnsi="Times New Roman" w:cs="Times New Roman"/>
          <w:sz w:val="28"/>
          <w:szCs w:val="28"/>
        </w:rPr>
        <w:t>;</w:t>
      </w:r>
    </w:p>
    <w:p w:rsidR="005E7392" w:rsidRPr="005E7392" w:rsidRDefault="008810C1" w:rsidP="005E73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CD2E73">
        <w:rPr>
          <w:rFonts w:ascii="Times New Roman" w:hAnsi="Times New Roman" w:cs="Times New Roman"/>
          <w:sz w:val="28"/>
          <w:szCs w:val="28"/>
        </w:rPr>
        <w:t xml:space="preserve"> </w:t>
      </w:r>
      <w:r>
        <w:rPr>
          <w:rFonts w:ascii="Times New Roman" w:hAnsi="Times New Roman" w:cs="Times New Roman"/>
          <w:sz w:val="28"/>
          <w:szCs w:val="28"/>
        </w:rPr>
        <w:t>п</w:t>
      </w:r>
      <w:r w:rsidR="005E7392" w:rsidRPr="005E7392">
        <w:rPr>
          <w:rFonts w:ascii="Times New Roman" w:hAnsi="Times New Roman" w:cs="Times New Roman"/>
          <w:sz w:val="28"/>
          <w:szCs w:val="28"/>
        </w:rPr>
        <w:t>рекращения гражданства Российской Федерации или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rFonts w:ascii="Times New Roman" w:hAnsi="Times New Roman" w:cs="Times New Roman"/>
          <w:sz w:val="28"/>
          <w:szCs w:val="28"/>
        </w:rPr>
        <w:t>;</w:t>
      </w:r>
    </w:p>
    <w:p w:rsidR="005E7392" w:rsidRPr="005E7392" w:rsidRDefault="005E7392" w:rsidP="005E7392">
      <w:pPr>
        <w:pStyle w:val="11"/>
        <w:shd w:val="clear" w:color="auto" w:fill="auto"/>
        <w:tabs>
          <w:tab w:val="left" w:pos="0"/>
        </w:tabs>
        <w:spacing w:after="0" w:line="322" w:lineRule="exact"/>
        <w:ind w:right="20"/>
        <w:jc w:val="both"/>
        <w:rPr>
          <w:rFonts w:ascii="Times New Roman" w:eastAsia="Times New Roman" w:hAnsi="Times New Roman" w:cs="Times New Roman"/>
          <w:sz w:val="28"/>
          <w:szCs w:val="28"/>
        </w:rPr>
      </w:pPr>
      <w:r w:rsidRPr="005E7392">
        <w:rPr>
          <w:rFonts w:ascii="Times New Roman" w:eastAsia="Times New Roman" w:hAnsi="Times New Roman" w:cs="Times New Roman"/>
          <w:sz w:val="28"/>
          <w:szCs w:val="28"/>
        </w:rPr>
        <w:tab/>
      </w:r>
      <w:r w:rsidR="008810C1">
        <w:rPr>
          <w:rFonts w:ascii="Times New Roman" w:eastAsia="Times New Roman" w:hAnsi="Times New Roman" w:cs="Times New Roman"/>
          <w:sz w:val="28"/>
          <w:szCs w:val="28"/>
        </w:rPr>
        <w:t>5) н</w:t>
      </w:r>
      <w:r w:rsidRPr="005E7392">
        <w:rPr>
          <w:rFonts w:ascii="Times New Roman" w:eastAsia="Times New Roman" w:hAnsi="Times New Roman" w:cs="Times New Roman"/>
          <w:sz w:val="28"/>
          <w:szCs w:val="28"/>
        </w:rPr>
        <w:t>аличия гражданства иностранного государства (иностранных государств), за исключением случаев, когда кандидат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00DD0333">
        <w:rPr>
          <w:rFonts w:ascii="Times New Roman" w:eastAsia="Times New Roman" w:hAnsi="Times New Roman" w:cs="Times New Roman"/>
          <w:sz w:val="28"/>
          <w:szCs w:val="28"/>
        </w:rPr>
        <w:t>;</w:t>
      </w:r>
    </w:p>
    <w:p w:rsidR="005E7392" w:rsidRPr="005E7392" w:rsidRDefault="005E7392" w:rsidP="005E7392">
      <w:pPr>
        <w:autoSpaceDE w:val="0"/>
        <w:autoSpaceDN w:val="0"/>
        <w:adjustRightInd w:val="0"/>
        <w:ind w:firstLine="540"/>
        <w:jc w:val="both"/>
        <w:rPr>
          <w:sz w:val="28"/>
          <w:szCs w:val="28"/>
        </w:rPr>
      </w:pPr>
      <w:r w:rsidRPr="005E7392">
        <w:rPr>
          <w:sz w:val="28"/>
          <w:szCs w:val="28"/>
        </w:rPr>
        <w:tab/>
        <w:t>6</w:t>
      </w:r>
      <w:r w:rsidR="00DD0333">
        <w:rPr>
          <w:sz w:val="28"/>
          <w:szCs w:val="28"/>
        </w:rPr>
        <w:t>)</w:t>
      </w:r>
      <w:r w:rsidR="00CD2E73">
        <w:rPr>
          <w:sz w:val="28"/>
          <w:szCs w:val="28"/>
        </w:rPr>
        <w:t xml:space="preserve"> </w:t>
      </w:r>
      <w:r w:rsidR="00DD0333">
        <w:rPr>
          <w:sz w:val="28"/>
          <w:szCs w:val="28"/>
        </w:rPr>
        <w:t>п</w:t>
      </w:r>
      <w:r w:rsidRPr="005E7392">
        <w:rPr>
          <w:sz w:val="28"/>
          <w:szCs w:val="28"/>
        </w:rPr>
        <w:t>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DD0333">
        <w:rPr>
          <w:sz w:val="28"/>
          <w:szCs w:val="28"/>
        </w:rPr>
        <w:t>;</w:t>
      </w:r>
    </w:p>
    <w:p w:rsidR="005E7392" w:rsidRPr="005E7392" w:rsidRDefault="005E7392" w:rsidP="005E7392">
      <w:pPr>
        <w:pStyle w:val="11"/>
        <w:shd w:val="clear" w:color="auto" w:fill="auto"/>
        <w:tabs>
          <w:tab w:val="left" w:pos="0"/>
        </w:tabs>
        <w:spacing w:after="0" w:line="322" w:lineRule="exact"/>
        <w:ind w:right="20"/>
        <w:jc w:val="both"/>
        <w:rPr>
          <w:rFonts w:ascii="Times New Roman" w:eastAsia="Times New Roman" w:hAnsi="Times New Roman" w:cs="Times New Roman"/>
          <w:sz w:val="28"/>
          <w:szCs w:val="28"/>
        </w:rPr>
      </w:pPr>
      <w:r w:rsidRPr="005E7392">
        <w:rPr>
          <w:rFonts w:ascii="Times New Roman" w:eastAsia="Times New Roman" w:hAnsi="Times New Roman" w:cs="Times New Roman"/>
          <w:sz w:val="28"/>
          <w:szCs w:val="28"/>
        </w:rPr>
        <w:tab/>
      </w:r>
      <w:r w:rsidR="00DD0333">
        <w:rPr>
          <w:rFonts w:ascii="Times New Roman" w:eastAsia="Times New Roman" w:hAnsi="Times New Roman" w:cs="Times New Roman"/>
          <w:sz w:val="28"/>
          <w:szCs w:val="28"/>
        </w:rPr>
        <w:t>7)</w:t>
      </w:r>
      <w:r w:rsidR="00CD2E73">
        <w:rPr>
          <w:rFonts w:ascii="Times New Roman" w:eastAsia="Times New Roman" w:hAnsi="Times New Roman" w:cs="Times New Roman"/>
          <w:sz w:val="28"/>
          <w:szCs w:val="28"/>
        </w:rPr>
        <w:t xml:space="preserve"> </w:t>
      </w:r>
      <w:r w:rsidR="00DD0333">
        <w:rPr>
          <w:rFonts w:ascii="Times New Roman" w:eastAsia="Times New Roman" w:hAnsi="Times New Roman" w:cs="Times New Roman"/>
          <w:sz w:val="28"/>
          <w:szCs w:val="28"/>
        </w:rPr>
        <w:t>п</w:t>
      </w:r>
      <w:r w:rsidRPr="005E7392">
        <w:rPr>
          <w:rFonts w:ascii="Times New Roman" w:eastAsia="Times New Roman" w:hAnsi="Times New Roman" w:cs="Times New Roman"/>
          <w:sz w:val="28"/>
          <w:szCs w:val="28"/>
        </w:rPr>
        <w:t>редставления подложных документов или заведомо ложных сведений</w:t>
      </w:r>
      <w:r w:rsidR="00DD0333">
        <w:rPr>
          <w:rFonts w:ascii="Times New Roman" w:eastAsia="Times New Roman" w:hAnsi="Times New Roman" w:cs="Times New Roman"/>
          <w:sz w:val="28"/>
          <w:szCs w:val="28"/>
        </w:rPr>
        <w:t>;</w:t>
      </w:r>
    </w:p>
    <w:p w:rsidR="005E7392" w:rsidRPr="005E7392" w:rsidRDefault="005E7392" w:rsidP="005E7392">
      <w:pPr>
        <w:pStyle w:val="11"/>
        <w:shd w:val="clear" w:color="auto" w:fill="auto"/>
        <w:tabs>
          <w:tab w:val="left" w:pos="0"/>
        </w:tabs>
        <w:spacing w:after="0" w:line="322" w:lineRule="exact"/>
        <w:ind w:right="20"/>
        <w:jc w:val="both"/>
        <w:rPr>
          <w:rFonts w:ascii="Times New Roman" w:eastAsia="Times New Roman" w:hAnsi="Times New Roman" w:cs="Times New Roman"/>
          <w:sz w:val="28"/>
          <w:szCs w:val="28"/>
        </w:rPr>
      </w:pPr>
      <w:r w:rsidRPr="005E7392">
        <w:rPr>
          <w:rFonts w:ascii="Times New Roman" w:eastAsia="Times New Roman" w:hAnsi="Times New Roman" w:cs="Times New Roman"/>
          <w:sz w:val="28"/>
          <w:szCs w:val="28"/>
        </w:rPr>
        <w:tab/>
      </w:r>
      <w:proofErr w:type="gramStart"/>
      <w:r w:rsidR="00DD0333">
        <w:rPr>
          <w:rFonts w:ascii="Times New Roman" w:eastAsia="Times New Roman" w:hAnsi="Times New Roman" w:cs="Times New Roman"/>
          <w:sz w:val="28"/>
          <w:szCs w:val="28"/>
        </w:rPr>
        <w:t>8)</w:t>
      </w:r>
      <w:r w:rsidR="00CD2E73">
        <w:rPr>
          <w:rFonts w:ascii="Times New Roman" w:eastAsia="Times New Roman" w:hAnsi="Times New Roman" w:cs="Times New Roman"/>
          <w:sz w:val="28"/>
          <w:szCs w:val="28"/>
        </w:rPr>
        <w:t xml:space="preserve"> </w:t>
      </w:r>
      <w:r w:rsidR="00DD0333">
        <w:rPr>
          <w:rFonts w:ascii="Times New Roman" w:eastAsia="Times New Roman" w:hAnsi="Times New Roman" w:cs="Times New Roman"/>
          <w:sz w:val="28"/>
          <w:szCs w:val="28"/>
        </w:rPr>
        <w:t>б</w:t>
      </w:r>
      <w:r w:rsidRPr="005E7392">
        <w:rPr>
          <w:rFonts w:ascii="Times New Roman" w:eastAsia="Times New Roman" w:hAnsi="Times New Roman" w:cs="Times New Roman"/>
          <w:sz w:val="28"/>
          <w:szCs w:val="28"/>
        </w:rPr>
        <w:t>лизкого родства или свойства (родители, супруги, дети, братья, сестры, а также братья, сестры, родители, дети супругов и супруги детей) с председателем Муниципального совета</w:t>
      </w:r>
      <w:r w:rsidR="00FB0E5B">
        <w:rPr>
          <w:rFonts w:ascii="Times New Roman" w:eastAsia="Times New Roman" w:hAnsi="Times New Roman" w:cs="Times New Roman"/>
          <w:sz w:val="28"/>
          <w:szCs w:val="28"/>
        </w:rPr>
        <w:t>;</w:t>
      </w:r>
      <w:proofErr w:type="gramEnd"/>
    </w:p>
    <w:p w:rsidR="005E7392" w:rsidRPr="005E7392" w:rsidRDefault="005E7392" w:rsidP="005E7392">
      <w:pPr>
        <w:pStyle w:val="11"/>
        <w:shd w:val="clear" w:color="auto" w:fill="auto"/>
        <w:tabs>
          <w:tab w:val="left" w:pos="0"/>
        </w:tabs>
        <w:spacing w:after="0" w:line="322" w:lineRule="exact"/>
        <w:ind w:right="20"/>
        <w:jc w:val="both"/>
        <w:rPr>
          <w:rFonts w:ascii="Times New Roman" w:eastAsia="Times New Roman" w:hAnsi="Times New Roman" w:cs="Times New Roman"/>
          <w:sz w:val="28"/>
          <w:szCs w:val="28"/>
        </w:rPr>
      </w:pPr>
      <w:r w:rsidRPr="005E7392">
        <w:rPr>
          <w:rFonts w:ascii="Times New Roman" w:eastAsia="Times New Roman" w:hAnsi="Times New Roman" w:cs="Times New Roman"/>
          <w:sz w:val="28"/>
          <w:szCs w:val="28"/>
        </w:rPr>
        <w:tab/>
      </w:r>
      <w:r w:rsidR="00FB0E5B">
        <w:rPr>
          <w:rFonts w:ascii="Times New Roman" w:eastAsia="Times New Roman" w:hAnsi="Times New Roman" w:cs="Times New Roman"/>
          <w:sz w:val="28"/>
          <w:szCs w:val="28"/>
        </w:rPr>
        <w:t>9)</w:t>
      </w:r>
      <w:r w:rsidR="00CD2E73">
        <w:rPr>
          <w:rFonts w:ascii="Times New Roman" w:eastAsia="Times New Roman" w:hAnsi="Times New Roman" w:cs="Times New Roman"/>
          <w:sz w:val="28"/>
          <w:szCs w:val="28"/>
        </w:rPr>
        <w:t xml:space="preserve"> </w:t>
      </w:r>
      <w:r w:rsidR="00FB0E5B">
        <w:rPr>
          <w:rFonts w:ascii="Times New Roman" w:eastAsia="Times New Roman" w:hAnsi="Times New Roman" w:cs="Times New Roman"/>
          <w:sz w:val="28"/>
          <w:szCs w:val="28"/>
        </w:rPr>
        <w:t>н</w:t>
      </w:r>
      <w:r w:rsidRPr="005E7392">
        <w:rPr>
          <w:rFonts w:ascii="Times New Roman" w:eastAsia="Times New Roman" w:hAnsi="Times New Roman" w:cs="Times New Roman"/>
          <w:sz w:val="28"/>
          <w:szCs w:val="28"/>
        </w:rPr>
        <w:t>епредставления или представления недостоверных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FB0E5B">
        <w:rPr>
          <w:rFonts w:ascii="Times New Roman" w:eastAsia="Times New Roman" w:hAnsi="Times New Roman" w:cs="Times New Roman"/>
          <w:sz w:val="28"/>
          <w:szCs w:val="28"/>
        </w:rPr>
        <w:t>;</w:t>
      </w:r>
    </w:p>
    <w:p w:rsidR="005E7392" w:rsidRPr="005E7392" w:rsidRDefault="005E7392" w:rsidP="005E7392">
      <w:pPr>
        <w:pStyle w:val="11"/>
        <w:shd w:val="clear" w:color="auto" w:fill="auto"/>
        <w:tabs>
          <w:tab w:val="left" w:pos="0"/>
        </w:tabs>
        <w:spacing w:after="0" w:line="322" w:lineRule="exact"/>
        <w:ind w:right="20"/>
        <w:jc w:val="both"/>
        <w:rPr>
          <w:rFonts w:ascii="Times New Roman" w:eastAsia="Times New Roman" w:hAnsi="Times New Roman" w:cs="Times New Roman"/>
          <w:sz w:val="28"/>
          <w:szCs w:val="28"/>
        </w:rPr>
      </w:pPr>
      <w:r w:rsidRPr="005E7392">
        <w:rPr>
          <w:rFonts w:ascii="Times New Roman" w:eastAsia="Times New Roman" w:hAnsi="Times New Roman" w:cs="Times New Roman"/>
          <w:sz w:val="28"/>
          <w:szCs w:val="28"/>
        </w:rPr>
        <w:tab/>
      </w:r>
      <w:r w:rsidR="00FB0E5B">
        <w:rPr>
          <w:rFonts w:ascii="Times New Roman" w:eastAsia="Times New Roman" w:hAnsi="Times New Roman" w:cs="Times New Roman"/>
          <w:sz w:val="28"/>
          <w:szCs w:val="28"/>
        </w:rPr>
        <w:t>10)</w:t>
      </w:r>
      <w:r w:rsidR="00CD2E73">
        <w:rPr>
          <w:rFonts w:ascii="Times New Roman" w:eastAsia="Times New Roman" w:hAnsi="Times New Roman" w:cs="Times New Roman"/>
          <w:sz w:val="28"/>
          <w:szCs w:val="28"/>
        </w:rPr>
        <w:t xml:space="preserve"> </w:t>
      </w:r>
      <w:r w:rsidR="00FB0E5B">
        <w:rPr>
          <w:rFonts w:ascii="Times New Roman" w:eastAsia="Times New Roman" w:hAnsi="Times New Roman" w:cs="Times New Roman"/>
          <w:sz w:val="28"/>
          <w:szCs w:val="28"/>
        </w:rPr>
        <w:t>н</w:t>
      </w:r>
      <w:r w:rsidRPr="005E7392">
        <w:rPr>
          <w:rFonts w:ascii="Times New Roman" w:eastAsia="Times New Roman" w:hAnsi="Times New Roman" w:cs="Times New Roman"/>
          <w:sz w:val="28"/>
          <w:szCs w:val="28"/>
        </w:rPr>
        <w:t xml:space="preserve">епредставление сведений, предусмотренных подпунктом 9 </w:t>
      </w:r>
      <w:r w:rsidR="00D50119">
        <w:rPr>
          <w:rFonts w:ascii="Times New Roman" w:eastAsia="Times New Roman" w:hAnsi="Times New Roman" w:cs="Times New Roman"/>
          <w:sz w:val="28"/>
          <w:szCs w:val="28"/>
        </w:rPr>
        <w:t xml:space="preserve">части 2.4 раздела 2 </w:t>
      </w:r>
      <w:r w:rsidRPr="005E7392">
        <w:rPr>
          <w:rFonts w:ascii="Times New Roman" w:eastAsia="Times New Roman" w:hAnsi="Times New Roman" w:cs="Times New Roman"/>
          <w:sz w:val="28"/>
          <w:szCs w:val="28"/>
        </w:rPr>
        <w:t>настоящего Порядка</w:t>
      </w:r>
      <w:r w:rsidR="00D50119">
        <w:rPr>
          <w:rFonts w:ascii="Times New Roman" w:eastAsia="Times New Roman" w:hAnsi="Times New Roman" w:cs="Times New Roman"/>
          <w:sz w:val="28"/>
          <w:szCs w:val="28"/>
        </w:rPr>
        <w:t>;</w:t>
      </w:r>
    </w:p>
    <w:p w:rsidR="005E7392" w:rsidRPr="005E7392" w:rsidRDefault="005E7392" w:rsidP="005E7392">
      <w:pPr>
        <w:pStyle w:val="11"/>
        <w:shd w:val="clear" w:color="auto" w:fill="auto"/>
        <w:tabs>
          <w:tab w:val="left" w:pos="0"/>
        </w:tabs>
        <w:spacing w:after="0" w:line="240" w:lineRule="auto"/>
        <w:ind w:right="20"/>
        <w:jc w:val="both"/>
        <w:rPr>
          <w:rFonts w:ascii="Times New Roman" w:eastAsia="Times New Roman" w:hAnsi="Times New Roman" w:cs="Times New Roman"/>
          <w:sz w:val="28"/>
          <w:szCs w:val="28"/>
        </w:rPr>
      </w:pPr>
      <w:r w:rsidRPr="005E7392">
        <w:rPr>
          <w:rFonts w:ascii="Times New Roman" w:eastAsia="Times New Roman" w:hAnsi="Times New Roman" w:cs="Times New Roman"/>
          <w:sz w:val="28"/>
          <w:szCs w:val="28"/>
        </w:rPr>
        <w:tab/>
      </w:r>
      <w:r w:rsidR="00D50119">
        <w:rPr>
          <w:rFonts w:ascii="Times New Roman" w:eastAsia="Times New Roman" w:hAnsi="Times New Roman" w:cs="Times New Roman"/>
          <w:sz w:val="28"/>
          <w:szCs w:val="28"/>
        </w:rPr>
        <w:t>11)</w:t>
      </w:r>
      <w:r w:rsidR="00CD2E73">
        <w:rPr>
          <w:rFonts w:ascii="Times New Roman" w:eastAsia="Times New Roman" w:hAnsi="Times New Roman" w:cs="Times New Roman"/>
          <w:sz w:val="28"/>
          <w:szCs w:val="28"/>
        </w:rPr>
        <w:t xml:space="preserve"> </w:t>
      </w:r>
      <w:r w:rsidR="00D50119">
        <w:rPr>
          <w:rFonts w:ascii="Times New Roman" w:eastAsia="Times New Roman" w:hAnsi="Times New Roman" w:cs="Times New Roman"/>
          <w:sz w:val="28"/>
          <w:szCs w:val="28"/>
        </w:rPr>
        <w:t>н</w:t>
      </w:r>
      <w:r w:rsidRPr="005E7392">
        <w:rPr>
          <w:rFonts w:ascii="Times New Roman" w:eastAsia="Times New Roman" w:hAnsi="Times New Roman" w:cs="Times New Roman"/>
          <w:sz w:val="28"/>
          <w:szCs w:val="28"/>
        </w:rPr>
        <w:t xml:space="preserve">есвоевременного предоставления документов, указанных в </w:t>
      </w:r>
      <w:hyperlink w:anchor="P78" w:history="1">
        <w:r w:rsidR="00D50119">
          <w:rPr>
            <w:rFonts w:ascii="Times New Roman" w:eastAsia="Times New Roman" w:hAnsi="Times New Roman" w:cs="Times New Roman"/>
            <w:sz w:val="28"/>
            <w:szCs w:val="28"/>
          </w:rPr>
          <w:t>части</w:t>
        </w:r>
        <w:r w:rsidRPr="005E7392">
          <w:rPr>
            <w:rFonts w:ascii="Times New Roman" w:eastAsia="Times New Roman" w:hAnsi="Times New Roman" w:cs="Times New Roman"/>
            <w:sz w:val="28"/>
            <w:szCs w:val="28"/>
          </w:rPr>
          <w:t xml:space="preserve"> 2.4</w:t>
        </w:r>
      </w:hyperlink>
      <w:r w:rsidR="00D50119">
        <w:rPr>
          <w:rFonts w:ascii="Times New Roman" w:eastAsia="Times New Roman" w:hAnsi="Times New Roman" w:cs="Times New Roman"/>
          <w:sz w:val="28"/>
          <w:szCs w:val="28"/>
        </w:rPr>
        <w:t xml:space="preserve"> раздела 2</w:t>
      </w:r>
      <w:r w:rsidR="003D42C8">
        <w:rPr>
          <w:rFonts w:ascii="Times New Roman" w:eastAsia="Times New Roman" w:hAnsi="Times New Roman" w:cs="Times New Roman"/>
          <w:sz w:val="28"/>
          <w:szCs w:val="28"/>
        </w:rPr>
        <w:t xml:space="preserve"> </w:t>
      </w:r>
      <w:r w:rsidRPr="005E7392">
        <w:rPr>
          <w:rFonts w:ascii="Times New Roman" w:hAnsi="Times New Roman" w:cs="Times New Roman"/>
          <w:sz w:val="28"/>
          <w:szCs w:val="28"/>
        </w:rPr>
        <w:t>настоящего Порядка</w:t>
      </w:r>
      <w:r w:rsidRPr="005E7392">
        <w:rPr>
          <w:rFonts w:ascii="Times New Roman" w:eastAsia="Times New Roman" w:hAnsi="Times New Roman" w:cs="Times New Roman"/>
          <w:sz w:val="28"/>
          <w:szCs w:val="28"/>
        </w:rPr>
        <w:t>, и (или) предоставления их не в полном объеме, и (или) с нарушением правил оформления.</w:t>
      </w:r>
    </w:p>
    <w:p w:rsidR="005E7392" w:rsidRPr="005E7392" w:rsidRDefault="005E7392" w:rsidP="005E7392">
      <w:pPr>
        <w:pStyle w:val="formattexttopleveltext"/>
        <w:spacing w:before="0" w:beforeAutospacing="0" w:after="0" w:afterAutospacing="0"/>
        <w:jc w:val="both"/>
        <w:rPr>
          <w:sz w:val="28"/>
          <w:szCs w:val="28"/>
        </w:rPr>
      </w:pPr>
      <w:r w:rsidRPr="005E7392">
        <w:rPr>
          <w:sz w:val="28"/>
          <w:szCs w:val="28"/>
        </w:rPr>
        <w:tab/>
        <w:t xml:space="preserve">2.10. Решение о </w:t>
      </w:r>
      <w:proofErr w:type="spellStart"/>
      <w:r w:rsidRPr="005E7392">
        <w:rPr>
          <w:sz w:val="28"/>
          <w:szCs w:val="28"/>
        </w:rPr>
        <w:t>недопуске</w:t>
      </w:r>
      <w:proofErr w:type="spellEnd"/>
      <w:r w:rsidRPr="005E7392">
        <w:rPr>
          <w:sz w:val="28"/>
          <w:szCs w:val="28"/>
        </w:rPr>
        <w:t xml:space="preserve"> кандидата к участию в конкурсе принимается конкурсной комиссией исходя из документов, представленных кандидатом в соответствии с </w:t>
      </w:r>
      <w:hyperlink w:anchor="P78" w:history="1">
        <w:r w:rsidR="0056319C">
          <w:rPr>
            <w:sz w:val="28"/>
            <w:szCs w:val="28"/>
          </w:rPr>
          <w:t>частью</w:t>
        </w:r>
        <w:r w:rsidR="0056319C" w:rsidRPr="005E7392">
          <w:rPr>
            <w:sz w:val="28"/>
            <w:szCs w:val="28"/>
          </w:rPr>
          <w:t xml:space="preserve"> 2.4</w:t>
        </w:r>
      </w:hyperlink>
      <w:r w:rsidR="0056319C">
        <w:rPr>
          <w:sz w:val="28"/>
          <w:szCs w:val="28"/>
        </w:rPr>
        <w:t xml:space="preserve"> раздела 2</w:t>
      </w:r>
      <w:r w:rsidR="00C543D6">
        <w:rPr>
          <w:sz w:val="28"/>
          <w:szCs w:val="28"/>
        </w:rPr>
        <w:t xml:space="preserve"> </w:t>
      </w:r>
      <w:r w:rsidRPr="005E7392">
        <w:rPr>
          <w:sz w:val="28"/>
          <w:szCs w:val="28"/>
        </w:rPr>
        <w:t>настоящего Порядка.</w:t>
      </w:r>
    </w:p>
    <w:p w:rsidR="005E7392" w:rsidRDefault="005E7392" w:rsidP="005E7392">
      <w:pPr>
        <w:pStyle w:val="formattexttopleveltext"/>
        <w:spacing w:before="0" w:beforeAutospacing="0" w:after="0" w:afterAutospacing="0"/>
        <w:jc w:val="both"/>
        <w:rPr>
          <w:sz w:val="28"/>
          <w:szCs w:val="28"/>
        </w:rPr>
      </w:pPr>
      <w:r w:rsidRPr="005E7392">
        <w:rPr>
          <w:sz w:val="28"/>
          <w:szCs w:val="28"/>
        </w:rPr>
        <w:tab/>
        <w:t xml:space="preserve">2.11. Кандидат вправе предоставить в конкурсную комиссию письменное заявление о снятии своей кандидатуры. С момента поступления указанного заявления в </w:t>
      </w:r>
      <w:r w:rsidR="00D26BC2">
        <w:rPr>
          <w:sz w:val="28"/>
          <w:szCs w:val="28"/>
        </w:rPr>
        <w:t xml:space="preserve">конкурсную </w:t>
      </w:r>
      <w:r w:rsidRPr="005E7392">
        <w:rPr>
          <w:sz w:val="28"/>
          <w:szCs w:val="28"/>
        </w:rPr>
        <w:t>комиссию кандидат считается снявшим свою кандидатуру.</w:t>
      </w:r>
    </w:p>
    <w:p w:rsidR="007306D7" w:rsidRPr="00113DD3" w:rsidRDefault="007306D7" w:rsidP="007306D7">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2</w:t>
      </w:r>
      <w:r w:rsidRPr="00113DD3">
        <w:rPr>
          <w:rFonts w:ascii="Times New Roman" w:eastAsia="Times New Roman" w:hAnsi="Times New Roman"/>
          <w:sz w:val="28"/>
          <w:szCs w:val="22"/>
        </w:rPr>
        <w:t>.1</w:t>
      </w:r>
      <w:r>
        <w:rPr>
          <w:rFonts w:ascii="Times New Roman" w:eastAsia="Times New Roman" w:hAnsi="Times New Roman"/>
          <w:sz w:val="28"/>
          <w:szCs w:val="22"/>
        </w:rPr>
        <w:t>2</w:t>
      </w:r>
      <w:r w:rsidRPr="00113DD3">
        <w:rPr>
          <w:rFonts w:ascii="Times New Roman" w:eastAsia="Times New Roman" w:hAnsi="Times New Roman"/>
          <w:sz w:val="28"/>
          <w:szCs w:val="22"/>
        </w:rPr>
        <w:t xml:space="preserve">. Расходы, связанные с организацией проведения конкурса, производятся за счет средств бюджета </w:t>
      </w:r>
      <w:r>
        <w:rPr>
          <w:rFonts w:ascii="Times New Roman" w:eastAsia="Times New Roman" w:hAnsi="Times New Roman"/>
          <w:sz w:val="28"/>
          <w:szCs w:val="22"/>
        </w:rPr>
        <w:t xml:space="preserve">Чернянского </w:t>
      </w:r>
      <w:r w:rsidRPr="00113DD3">
        <w:rPr>
          <w:rFonts w:ascii="Times New Roman" w:eastAsia="Times New Roman" w:hAnsi="Times New Roman"/>
          <w:sz w:val="28"/>
          <w:szCs w:val="22"/>
        </w:rPr>
        <w:t>района.</w:t>
      </w:r>
    </w:p>
    <w:p w:rsidR="007306D7" w:rsidRPr="00113DD3" w:rsidRDefault="007306D7" w:rsidP="007306D7">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2.13</w:t>
      </w:r>
      <w:r w:rsidRPr="00113DD3">
        <w:rPr>
          <w:rFonts w:ascii="Times New Roman" w:eastAsia="Times New Roman" w:hAnsi="Times New Roman"/>
          <w:sz w:val="28"/>
          <w:szCs w:val="22"/>
        </w:rPr>
        <w:t>. Расходы кандидатов, изъявивших желание принять участие в конкурсе, связанные с участием в конкурсе (проезд к месту проведения конкурса и обратно, наем жилого помещения, проживание, питание и другие расходы), производятся за счет их собственных средств.</w:t>
      </w:r>
    </w:p>
    <w:p w:rsidR="007306D7" w:rsidRPr="005E7392" w:rsidRDefault="007306D7" w:rsidP="005E7392">
      <w:pPr>
        <w:pStyle w:val="formattexttopleveltext"/>
        <w:spacing w:before="0" w:beforeAutospacing="0" w:after="0" w:afterAutospacing="0"/>
        <w:jc w:val="both"/>
        <w:rPr>
          <w:sz w:val="28"/>
          <w:szCs w:val="28"/>
        </w:rPr>
      </w:pPr>
    </w:p>
    <w:p w:rsidR="00EA3ECC" w:rsidRPr="00573781" w:rsidRDefault="00573781" w:rsidP="00573781">
      <w:pPr>
        <w:pStyle w:val="ConsPlusNormal"/>
        <w:ind w:firstLine="709"/>
        <w:jc w:val="both"/>
        <w:rPr>
          <w:rFonts w:ascii="Times New Roman" w:hAnsi="Times New Roman" w:cs="Times New Roman"/>
          <w:b/>
          <w:sz w:val="28"/>
          <w:szCs w:val="28"/>
        </w:rPr>
      </w:pPr>
      <w:r w:rsidRPr="00573781">
        <w:rPr>
          <w:rFonts w:ascii="Times New Roman" w:hAnsi="Times New Roman" w:cs="Times New Roman"/>
          <w:b/>
          <w:sz w:val="28"/>
          <w:szCs w:val="28"/>
        </w:rPr>
        <w:lastRenderedPageBreak/>
        <w:t xml:space="preserve">Раздел </w:t>
      </w:r>
      <w:r w:rsidR="00EA3ECC" w:rsidRPr="00573781">
        <w:rPr>
          <w:rFonts w:ascii="Times New Roman" w:hAnsi="Times New Roman" w:cs="Times New Roman"/>
          <w:b/>
          <w:sz w:val="28"/>
          <w:szCs w:val="28"/>
        </w:rPr>
        <w:t>3. Конкурсная комиссия</w:t>
      </w:r>
    </w:p>
    <w:p w:rsidR="0002264B" w:rsidRDefault="0002264B"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p>
    <w:p w:rsidR="0002264B"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 xml:space="preserve">3.1. </w:t>
      </w:r>
      <w:r w:rsidR="004B0788">
        <w:rPr>
          <w:rFonts w:ascii="Times New Roman" w:eastAsia="Times New Roman" w:hAnsi="Times New Roman"/>
          <w:sz w:val="28"/>
          <w:szCs w:val="22"/>
        </w:rPr>
        <w:t>Конкурсная комиссия формируется д</w:t>
      </w:r>
      <w:r w:rsidRPr="00F80019">
        <w:rPr>
          <w:rFonts w:ascii="Times New Roman" w:eastAsia="Times New Roman" w:hAnsi="Times New Roman"/>
          <w:sz w:val="28"/>
          <w:szCs w:val="22"/>
        </w:rPr>
        <w:t xml:space="preserve">ля отбора наиболее </w:t>
      </w:r>
      <w:proofErr w:type="gramStart"/>
      <w:r w:rsidRPr="00F80019">
        <w:rPr>
          <w:rFonts w:ascii="Times New Roman" w:eastAsia="Times New Roman" w:hAnsi="Times New Roman"/>
          <w:sz w:val="28"/>
          <w:szCs w:val="22"/>
        </w:rPr>
        <w:t>подготовленных</w:t>
      </w:r>
      <w:proofErr w:type="gramEnd"/>
      <w:r w:rsidRPr="00F80019">
        <w:rPr>
          <w:rFonts w:ascii="Times New Roman" w:eastAsia="Times New Roman" w:hAnsi="Times New Roman"/>
          <w:sz w:val="28"/>
          <w:szCs w:val="22"/>
        </w:rPr>
        <w:t xml:space="preserve"> для работы в должности главы администрации </w:t>
      </w:r>
      <w:r>
        <w:rPr>
          <w:rFonts w:ascii="Times New Roman" w:hAnsi="Times New Roman"/>
        </w:rPr>
        <w:t>Чернянского</w:t>
      </w:r>
      <w:r w:rsidRPr="00F80019">
        <w:rPr>
          <w:rFonts w:ascii="Times New Roman" w:eastAsia="Times New Roman" w:hAnsi="Times New Roman"/>
          <w:sz w:val="28"/>
          <w:szCs w:val="22"/>
        </w:rPr>
        <w:t xml:space="preserve"> </w:t>
      </w:r>
    </w:p>
    <w:p w:rsidR="004B0788" w:rsidRDefault="00EA3ECC" w:rsidP="0002264B">
      <w:pPr>
        <w:pStyle w:val="11"/>
        <w:shd w:val="clear" w:color="auto" w:fill="auto"/>
        <w:tabs>
          <w:tab w:val="left" w:pos="0"/>
        </w:tabs>
        <w:spacing w:after="0" w:line="322" w:lineRule="exact"/>
        <w:ind w:right="20"/>
        <w:jc w:val="both"/>
        <w:rPr>
          <w:rFonts w:ascii="Times New Roman" w:eastAsia="Times New Roman" w:hAnsi="Times New Roman"/>
          <w:sz w:val="28"/>
          <w:szCs w:val="22"/>
        </w:rPr>
      </w:pPr>
      <w:r w:rsidRPr="00F80019">
        <w:rPr>
          <w:rFonts w:ascii="Times New Roman" w:eastAsia="Times New Roman" w:hAnsi="Times New Roman"/>
          <w:sz w:val="28"/>
          <w:szCs w:val="22"/>
        </w:rPr>
        <w:t>района кандидатов, изъявивших желание участвовать в конкурсе</w:t>
      </w:r>
      <w:r w:rsidR="004B0788">
        <w:rPr>
          <w:rFonts w:ascii="Times New Roman" w:eastAsia="Times New Roman" w:hAnsi="Times New Roman"/>
          <w:sz w:val="28"/>
          <w:szCs w:val="22"/>
        </w:rPr>
        <w:t>.</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F80019">
        <w:rPr>
          <w:rFonts w:ascii="Times New Roman" w:eastAsia="Times New Roman" w:hAnsi="Times New Roman"/>
          <w:sz w:val="28"/>
          <w:szCs w:val="22"/>
        </w:rPr>
        <w:t>3.2. Конкурсная</w:t>
      </w:r>
      <w:r w:rsidRPr="00113DD3">
        <w:rPr>
          <w:rFonts w:ascii="Times New Roman" w:eastAsia="Times New Roman" w:hAnsi="Times New Roman"/>
          <w:sz w:val="28"/>
          <w:szCs w:val="22"/>
        </w:rPr>
        <w:t xml:space="preserve"> комиссия является самостоятельным коллегиальным органом, обеспечивающим подготовку и проведение конкурса в порядке, установленном настоящим </w:t>
      </w:r>
      <w:r>
        <w:rPr>
          <w:rFonts w:ascii="Times New Roman" w:eastAsia="Times New Roman" w:hAnsi="Times New Roman"/>
          <w:sz w:val="28"/>
          <w:szCs w:val="22"/>
        </w:rPr>
        <w:t>Порядком</w:t>
      </w:r>
      <w:r w:rsidRPr="00113DD3">
        <w:rPr>
          <w:rFonts w:ascii="Times New Roman" w:eastAsia="Times New Roman" w:hAnsi="Times New Roman"/>
          <w:sz w:val="28"/>
          <w:szCs w:val="22"/>
        </w:rPr>
        <w:t>. Срок деятельности конкурсной комиссии ограничивается периодом проведения конкурса</w:t>
      </w:r>
      <w:r w:rsidR="00792A38">
        <w:rPr>
          <w:rFonts w:ascii="Times New Roman" w:eastAsia="Times New Roman" w:hAnsi="Times New Roman"/>
          <w:sz w:val="28"/>
          <w:szCs w:val="22"/>
        </w:rPr>
        <w:t>.</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3.3. Конкурсная комиссия формируется в составе шести человек, из которых половина членов конкурсной комиссии назначается Муниципальным советом, а другая половина - Губернатором Белгородской области.</w:t>
      </w:r>
    </w:p>
    <w:p w:rsidR="00EA3ECC" w:rsidRPr="00FB6EA2"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465F7E">
        <w:rPr>
          <w:rFonts w:ascii="Times New Roman" w:eastAsia="Times New Roman" w:hAnsi="Times New Roman"/>
          <w:sz w:val="28"/>
          <w:szCs w:val="22"/>
        </w:rPr>
        <w:t>В состав конкурсной комиссии могут быть назначены граждане Российской Федерации, достигшие возраста 18 лет, постоянно или преимущественно проживающие на территории Белгородской области</w:t>
      </w:r>
      <w:r w:rsidR="00936F59" w:rsidRPr="00465F7E">
        <w:rPr>
          <w:rFonts w:ascii="Times New Roman" w:eastAsia="Times New Roman" w:hAnsi="Times New Roman"/>
          <w:sz w:val="28"/>
          <w:szCs w:val="22"/>
        </w:rPr>
        <w:t>,</w:t>
      </w:r>
      <w:r w:rsidR="00936F59">
        <w:rPr>
          <w:rFonts w:ascii="Times New Roman" w:eastAsia="Times New Roman" w:hAnsi="Times New Roman"/>
          <w:color w:val="00B0F0"/>
          <w:sz w:val="28"/>
          <w:szCs w:val="22"/>
        </w:rPr>
        <w:t xml:space="preserve"> </w:t>
      </w:r>
      <w:r w:rsidR="002E07BA" w:rsidRPr="00FB6EA2">
        <w:rPr>
          <w:rFonts w:ascii="Times New Roman" w:eastAsia="Times New Roman" w:hAnsi="Times New Roman"/>
          <w:sz w:val="28"/>
          <w:szCs w:val="22"/>
        </w:rPr>
        <w:t xml:space="preserve">обладающие </w:t>
      </w:r>
      <w:r w:rsidR="00366BD6" w:rsidRPr="00FB6EA2">
        <w:rPr>
          <w:rFonts w:ascii="Times New Roman" w:eastAsia="Times New Roman" w:hAnsi="Times New Roman"/>
          <w:sz w:val="28"/>
          <w:szCs w:val="22"/>
        </w:rPr>
        <w:t>профессиональной</w:t>
      </w:r>
      <w:r w:rsidR="002E07BA" w:rsidRPr="00FB6EA2">
        <w:rPr>
          <w:rFonts w:ascii="Times New Roman" w:eastAsia="Times New Roman" w:hAnsi="Times New Roman"/>
          <w:sz w:val="28"/>
          <w:szCs w:val="22"/>
        </w:rPr>
        <w:t xml:space="preserve"> квалификацией</w:t>
      </w:r>
      <w:r w:rsidR="0009353F" w:rsidRPr="00FB6EA2">
        <w:rPr>
          <w:rFonts w:ascii="Times New Roman" w:eastAsia="Times New Roman" w:hAnsi="Times New Roman"/>
          <w:sz w:val="28"/>
          <w:szCs w:val="22"/>
        </w:rPr>
        <w:t>,</w:t>
      </w:r>
      <w:r w:rsidR="002E07BA" w:rsidRPr="00FB6EA2">
        <w:rPr>
          <w:rFonts w:ascii="Times New Roman" w:eastAsia="Times New Roman" w:hAnsi="Times New Roman"/>
          <w:sz w:val="28"/>
          <w:szCs w:val="22"/>
        </w:rPr>
        <w:t xml:space="preserve"> </w:t>
      </w:r>
      <w:r w:rsidR="0009353F" w:rsidRPr="00FB6EA2">
        <w:rPr>
          <w:rFonts w:ascii="Times New Roman" w:eastAsia="Times New Roman" w:hAnsi="Times New Roman"/>
          <w:sz w:val="28"/>
          <w:szCs w:val="22"/>
        </w:rPr>
        <w:t xml:space="preserve">проявившие себя с </w:t>
      </w:r>
      <w:r w:rsidR="00B16097" w:rsidRPr="00FB6EA2">
        <w:rPr>
          <w:rFonts w:ascii="Times New Roman" w:eastAsia="Times New Roman" w:hAnsi="Times New Roman"/>
          <w:sz w:val="28"/>
          <w:szCs w:val="22"/>
        </w:rPr>
        <w:t>положительной</w:t>
      </w:r>
      <w:r w:rsidR="0009353F" w:rsidRPr="00FB6EA2">
        <w:rPr>
          <w:rFonts w:ascii="Times New Roman" w:eastAsia="Times New Roman" w:hAnsi="Times New Roman"/>
          <w:sz w:val="28"/>
          <w:szCs w:val="22"/>
        </w:rPr>
        <w:t xml:space="preserve"> стороны в труде, </w:t>
      </w:r>
      <w:r w:rsidR="00535764" w:rsidRPr="00FB6EA2">
        <w:rPr>
          <w:rFonts w:ascii="Times New Roman" w:eastAsia="Times New Roman" w:hAnsi="Times New Roman"/>
          <w:sz w:val="28"/>
          <w:szCs w:val="22"/>
        </w:rPr>
        <w:t xml:space="preserve">учебе, </w:t>
      </w:r>
      <w:r w:rsidR="0009353F" w:rsidRPr="00FB6EA2">
        <w:rPr>
          <w:rFonts w:ascii="Times New Roman" w:eastAsia="Times New Roman" w:hAnsi="Times New Roman"/>
          <w:sz w:val="28"/>
          <w:szCs w:val="22"/>
        </w:rPr>
        <w:t>общественной жизни</w:t>
      </w:r>
      <w:r w:rsidR="008F11E1" w:rsidRPr="00FB6EA2">
        <w:rPr>
          <w:rFonts w:ascii="Times New Roman" w:eastAsia="Times New Roman" w:hAnsi="Times New Roman"/>
          <w:sz w:val="28"/>
          <w:szCs w:val="22"/>
        </w:rPr>
        <w:t xml:space="preserve">, социальной, культурной, спортивной, </w:t>
      </w:r>
      <w:r w:rsidR="00D4203B" w:rsidRPr="00FB6EA2">
        <w:rPr>
          <w:rFonts w:ascii="Times New Roman" w:eastAsia="Times New Roman" w:hAnsi="Times New Roman"/>
          <w:sz w:val="28"/>
          <w:szCs w:val="22"/>
        </w:rPr>
        <w:t>экономической или иной сфере жизнедеятельности Чернянского района</w:t>
      </w:r>
      <w:r w:rsidR="0057098C" w:rsidRPr="00FB6EA2">
        <w:rPr>
          <w:rFonts w:ascii="Times New Roman" w:eastAsia="Times New Roman" w:hAnsi="Times New Roman"/>
          <w:sz w:val="28"/>
          <w:szCs w:val="22"/>
        </w:rPr>
        <w:t>,</w:t>
      </w:r>
      <w:r w:rsidR="00D4203B" w:rsidRPr="00FB6EA2">
        <w:rPr>
          <w:rFonts w:ascii="Times New Roman" w:eastAsia="Times New Roman" w:hAnsi="Times New Roman"/>
          <w:sz w:val="28"/>
          <w:szCs w:val="22"/>
        </w:rPr>
        <w:t xml:space="preserve"> Белгородской области</w:t>
      </w:r>
      <w:r w:rsidR="0057098C" w:rsidRPr="00FB6EA2">
        <w:rPr>
          <w:rFonts w:ascii="Times New Roman" w:eastAsia="Times New Roman" w:hAnsi="Times New Roman"/>
          <w:sz w:val="28"/>
          <w:szCs w:val="22"/>
        </w:rPr>
        <w:t>, Российской Федерации</w:t>
      </w:r>
      <w:r w:rsidRPr="00FB6EA2">
        <w:rPr>
          <w:rFonts w:ascii="Times New Roman" w:eastAsia="Times New Roman" w:hAnsi="Times New Roman"/>
          <w:sz w:val="28"/>
          <w:szCs w:val="22"/>
        </w:rPr>
        <w:t>.</w:t>
      </w:r>
    </w:p>
    <w:p w:rsidR="00EA3ECC" w:rsidRPr="00FB6EA2" w:rsidRDefault="005125F6"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FB6EA2">
        <w:rPr>
          <w:rFonts w:ascii="Times New Roman" w:eastAsia="Times New Roman" w:hAnsi="Times New Roman"/>
          <w:sz w:val="28"/>
          <w:szCs w:val="22"/>
        </w:rPr>
        <w:t>К</w:t>
      </w:r>
      <w:r w:rsidR="00EA3ECC" w:rsidRPr="00FB6EA2">
        <w:rPr>
          <w:rFonts w:ascii="Times New Roman" w:eastAsia="Times New Roman" w:hAnsi="Times New Roman"/>
          <w:sz w:val="28"/>
          <w:szCs w:val="22"/>
        </w:rPr>
        <w:t>онкурсн</w:t>
      </w:r>
      <w:r w:rsidRPr="00FB6EA2">
        <w:rPr>
          <w:rFonts w:ascii="Times New Roman" w:eastAsia="Times New Roman" w:hAnsi="Times New Roman"/>
          <w:sz w:val="28"/>
          <w:szCs w:val="22"/>
        </w:rPr>
        <w:t>ая</w:t>
      </w:r>
      <w:r w:rsidR="00EA3ECC" w:rsidRPr="00FB6EA2">
        <w:rPr>
          <w:rFonts w:ascii="Times New Roman" w:eastAsia="Times New Roman" w:hAnsi="Times New Roman"/>
          <w:sz w:val="28"/>
          <w:szCs w:val="22"/>
        </w:rPr>
        <w:t xml:space="preserve"> комисси</w:t>
      </w:r>
      <w:r w:rsidRPr="00FB6EA2">
        <w:rPr>
          <w:rFonts w:ascii="Times New Roman" w:eastAsia="Times New Roman" w:hAnsi="Times New Roman"/>
          <w:sz w:val="28"/>
          <w:szCs w:val="22"/>
        </w:rPr>
        <w:t>я должна</w:t>
      </w:r>
      <w:r w:rsidR="00EA3ECC" w:rsidRPr="00FB6EA2">
        <w:rPr>
          <w:rFonts w:ascii="Times New Roman" w:eastAsia="Times New Roman" w:hAnsi="Times New Roman"/>
          <w:sz w:val="28"/>
          <w:szCs w:val="22"/>
        </w:rPr>
        <w:t xml:space="preserve"> быть </w:t>
      </w:r>
      <w:r w:rsidRPr="00FB6EA2">
        <w:rPr>
          <w:rFonts w:ascii="Times New Roman" w:eastAsia="Times New Roman" w:hAnsi="Times New Roman"/>
          <w:sz w:val="28"/>
          <w:szCs w:val="22"/>
        </w:rPr>
        <w:t>сформирована</w:t>
      </w:r>
      <w:r w:rsidR="00EA3ECC" w:rsidRPr="00FB6EA2">
        <w:rPr>
          <w:rFonts w:ascii="Times New Roman" w:eastAsia="Times New Roman" w:hAnsi="Times New Roman"/>
          <w:sz w:val="28"/>
          <w:szCs w:val="22"/>
        </w:rPr>
        <w:t xml:space="preserve"> Муниципальным советом </w:t>
      </w:r>
      <w:r w:rsidRPr="00FB6EA2">
        <w:rPr>
          <w:rFonts w:ascii="Times New Roman" w:eastAsia="Times New Roman" w:hAnsi="Times New Roman"/>
          <w:sz w:val="28"/>
          <w:szCs w:val="22"/>
        </w:rPr>
        <w:t>в течение 30</w:t>
      </w:r>
      <w:r w:rsidR="00EA3ECC" w:rsidRPr="00FB6EA2">
        <w:rPr>
          <w:rFonts w:ascii="Times New Roman" w:eastAsia="Times New Roman" w:hAnsi="Times New Roman"/>
          <w:sz w:val="28"/>
          <w:szCs w:val="22"/>
        </w:rPr>
        <w:t xml:space="preserve"> календарных дней со дня опубликования сообщения о </w:t>
      </w:r>
      <w:r w:rsidRPr="00FB6EA2">
        <w:rPr>
          <w:rFonts w:ascii="Times New Roman" w:eastAsia="Times New Roman" w:hAnsi="Times New Roman"/>
          <w:sz w:val="28"/>
          <w:szCs w:val="22"/>
        </w:rPr>
        <w:t>формир</w:t>
      </w:r>
      <w:r w:rsidR="008F6C3C" w:rsidRPr="00FB6EA2">
        <w:rPr>
          <w:rFonts w:ascii="Times New Roman" w:eastAsia="Times New Roman" w:hAnsi="Times New Roman"/>
          <w:sz w:val="28"/>
          <w:szCs w:val="22"/>
        </w:rPr>
        <w:t>о</w:t>
      </w:r>
      <w:r w:rsidRPr="00FB6EA2">
        <w:rPr>
          <w:rFonts w:ascii="Times New Roman" w:eastAsia="Times New Roman" w:hAnsi="Times New Roman"/>
          <w:sz w:val="28"/>
          <w:szCs w:val="22"/>
        </w:rPr>
        <w:t>вании конкурсной комиссии</w:t>
      </w:r>
      <w:r w:rsidR="00EA3ECC" w:rsidRPr="00FB6EA2">
        <w:rPr>
          <w:rFonts w:ascii="Times New Roman" w:eastAsia="Times New Roman" w:hAnsi="Times New Roman"/>
          <w:sz w:val="28"/>
          <w:szCs w:val="22"/>
        </w:rPr>
        <w:t xml:space="preserve">. В случае досрочного прекращения полномочий главы администрации </w:t>
      </w:r>
      <w:r w:rsidR="00EA3ECC" w:rsidRPr="00FB6EA2">
        <w:rPr>
          <w:rFonts w:ascii="Times New Roman" w:hAnsi="Times New Roman"/>
        </w:rPr>
        <w:t>Чернянского</w:t>
      </w:r>
      <w:r w:rsidR="00EA3ECC" w:rsidRPr="00FB6EA2">
        <w:rPr>
          <w:rFonts w:ascii="Times New Roman" w:eastAsia="Times New Roman" w:hAnsi="Times New Roman"/>
          <w:sz w:val="28"/>
          <w:szCs w:val="22"/>
        </w:rPr>
        <w:t xml:space="preserve"> района конкурсная комиссия формируется не позднее 10 календарных дней со дня </w:t>
      </w:r>
      <w:r w:rsidR="00551A7E" w:rsidRPr="00FB6EA2">
        <w:rPr>
          <w:rFonts w:ascii="Times New Roman" w:eastAsia="Times New Roman" w:hAnsi="Times New Roman"/>
          <w:sz w:val="28"/>
          <w:szCs w:val="22"/>
        </w:rPr>
        <w:t>опубликования сообщения о формировании конкурсной комиссии.</w:t>
      </w:r>
    </w:p>
    <w:p w:rsidR="007D5BE4" w:rsidRPr="00FB6EA2" w:rsidRDefault="002E3757" w:rsidP="002E3757">
      <w:pPr>
        <w:pStyle w:val="ConsPlusNormal"/>
        <w:ind w:firstLine="709"/>
        <w:jc w:val="both"/>
        <w:rPr>
          <w:rFonts w:ascii="Times New Roman" w:hAnsi="Times New Roman" w:cs="Times New Roman"/>
          <w:sz w:val="28"/>
          <w:szCs w:val="28"/>
        </w:rPr>
      </w:pPr>
      <w:proofErr w:type="gramStart"/>
      <w:r w:rsidRPr="00FB6EA2">
        <w:rPr>
          <w:rFonts w:ascii="Times New Roman" w:hAnsi="Times New Roman" w:cs="Times New Roman"/>
          <w:sz w:val="28"/>
          <w:szCs w:val="28"/>
        </w:rPr>
        <w:t xml:space="preserve">Сообщение о формировании конкурсной комиссии </w:t>
      </w:r>
      <w:r w:rsidR="007D5BE4" w:rsidRPr="00FB6EA2">
        <w:rPr>
          <w:rFonts w:ascii="Times New Roman" w:hAnsi="Times New Roman" w:cs="Times New Roman"/>
          <w:sz w:val="28"/>
          <w:szCs w:val="28"/>
        </w:rPr>
        <w:t>опубликовывается в общем порядке, предусмотренн</w:t>
      </w:r>
      <w:r w:rsidR="005A0F8E" w:rsidRPr="00FB6EA2">
        <w:rPr>
          <w:rFonts w:ascii="Times New Roman" w:hAnsi="Times New Roman" w:cs="Times New Roman"/>
          <w:sz w:val="28"/>
          <w:szCs w:val="28"/>
        </w:rPr>
        <w:t>о</w:t>
      </w:r>
      <w:r w:rsidR="007D5BE4" w:rsidRPr="00FB6EA2">
        <w:rPr>
          <w:rFonts w:ascii="Times New Roman" w:hAnsi="Times New Roman" w:cs="Times New Roman"/>
          <w:sz w:val="28"/>
          <w:szCs w:val="28"/>
        </w:rPr>
        <w:t>м Уставом муниципального района «</w:t>
      </w:r>
      <w:proofErr w:type="spellStart"/>
      <w:r w:rsidR="007D5BE4" w:rsidRPr="00FB6EA2">
        <w:rPr>
          <w:rFonts w:ascii="Times New Roman" w:hAnsi="Times New Roman" w:cs="Times New Roman"/>
          <w:sz w:val="28"/>
          <w:szCs w:val="28"/>
        </w:rPr>
        <w:t>Чернянский</w:t>
      </w:r>
      <w:proofErr w:type="spellEnd"/>
      <w:r w:rsidR="007D5BE4" w:rsidRPr="00FB6EA2">
        <w:rPr>
          <w:rFonts w:ascii="Times New Roman" w:hAnsi="Times New Roman" w:cs="Times New Roman"/>
          <w:sz w:val="28"/>
          <w:szCs w:val="28"/>
        </w:rPr>
        <w:t xml:space="preserve"> район» Белгородской области для официального опубликования муниципальных правовых актов</w:t>
      </w:r>
      <w:r w:rsidR="00451349" w:rsidRPr="00FB6EA2">
        <w:rPr>
          <w:rFonts w:ascii="Times New Roman" w:hAnsi="Times New Roman" w:cs="Times New Roman"/>
          <w:sz w:val="28"/>
          <w:szCs w:val="28"/>
        </w:rPr>
        <w:t xml:space="preserve">, и </w:t>
      </w:r>
      <w:r w:rsidR="008429E4" w:rsidRPr="00FB6EA2">
        <w:rPr>
          <w:rFonts w:ascii="Times New Roman" w:hAnsi="Times New Roman" w:cs="Times New Roman"/>
          <w:sz w:val="28"/>
          <w:szCs w:val="28"/>
        </w:rPr>
        <w:t xml:space="preserve">должно содержать </w:t>
      </w:r>
      <w:r w:rsidRPr="00FB6EA2">
        <w:rPr>
          <w:rFonts w:ascii="Times New Roman" w:hAnsi="Times New Roman" w:cs="Times New Roman"/>
          <w:sz w:val="28"/>
          <w:szCs w:val="28"/>
        </w:rPr>
        <w:t xml:space="preserve">сведения </w:t>
      </w:r>
      <w:r w:rsidR="008E12F9" w:rsidRPr="00FB6EA2">
        <w:rPr>
          <w:rFonts w:ascii="Times New Roman" w:hAnsi="Times New Roman" w:cs="Times New Roman"/>
          <w:sz w:val="28"/>
          <w:szCs w:val="28"/>
        </w:rPr>
        <w:t xml:space="preserve">о сроке приема документов на кандидатур в состав конкурсной комиссии, </w:t>
      </w:r>
      <w:r w:rsidRPr="00FB6EA2">
        <w:rPr>
          <w:rFonts w:ascii="Times New Roman" w:hAnsi="Times New Roman" w:cs="Times New Roman"/>
          <w:sz w:val="28"/>
          <w:szCs w:val="28"/>
        </w:rPr>
        <w:t xml:space="preserve">о дате, времени и месте </w:t>
      </w:r>
      <w:r w:rsidR="008429E4" w:rsidRPr="00FB6EA2">
        <w:rPr>
          <w:rFonts w:ascii="Times New Roman" w:hAnsi="Times New Roman" w:cs="Times New Roman"/>
          <w:sz w:val="28"/>
          <w:szCs w:val="28"/>
        </w:rPr>
        <w:t>приема документов на</w:t>
      </w:r>
      <w:r w:rsidR="00E30030" w:rsidRPr="00FB6EA2">
        <w:rPr>
          <w:rFonts w:ascii="Times New Roman" w:hAnsi="Times New Roman" w:cs="Times New Roman"/>
          <w:sz w:val="28"/>
          <w:szCs w:val="28"/>
        </w:rPr>
        <w:t xml:space="preserve"> </w:t>
      </w:r>
      <w:r w:rsidR="008429E4" w:rsidRPr="00FB6EA2">
        <w:rPr>
          <w:rFonts w:ascii="Times New Roman" w:hAnsi="Times New Roman" w:cs="Times New Roman"/>
          <w:sz w:val="28"/>
          <w:szCs w:val="28"/>
        </w:rPr>
        <w:t>кандидатур в состав конкурсной комиссии</w:t>
      </w:r>
      <w:r w:rsidR="006339D7" w:rsidRPr="00FB6EA2">
        <w:rPr>
          <w:rFonts w:ascii="Times New Roman" w:hAnsi="Times New Roman" w:cs="Times New Roman"/>
          <w:sz w:val="28"/>
          <w:szCs w:val="28"/>
        </w:rPr>
        <w:t xml:space="preserve"> в соответствии с </w:t>
      </w:r>
      <w:r w:rsidR="00925DB3" w:rsidRPr="00FB6EA2">
        <w:rPr>
          <w:rFonts w:ascii="Times New Roman" w:hAnsi="Times New Roman" w:cs="Times New Roman"/>
          <w:sz w:val="28"/>
          <w:szCs w:val="28"/>
        </w:rPr>
        <w:t xml:space="preserve">частями 3.3 – 3.5 раздела 3 настоящего </w:t>
      </w:r>
      <w:r w:rsidRPr="00FB6EA2">
        <w:rPr>
          <w:rFonts w:ascii="Times New Roman" w:hAnsi="Times New Roman" w:cs="Times New Roman"/>
          <w:sz w:val="28"/>
          <w:szCs w:val="28"/>
        </w:rPr>
        <w:t>Порядк</w:t>
      </w:r>
      <w:r w:rsidR="00925DB3" w:rsidRPr="00FB6EA2">
        <w:rPr>
          <w:rFonts w:ascii="Times New Roman" w:hAnsi="Times New Roman" w:cs="Times New Roman"/>
          <w:sz w:val="28"/>
          <w:szCs w:val="28"/>
        </w:rPr>
        <w:t>а</w:t>
      </w:r>
      <w:r w:rsidR="007D5BE4" w:rsidRPr="00FB6EA2">
        <w:rPr>
          <w:rFonts w:ascii="Times New Roman" w:hAnsi="Times New Roman" w:cs="Times New Roman"/>
          <w:sz w:val="28"/>
          <w:szCs w:val="28"/>
        </w:rPr>
        <w:t>.</w:t>
      </w:r>
      <w:proofErr w:type="gramEnd"/>
    </w:p>
    <w:p w:rsidR="00EA3ECC" w:rsidRPr="00FB6EA2"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FB6EA2">
        <w:rPr>
          <w:rFonts w:ascii="Times New Roman" w:eastAsia="Times New Roman" w:hAnsi="Times New Roman"/>
          <w:sz w:val="28"/>
          <w:szCs w:val="22"/>
        </w:rPr>
        <w:t xml:space="preserve">3.4. </w:t>
      </w:r>
      <w:proofErr w:type="gramStart"/>
      <w:r w:rsidRPr="00FB6EA2">
        <w:rPr>
          <w:rFonts w:ascii="Times New Roman" w:eastAsia="Times New Roman" w:hAnsi="Times New Roman"/>
          <w:sz w:val="28"/>
          <w:szCs w:val="22"/>
        </w:rPr>
        <w:t xml:space="preserve">Кандидатуры членов конкурсной комиссии, назначаемых Муниципальным советом, могут представляться в Муниципальный совет членами Муниципального совета, главами администраций поселений, входящих в состав </w:t>
      </w:r>
      <w:r w:rsidRPr="00FB6EA2">
        <w:rPr>
          <w:rFonts w:ascii="Times New Roman" w:hAnsi="Times New Roman"/>
        </w:rPr>
        <w:t>Чернянского</w:t>
      </w:r>
      <w:r w:rsidRPr="00FB6EA2">
        <w:rPr>
          <w:rFonts w:ascii="Times New Roman" w:eastAsia="Times New Roman" w:hAnsi="Times New Roman"/>
          <w:sz w:val="28"/>
          <w:szCs w:val="22"/>
        </w:rPr>
        <w:t xml:space="preserve"> района, </w:t>
      </w:r>
      <w:r w:rsidRPr="001B6E60">
        <w:rPr>
          <w:rFonts w:ascii="Times New Roman" w:eastAsia="Times New Roman" w:hAnsi="Times New Roman"/>
          <w:sz w:val="28"/>
          <w:szCs w:val="22"/>
        </w:rPr>
        <w:t>Ассоциацией «Совет муниципальных образований Белгородской области»,</w:t>
      </w:r>
      <w:r w:rsidRPr="00FB6EA2">
        <w:rPr>
          <w:rFonts w:ascii="Times New Roman" w:eastAsia="Times New Roman" w:hAnsi="Times New Roman"/>
          <w:sz w:val="28"/>
          <w:szCs w:val="22"/>
        </w:rPr>
        <w:t xml:space="preserve"> а также инициативными группами </w:t>
      </w:r>
      <w:r w:rsidR="00AA05CE" w:rsidRPr="00FB6EA2">
        <w:rPr>
          <w:rFonts w:ascii="Times New Roman" w:eastAsia="Times New Roman" w:hAnsi="Times New Roman"/>
          <w:sz w:val="28"/>
          <w:szCs w:val="22"/>
        </w:rPr>
        <w:t>граждан</w:t>
      </w:r>
      <w:r w:rsidRPr="00FB6EA2">
        <w:rPr>
          <w:rFonts w:ascii="Times New Roman" w:eastAsia="Times New Roman" w:hAnsi="Times New Roman"/>
          <w:sz w:val="28"/>
          <w:szCs w:val="22"/>
        </w:rPr>
        <w:t xml:space="preserve"> Российской Федерации</w:t>
      </w:r>
      <w:r w:rsidR="00AA05CE" w:rsidRPr="00FB6EA2">
        <w:rPr>
          <w:rFonts w:ascii="Times New Roman" w:eastAsia="Times New Roman" w:hAnsi="Times New Roman"/>
          <w:sz w:val="28"/>
          <w:szCs w:val="22"/>
        </w:rPr>
        <w:t xml:space="preserve">, </w:t>
      </w:r>
      <w:r w:rsidRPr="00FB6EA2">
        <w:rPr>
          <w:rFonts w:ascii="Times New Roman" w:eastAsia="Times New Roman" w:hAnsi="Times New Roman"/>
          <w:sz w:val="28"/>
          <w:szCs w:val="22"/>
        </w:rPr>
        <w:t>обладающих активным избирательным правом, постоянно проживающи</w:t>
      </w:r>
      <w:r w:rsidR="007D57AB">
        <w:rPr>
          <w:rFonts w:ascii="Times New Roman" w:eastAsia="Times New Roman" w:hAnsi="Times New Roman"/>
          <w:sz w:val="28"/>
          <w:szCs w:val="22"/>
        </w:rPr>
        <w:t>х</w:t>
      </w:r>
      <w:r w:rsidRPr="00FB6EA2">
        <w:rPr>
          <w:rFonts w:ascii="Times New Roman" w:eastAsia="Times New Roman" w:hAnsi="Times New Roman"/>
          <w:sz w:val="28"/>
          <w:szCs w:val="22"/>
        </w:rPr>
        <w:t xml:space="preserve"> на территории </w:t>
      </w:r>
      <w:r w:rsidRPr="00FB6EA2">
        <w:rPr>
          <w:rFonts w:ascii="Times New Roman" w:hAnsi="Times New Roman"/>
        </w:rPr>
        <w:t>Чернянского</w:t>
      </w:r>
      <w:r w:rsidRPr="00FB6EA2">
        <w:rPr>
          <w:rFonts w:ascii="Times New Roman" w:eastAsia="Times New Roman" w:hAnsi="Times New Roman"/>
          <w:sz w:val="28"/>
          <w:szCs w:val="22"/>
        </w:rPr>
        <w:t xml:space="preserve"> района, численностью не менее 50 человек.</w:t>
      </w:r>
      <w:proofErr w:type="gramEnd"/>
      <w:r w:rsidRPr="00FB6EA2">
        <w:rPr>
          <w:rFonts w:ascii="Times New Roman" w:eastAsia="Times New Roman" w:hAnsi="Times New Roman"/>
          <w:sz w:val="28"/>
          <w:szCs w:val="22"/>
        </w:rPr>
        <w:t xml:space="preserve"> При этом каждый из указанных субъектов может представить в Муниципальный совет не более трех кандидат</w:t>
      </w:r>
      <w:r w:rsidR="003674B3">
        <w:rPr>
          <w:rFonts w:ascii="Times New Roman" w:eastAsia="Times New Roman" w:hAnsi="Times New Roman"/>
          <w:sz w:val="28"/>
          <w:szCs w:val="22"/>
        </w:rPr>
        <w:t>ур членов конкурсной</w:t>
      </w:r>
      <w:r w:rsidRPr="00FB6EA2">
        <w:rPr>
          <w:rFonts w:ascii="Times New Roman" w:eastAsia="Times New Roman" w:hAnsi="Times New Roman"/>
          <w:sz w:val="28"/>
          <w:szCs w:val="22"/>
        </w:rPr>
        <w:t>.</w:t>
      </w:r>
    </w:p>
    <w:p w:rsidR="00125EC1" w:rsidRPr="00310E1E" w:rsidRDefault="00EA3ECC" w:rsidP="00EA3ECC">
      <w:pPr>
        <w:pStyle w:val="11"/>
        <w:shd w:val="clear" w:color="auto" w:fill="auto"/>
        <w:tabs>
          <w:tab w:val="left" w:pos="0"/>
        </w:tabs>
        <w:spacing w:after="0" w:line="322" w:lineRule="exact"/>
        <w:ind w:right="20" w:firstLine="709"/>
        <w:jc w:val="both"/>
      </w:pPr>
      <w:r w:rsidRPr="00FB6EA2">
        <w:rPr>
          <w:rFonts w:ascii="Times New Roman" w:eastAsia="Times New Roman" w:hAnsi="Times New Roman"/>
          <w:sz w:val="28"/>
          <w:szCs w:val="22"/>
        </w:rPr>
        <w:lastRenderedPageBreak/>
        <w:t xml:space="preserve">3.5. </w:t>
      </w:r>
      <w:r w:rsidR="00A1315D" w:rsidRPr="00FB6EA2">
        <w:rPr>
          <w:rFonts w:ascii="Times New Roman" w:eastAsia="Times New Roman" w:hAnsi="Times New Roman"/>
          <w:sz w:val="28"/>
          <w:szCs w:val="22"/>
        </w:rPr>
        <w:t xml:space="preserve">Срок приема документов </w:t>
      </w:r>
      <w:proofErr w:type="gramStart"/>
      <w:r w:rsidR="00A1315D" w:rsidRPr="00FB6EA2">
        <w:rPr>
          <w:rFonts w:ascii="Times New Roman" w:eastAsia="Times New Roman" w:hAnsi="Times New Roman"/>
          <w:sz w:val="28"/>
          <w:szCs w:val="22"/>
        </w:rPr>
        <w:t>на</w:t>
      </w:r>
      <w:proofErr w:type="gramEnd"/>
      <w:r w:rsidR="00A1315D" w:rsidRPr="00FB6EA2">
        <w:rPr>
          <w:rFonts w:ascii="Times New Roman" w:eastAsia="Times New Roman" w:hAnsi="Times New Roman"/>
          <w:sz w:val="28"/>
          <w:szCs w:val="22"/>
        </w:rPr>
        <w:t xml:space="preserve"> </w:t>
      </w:r>
      <w:proofErr w:type="gramStart"/>
      <w:r w:rsidR="00A1315D" w:rsidRPr="00FB6EA2">
        <w:rPr>
          <w:rFonts w:ascii="Times New Roman" w:eastAsia="Times New Roman" w:hAnsi="Times New Roman"/>
          <w:sz w:val="28"/>
          <w:szCs w:val="22"/>
        </w:rPr>
        <w:t>к</w:t>
      </w:r>
      <w:r w:rsidR="006339D7" w:rsidRPr="00FB6EA2">
        <w:rPr>
          <w:rFonts w:ascii="Times New Roman" w:hAnsi="Times New Roman" w:cs="Times New Roman"/>
          <w:sz w:val="28"/>
          <w:szCs w:val="28"/>
        </w:rPr>
        <w:t>андидатур</w:t>
      </w:r>
      <w:proofErr w:type="gramEnd"/>
      <w:r w:rsidR="006339D7" w:rsidRPr="00FB6EA2">
        <w:rPr>
          <w:rFonts w:ascii="Times New Roman" w:hAnsi="Times New Roman" w:cs="Times New Roman"/>
          <w:sz w:val="28"/>
          <w:szCs w:val="28"/>
        </w:rPr>
        <w:t xml:space="preserve"> членов конкурсной комиссии </w:t>
      </w:r>
      <w:r w:rsidR="00E63278" w:rsidRPr="00FB6EA2">
        <w:rPr>
          <w:rFonts w:ascii="Times New Roman" w:hAnsi="Times New Roman" w:cs="Times New Roman"/>
          <w:sz w:val="28"/>
          <w:szCs w:val="28"/>
        </w:rPr>
        <w:t>должен составлять не менее пяти рабочих дней</w:t>
      </w:r>
      <w:r w:rsidR="006339D7" w:rsidRPr="00FB6EA2">
        <w:rPr>
          <w:rFonts w:ascii="Times New Roman" w:hAnsi="Times New Roman" w:cs="Times New Roman"/>
          <w:sz w:val="28"/>
          <w:szCs w:val="28"/>
        </w:rPr>
        <w:t xml:space="preserve"> со дня опубликования сообщения </w:t>
      </w:r>
      <w:r w:rsidR="009A5286" w:rsidRPr="00FB6EA2">
        <w:rPr>
          <w:rFonts w:ascii="Times New Roman" w:hAnsi="Times New Roman" w:cs="Times New Roman"/>
          <w:sz w:val="28"/>
          <w:szCs w:val="28"/>
        </w:rPr>
        <w:t xml:space="preserve">о </w:t>
      </w:r>
      <w:r w:rsidR="009A5286" w:rsidRPr="00FB6EA2">
        <w:rPr>
          <w:rFonts w:ascii="Times New Roman" w:eastAsia="Times New Roman" w:hAnsi="Times New Roman"/>
          <w:sz w:val="28"/>
          <w:szCs w:val="22"/>
        </w:rPr>
        <w:t>формировании конкурсной комиссии</w:t>
      </w:r>
      <w:r w:rsidR="0097061C" w:rsidRPr="00FB6EA2">
        <w:rPr>
          <w:rFonts w:ascii="Times New Roman" w:eastAsia="Times New Roman" w:hAnsi="Times New Roman"/>
          <w:sz w:val="28"/>
          <w:szCs w:val="22"/>
        </w:rPr>
        <w:t xml:space="preserve"> в </w:t>
      </w:r>
      <w:r w:rsidR="00D323CA" w:rsidRPr="00FB6EA2">
        <w:rPr>
          <w:rFonts w:ascii="Times New Roman" w:hAnsi="Times New Roman" w:cs="Times New Roman"/>
          <w:sz w:val="28"/>
          <w:szCs w:val="28"/>
        </w:rPr>
        <w:t>общем</w:t>
      </w:r>
      <w:r w:rsidR="00D323CA" w:rsidRPr="00310E1E">
        <w:rPr>
          <w:rFonts w:ascii="Times New Roman" w:hAnsi="Times New Roman" w:cs="Times New Roman"/>
          <w:sz w:val="28"/>
          <w:szCs w:val="28"/>
        </w:rPr>
        <w:t xml:space="preserve"> порядке, предусмотренн</w:t>
      </w:r>
      <w:r w:rsidR="005A0F8E">
        <w:rPr>
          <w:rFonts w:ascii="Times New Roman" w:hAnsi="Times New Roman" w:cs="Times New Roman"/>
          <w:sz w:val="28"/>
          <w:szCs w:val="28"/>
        </w:rPr>
        <w:t>о</w:t>
      </w:r>
      <w:r w:rsidR="00D323CA" w:rsidRPr="00310E1E">
        <w:rPr>
          <w:rFonts w:ascii="Times New Roman" w:hAnsi="Times New Roman" w:cs="Times New Roman"/>
          <w:sz w:val="28"/>
          <w:szCs w:val="28"/>
        </w:rPr>
        <w:t>м Уставом муниципального района «</w:t>
      </w:r>
      <w:proofErr w:type="spellStart"/>
      <w:r w:rsidR="00D323CA" w:rsidRPr="00310E1E">
        <w:rPr>
          <w:rFonts w:ascii="Times New Roman" w:hAnsi="Times New Roman" w:cs="Times New Roman"/>
          <w:sz w:val="28"/>
          <w:szCs w:val="28"/>
        </w:rPr>
        <w:t>Чернянский</w:t>
      </w:r>
      <w:proofErr w:type="spellEnd"/>
      <w:r w:rsidR="00D323CA" w:rsidRPr="00310E1E">
        <w:rPr>
          <w:rFonts w:ascii="Times New Roman" w:hAnsi="Times New Roman" w:cs="Times New Roman"/>
          <w:sz w:val="28"/>
          <w:szCs w:val="28"/>
        </w:rPr>
        <w:t xml:space="preserve"> район» Белгородской области для официального опубликования муниципальных правовых актов.</w:t>
      </w:r>
    </w:p>
    <w:p w:rsidR="00EA3ECC" w:rsidRPr="0074156B"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74156B">
        <w:rPr>
          <w:rFonts w:ascii="Times New Roman" w:eastAsia="Times New Roman" w:hAnsi="Times New Roman"/>
          <w:sz w:val="28"/>
          <w:szCs w:val="22"/>
        </w:rPr>
        <w:t xml:space="preserve">Представление </w:t>
      </w:r>
      <w:r w:rsidR="00D6215D" w:rsidRPr="0074156B">
        <w:rPr>
          <w:rFonts w:ascii="Times New Roman" w:eastAsia="Times New Roman" w:hAnsi="Times New Roman"/>
          <w:sz w:val="28"/>
          <w:szCs w:val="22"/>
        </w:rPr>
        <w:t>установленной формы</w:t>
      </w:r>
      <w:r w:rsidR="00D6215D">
        <w:rPr>
          <w:rFonts w:ascii="Times New Roman" w:eastAsia="Times New Roman" w:hAnsi="Times New Roman"/>
          <w:color w:val="FF0000"/>
          <w:sz w:val="28"/>
          <w:szCs w:val="22"/>
        </w:rPr>
        <w:t xml:space="preserve"> </w:t>
      </w:r>
      <w:r w:rsidR="00D6215D" w:rsidRPr="00D6215D">
        <w:rPr>
          <w:rFonts w:ascii="Times New Roman" w:hAnsi="Times New Roman" w:cs="Times New Roman"/>
          <w:color w:val="332E2D"/>
          <w:spacing w:val="2"/>
          <w:sz w:val="28"/>
          <w:szCs w:val="28"/>
        </w:rPr>
        <w:t xml:space="preserve">на кандидатуру </w:t>
      </w:r>
      <w:r w:rsidR="00AC4E92">
        <w:rPr>
          <w:rFonts w:ascii="Times New Roman" w:hAnsi="Times New Roman" w:cs="Times New Roman"/>
          <w:color w:val="332E2D"/>
          <w:spacing w:val="2"/>
          <w:sz w:val="28"/>
          <w:szCs w:val="28"/>
        </w:rPr>
        <w:t>члена</w:t>
      </w:r>
      <w:r w:rsidR="00D6215D" w:rsidRPr="00D6215D">
        <w:rPr>
          <w:rFonts w:ascii="Times New Roman" w:hAnsi="Times New Roman" w:cs="Times New Roman"/>
          <w:color w:val="332E2D"/>
          <w:spacing w:val="2"/>
          <w:sz w:val="28"/>
          <w:szCs w:val="28"/>
        </w:rPr>
        <w:t xml:space="preserve"> конкурсной комиссии</w:t>
      </w:r>
      <w:r w:rsidR="001F7654">
        <w:rPr>
          <w:rFonts w:ascii="Times New Roman" w:hAnsi="Times New Roman" w:cs="Times New Roman"/>
          <w:color w:val="332E2D"/>
          <w:spacing w:val="2"/>
          <w:sz w:val="28"/>
          <w:szCs w:val="28"/>
        </w:rPr>
        <w:t>,</w:t>
      </w:r>
      <w:r w:rsidR="001F7654" w:rsidRPr="001F7654">
        <w:rPr>
          <w:rFonts w:ascii="Times New Roman" w:eastAsia="Times New Roman" w:hAnsi="Times New Roman"/>
          <w:sz w:val="28"/>
          <w:szCs w:val="22"/>
        </w:rPr>
        <w:t xml:space="preserve"> </w:t>
      </w:r>
      <w:r w:rsidR="001F7654" w:rsidRPr="00113DD3">
        <w:rPr>
          <w:rFonts w:ascii="Times New Roman" w:eastAsia="Times New Roman" w:hAnsi="Times New Roman"/>
          <w:sz w:val="28"/>
          <w:szCs w:val="22"/>
        </w:rPr>
        <w:t>назначаем</w:t>
      </w:r>
      <w:r w:rsidR="00B36658">
        <w:rPr>
          <w:rFonts w:ascii="Times New Roman" w:eastAsia="Times New Roman" w:hAnsi="Times New Roman"/>
          <w:sz w:val="28"/>
          <w:szCs w:val="22"/>
        </w:rPr>
        <w:t>ого</w:t>
      </w:r>
      <w:r w:rsidR="001F7654" w:rsidRPr="00113DD3">
        <w:rPr>
          <w:rFonts w:ascii="Times New Roman" w:eastAsia="Times New Roman" w:hAnsi="Times New Roman"/>
          <w:sz w:val="28"/>
          <w:szCs w:val="22"/>
        </w:rPr>
        <w:t xml:space="preserve"> Муниципальным советом</w:t>
      </w:r>
      <w:r w:rsidR="009A5286">
        <w:rPr>
          <w:rFonts w:ascii="Times New Roman" w:hAnsi="Times New Roman" w:cs="Times New Roman"/>
          <w:color w:val="332E2D"/>
          <w:spacing w:val="2"/>
          <w:sz w:val="28"/>
          <w:szCs w:val="28"/>
        </w:rPr>
        <w:t xml:space="preserve"> </w:t>
      </w:r>
      <w:r w:rsidR="00D6215D" w:rsidRPr="0074156B">
        <w:rPr>
          <w:rFonts w:ascii="Times New Roman" w:eastAsia="Times New Roman" w:hAnsi="Times New Roman"/>
          <w:sz w:val="28"/>
          <w:szCs w:val="22"/>
        </w:rPr>
        <w:t xml:space="preserve">(приложение </w:t>
      </w:r>
      <w:r w:rsidR="00F30CF5" w:rsidRPr="0074156B">
        <w:rPr>
          <w:rFonts w:ascii="Times New Roman" w:eastAsia="Times New Roman" w:hAnsi="Times New Roman"/>
          <w:sz w:val="28"/>
          <w:szCs w:val="22"/>
        </w:rPr>
        <w:t>4</w:t>
      </w:r>
      <w:r w:rsidR="00BE634D" w:rsidRPr="0074156B">
        <w:rPr>
          <w:rFonts w:ascii="Times New Roman" w:hAnsi="Times New Roman" w:cs="Times New Roman"/>
          <w:sz w:val="28"/>
          <w:szCs w:val="28"/>
        </w:rPr>
        <w:t xml:space="preserve"> к настоящему Порядку</w:t>
      </w:r>
      <w:r w:rsidR="00D6215D" w:rsidRPr="0074156B">
        <w:rPr>
          <w:rFonts w:ascii="Times New Roman" w:eastAsia="Times New Roman" w:hAnsi="Times New Roman"/>
          <w:sz w:val="28"/>
          <w:szCs w:val="22"/>
        </w:rPr>
        <w:t>)</w:t>
      </w:r>
      <w:r w:rsidR="001F7654" w:rsidRPr="0074156B">
        <w:rPr>
          <w:rFonts w:ascii="Times New Roman" w:eastAsia="Times New Roman" w:hAnsi="Times New Roman"/>
          <w:sz w:val="28"/>
          <w:szCs w:val="22"/>
        </w:rPr>
        <w:t>,</w:t>
      </w:r>
      <w:r w:rsidR="009A5286">
        <w:rPr>
          <w:rFonts w:ascii="Times New Roman" w:eastAsia="Times New Roman" w:hAnsi="Times New Roman"/>
          <w:sz w:val="28"/>
          <w:szCs w:val="22"/>
        </w:rPr>
        <w:t xml:space="preserve"> </w:t>
      </w:r>
      <w:r w:rsidRPr="00113DD3">
        <w:rPr>
          <w:rFonts w:ascii="Times New Roman" w:eastAsia="Times New Roman" w:hAnsi="Times New Roman"/>
          <w:sz w:val="28"/>
          <w:szCs w:val="22"/>
        </w:rPr>
        <w:t>должно содержать фамилию, имя</w:t>
      </w:r>
      <w:r w:rsidR="0097061C">
        <w:rPr>
          <w:rFonts w:ascii="Times New Roman" w:eastAsia="Times New Roman" w:hAnsi="Times New Roman"/>
          <w:sz w:val="28"/>
          <w:szCs w:val="22"/>
        </w:rPr>
        <w:t>,</w:t>
      </w:r>
      <w:r w:rsidRPr="00113DD3">
        <w:rPr>
          <w:rFonts w:ascii="Times New Roman" w:eastAsia="Times New Roman" w:hAnsi="Times New Roman"/>
          <w:sz w:val="28"/>
          <w:szCs w:val="22"/>
        </w:rPr>
        <w:t xml:space="preserve"> отчество </w:t>
      </w:r>
      <w:r w:rsidR="00AC4E92">
        <w:rPr>
          <w:rFonts w:ascii="Times New Roman" w:eastAsia="Times New Roman" w:hAnsi="Times New Roman"/>
          <w:sz w:val="28"/>
          <w:szCs w:val="22"/>
        </w:rPr>
        <w:t>указанной кандидатуры</w:t>
      </w:r>
      <w:r w:rsidR="0097061C">
        <w:rPr>
          <w:rFonts w:ascii="Times New Roman" w:eastAsia="Times New Roman" w:hAnsi="Times New Roman"/>
          <w:sz w:val="28"/>
          <w:szCs w:val="22"/>
        </w:rPr>
        <w:t>,</w:t>
      </w:r>
      <w:r w:rsidRPr="00113DD3">
        <w:rPr>
          <w:rFonts w:ascii="Times New Roman" w:eastAsia="Times New Roman" w:hAnsi="Times New Roman"/>
          <w:sz w:val="28"/>
          <w:szCs w:val="22"/>
        </w:rPr>
        <w:t xml:space="preserve"> биографические сведения о нем</w:t>
      </w:r>
      <w:r w:rsidR="0097061C">
        <w:rPr>
          <w:rFonts w:ascii="Times New Roman" w:eastAsia="Times New Roman" w:hAnsi="Times New Roman"/>
          <w:sz w:val="28"/>
          <w:szCs w:val="22"/>
        </w:rPr>
        <w:t xml:space="preserve"> и быть представлено в Муниципальный совет с сопроводительным письмом</w:t>
      </w:r>
      <w:r w:rsidR="00680DC1">
        <w:rPr>
          <w:rFonts w:ascii="Times New Roman" w:eastAsia="Times New Roman" w:hAnsi="Times New Roman"/>
          <w:sz w:val="28"/>
          <w:szCs w:val="22"/>
        </w:rPr>
        <w:t xml:space="preserve"> </w:t>
      </w:r>
      <w:r w:rsidR="00680DC1" w:rsidRPr="0074156B">
        <w:rPr>
          <w:rFonts w:ascii="Times New Roman" w:eastAsia="Times New Roman" w:hAnsi="Times New Roman"/>
          <w:sz w:val="28"/>
          <w:szCs w:val="22"/>
        </w:rPr>
        <w:t xml:space="preserve">(приложение </w:t>
      </w:r>
      <w:r w:rsidR="00F30CF5" w:rsidRPr="0074156B">
        <w:rPr>
          <w:rFonts w:ascii="Times New Roman" w:eastAsia="Times New Roman" w:hAnsi="Times New Roman"/>
          <w:sz w:val="28"/>
          <w:szCs w:val="22"/>
        </w:rPr>
        <w:t>5</w:t>
      </w:r>
      <w:r w:rsidR="00923A97" w:rsidRPr="0074156B">
        <w:rPr>
          <w:rFonts w:ascii="Times New Roman" w:hAnsi="Times New Roman" w:cs="Times New Roman"/>
          <w:sz w:val="28"/>
          <w:szCs w:val="28"/>
        </w:rPr>
        <w:t xml:space="preserve"> к настоящему Порядку</w:t>
      </w:r>
      <w:r w:rsidR="00680DC1" w:rsidRPr="0074156B">
        <w:rPr>
          <w:rFonts w:ascii="Times New Roman" w:eastAsia="Times New Roman" w:hAnsi="Times New Roman"/>
          <w:sz w:val="28"/>
          <w:szCs w:val="22"/>
        </w:rPr>
        <w:t>).</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 xml:space="preserve">3.6. Перед началом рассмотрения вопроса о назначении членов конкурсной комиссии, назначаемых Муниципальным советом, членам Муниципального совета выдаются </w:t>
      </w:r>
      <w:r w:rsidRPr="00BE634D">
        <w:rPr>
          <w:rFonts w:ascii="Times New Roman" w:eastAsia="Times New Roman" w:hAnsi="Times New Roman"/>
          <w:sz w:val="28"/>
          <w:szCs w:val="22"/>
        </w:rPr>
        <w:t>именные бюллетени</w:t>
      </w:r>
      <w:r w:rsidRPr="00113DD3">
        <w:rPr>
          <w:rFonts w:ascii="Times New Roman" w:eastAsia="Times New Roman" w:hAnsi="Times New Roman"/>
          <w:sz w:val="28"/>
          <w:szCs w:val="22"/>
        </w:rPr>
        <w:t xml:space="preserve"> для голосования, </w:t>
      </w:r>
      <w:r w:rsidR="007141E9">
        <w:rPr>
          <w:rFonts w:ascii="Times New Roman" w:eastAsia="Times New Roman" w:hAnsi="Times New Roman"/>
          <w:sz w:val="28"/>
          <w:szCs w:val="22"/>
        </w:rPr>
        <w:t xml:space="preserve">предварительно утвержденные решением Муниципального совета, </w:t>
      </w:r>
      <w:r w:rsidRPr="00113DD3">
        <w:rPr>
          <w:rFonts w:ascii="Times New Roman" w:eastAsia="Times New Roman" w:hAnsi="Times New Roman"/>
          <w:sz w:val="28"/>
          <w:szCs w:val="22"/>
        </w:rPr>
        <w:t>в которых содержится общий список представленных кандидат</w:t>
      </w:r>
      <w:r w:rsidR="00655B2C">
        <w:rPr>
          <w:rFonts w:ascii="Times New Roman" w:eastAsia="Times New Roman" w:hAnsi="Times New Roman"/>
          <w:sz w:val="28"/>
          <w:szCs w:val="22"/>
        </w:rPr>
        <w:t>ур в члены конкурсной комиссии</w:t>
      </w:r>
      <w:r w:rsidRPr="00113DD3">
        <w:rPr>
          <w:rFonts w:ascii="Times New Roman" w:eastAsia="Times New Roman" w:hAnsi="Times New Roman"/>
          <w:sz w:val="28"/>
          <w:szCs w:val="22"/>
        </w:rPr>
        <w:t xml:space="preserve">, а также имеется место для проставления отметок напротив </w:t>
      </w:r>
      <w:r w:rsidR="00655B2C">
        <w:rPr>
          <w:rFonts w:ascii="Times New Roman" w:eastAsia="Times New Roman" w:hAnsi="Times New Roman"/>
          <w:sz w:val="28"/>
          <w:szCs w:val="22"/>
        </w:rPr>
        <w:t xml:space="preserve">их </w:t>
      </w:r>
      <w:r w:rsidRPr="00113DD3">
        <w:rPr>
          <w:rFonts w:ascii="Times New Roman" w:eastAsia="Times New Roman" w:hAnsi="Times New Roman"/>
          <w:sz w:val="28"/>
          <w:szCs w:val="22"/>
        </w:rPr>
        <w:t>ф</w:t>
      </w:r>
      <w:r w:rsidR="00655B2C">
        <w:rPr>
          <w:rFonts w:ascii="Times New Roman" w:eastAsia="Times New Roman" w:hAnsi="Times New Roman"/>
          <w:sz w:val="28"/>
          <w:szCs w:val="22"/>
        </w:rPr>
        <w:t>амилий</w:t>
      </w:r>
      <w:r w:rsidRPr="00113DD3">
        <w:rPr>
          <w:rFonts w:ascii="Times New Roman" w:eastAsia="Times New Roman" w:hAnsi="Times New Roman"/>
          <w:sz w:val="28"/>
          <w:szCs w:val="22"/>
        </w:rPr>
        <w:t>.</w:t>
      </w:r>
      <w:r w:rsidR="00C00720">
        <w:rPr>
          <w:rFonts w:ascii="Times New Roman" w:eastAsia="Times New Roman" w:hAnsi="Times New Roman"/>
          <w:sz w:val="28"/>
          <w:szCs w:val="22"/>
        </w:rPr>
        <w:t xml:space="preserve"> </w:t>
      </w:r>
    </w:p>
    <w:p w:rsidR="00AA2A64" w:rsidRPr="00390005" w:rsidRDefault="00EA3ECC" w:rsidP="00756EF2">
      <w:pPr>
        <w:pStyle w:val="11"/>
        <w:shd w:val="clear" w:color="auto" w:fill="auto"/>
        <w:tabs>
          <w:tab w:val="left" w:pos="0"/>
        </w:tabs>
        <w:spacing w:after="0" w:line="322" w:lineRule="exact"/>
        <w:ind w:right="20" w:firstLine="709"/>
        <w:jc w:val="both"/>
        <w:rPr>
          <w:rFonts w:ascii="Times New Roman" w:hAnsi="Times New Roman" w:cs="Times New Roman"/>
          <w:sz w:val="28"/>
          <w:szCs w:val="28"/>
        </w:rPr>
      </w:pPr>
      <w:r w:rsidRPr="00113DD3">
        <w:rPr>
          <w:rFonts w:ascii="Times New Roman" w:eastAsia="Times New Roman" w:hAnsi="Times New Roman"/>
          <w:sz w:val="28"/>
          <w:szCs w:val="22"/>
        </w:rPr>
        <w:t>3.7</w:t>
      </w:r>
      <w:r w:rsidRPr="00756EF2">
        <w:rPr>
          <w:rFonts w:ascii="Times New Roman" w:eastAsia="Times New Roman" w:hAnsi="Times New Roman" w:cs="Times New Roman"/>
          <w:sz w:val="28"/>
          <w:szCs w:val="22"/>
        </w:rPr>
        <w:t xml:space="preserve">. </w:t>
      </w:r>
      <w:r w:rsidR="00AA2A64" w:rsidRPr="00390005">
        <w:rPr>
          <w:rFonts w:ascii="Times New Roman" w:hAnsi="Times New Roman" w:cs="Times New Roman"/>
          <w:sz w:val="28"/>
          <w:szCs w:val="28"/>
        </w:rPr>
        <w:t xml:space="preserve">Председательствующий на заседании Муниципального совета поочередно в </w:t>
      </w:r>
      <w:r w:rsidR="003B36F4" w:rsidRPr="00390005">
        <w:rPr>
          <w:rFonts w:ascii="Times New Roman" w:hAnsi="Times New Roman" w:cs="Times New Roman"/>
          <w:sz w:val="28"/>
          <w:szCs w:val="28"/>
        </w:rPr>
        <w:t xml:space="preserve">алфавитном </w:t>
      </w:r>
      <w:r w:rsidR="00AA2A64" w:rsidRPr="00390005">
        <w:rPr>
          <w:rFonts w:ascii="Times New Roman" w:hAnsi="Times New Roman" w:cs="Times New Roman"/>
          <w:sz w:val="28"/>
          <w:szCs w:val="28"/>
        </w:rPr>
        <w:t>порядке предоставляет слово каждой из представленных кандидатур</w:t>
      </w:r>
      <w:r w:rsidR="00390005" w:rsidRPr="00390005">
        <w:rPr>
          <w:rFonts w:ascii="Times New Roman" w:hAnsi="Times New Roman" w:cs="Times New Roman"/>
          <w:sz w:val="28"/>
          <w:szCs w:val="28"/>
        </w:rPr>
        <w:t xml:space="preserve"> </w:t>
      </w:r>
      <w:r w:rsidR="00756EF2" w:rsidRPr="00390005">
        <w:rPr>
          <w:rFonts w:ascii="Times New Roman" w:eastAsia="Times New Roman" w:hAnsi="Times New Roman" w:cs="Times New Roman"/>
          <w:sz w:val="28"/>
          <w:szCs w:val="22"/>
        </w:rPr>
        <w:t>в члены конкурсной комиссии</w:t>
      </w:r>
      <w:r w:rsidR="00AA2A64" w:rsidRPr="00390005">
        <w:rPr>
          <w:rFonts w:ascii="Times New Roman" w:hAnsi="Times New Roman" w:cs="Times New Roman"/>
          <w:sz w:val="28"/>
          <w:szCs w:val="28"/>
        </w:rPr>
        <w:t xml:space="preserve">. Члены Муниципального совета могут задавать вопросы </w:t>
      </w:r>
      <w:r w:rsidR="0028393A" w:rsidRPr="00390005">
        <w:rPr>
          <w:rFonts w:ascii="Times New Roman" w:hAnsi="Times New Roman" w:cs="Times New Roman"/>
          <w:sz w:val="28"/>
          <w:szCs w:val="28"/>
        </w:rPr>
        <w:t xml:space="preserve">указанным </w:t>
      </w:r>
      <w:r w:rsidR="00AA2A64" w:rsidRPr="00390005">
        <w:rPr>
          <w:rFonts w:ascii="Times New Roman" w:hAnsi="Times New Roman" w:cs="Times New Roman"/>
          <w:sz w:val="28"/>
          <w:szCs w:val="28"/>
        </w:rPr>
        <w:t xml:space="preserve">кандидатурам, высказываться за или против </w:t>
      </w:r>
      <w:r w:rsidR="0028393A" w:rsidRPr="00390005">
        <w:rPr>
          <w:rFonts w:ascii="Times New Roman" w:hAnsi="Times New Roman" w:cs="Times New Roman"/>
          <w:sz w:val="28"/>
          <w:szCs w:val="28"/>
        </w:rPr>
        <w:t>них</w:t>
      </w:r>
      <w:r w:rsidR="00AA2A64" w:rsidRPr="00390005">
        <w:rPr>
          <w:rFonts w:ascii="Times New Roman" w:hAnsi="Times New Roman" w:cs="Times New Roman"/>
          <w:sz w:val="28"/>
          <w:szCs w:val="28"/>
        </w:rPr>
        <w:t>.</w:t>
      </w:r>
    </w:p>
    <w:p w:rsidR="00AA2A64" w:rsidRPr="00390005" w:rsidRDefault="00AA2A64" w:rsidP="00AA2A64">
      <w:pPr>
        <w:autoSpaceDE w:val="0"/>
        <w:autoSpaceDN w:val="0"/>
        <w:adjustRightInd w:val="0"/>
        <w:ind w:firstLine="709"/>
        <w:jc w:val="both"/>
        <w:outlineLvl w:val="1"/>
        <w:rPr>
          <w:sz w:val="28"/>
          <w:szCs w:val="28"/>
        </w:rPr>
      </w:pPr>
      <w:r w:rsidRPr="00390005">
        <w:rPr>
          <w:sz w:val="28"/>
          <w:szCs w:val="28"/>
        </w:rPr>
        <w:t xml:space="preserve">Обсуждение представленных кандидатур </w:t>
      </w:r>
      <w:r w:rsidR="00AC16C1" w:rsidRPr="00390005">
        <w:rPr>
          <w:sz w:val="28"/>
          <w:szCs w:val="28"/>
        </w:rPr>
        <w:t xml:space="preserve">членов </w:t>
      </w:r>
      <w:r w:rsidRPr="00390005">
        <w:rPr>
          <w:sz w:val="28"/>
          <w:szCs w:val="28"/>
        </w:rPr>
        <w:t>конкурсной комиссии, назначаемых Муниципальным советом, может так же проходить на заседании Муниципального совета без их личного присутствия на заседании. В данном случае председательствующий пред</w:t>
      </w:r>
      <w:r w:rsidR="00A87B18">
        <w:rPr>
          <w:sz w:val="28"/>
          <w:szCs w:val="28"/>
        </w:rPr>
        <w:t>о</w:t>
      </w:r>
      <w:r w:rsidRPr="00390005">
        <w:rPr>
          <w:sz w:val="28"/>
          <w:szCs w:val="28"/>
        </w:rPr>
        <w:t xml:space="preserve">ставляет слово для внесения кандидатур </w:t>
      </w:r>
      <w:r w:rsidR="00A2046B" w:rsidRPr="00390005">
        <w:rPr>
          <w:sz w:val="28"/>
          <w:szCs w:val="28"/>
        </w:rPr>
        <w:t xml:space="preserve">членов конкурсной </w:t>
      </w:r>
      <w:proofErr w:type="gramStart"/>
      <w:r w:rsidR="00A2046B" w:rsidRPr="00390005">
        <w:rPr>
          <w:sz w:val="28"/>
          <w:szCs w:val="28"/>
        </w:rPr>
        <w:t>комиссии</w:t>
      </w:r>
      <w:proofErr w:type="gramEnd"/>
      <w:r w:rsidR="00390005" w:rsidRPr="00390005">
        <w:rPr>
          <w:sz w:val="28"/>
          <w:szCs w:val="28"/>
        </w:rPr>
        <w:t xml:space="preserve"> </w:t>
      </w:r>
      <w:r w:rsidRPr="00390005">
        <w:rPr>
          <w:sz w:val="28"/>
          <w:szCs w:val="28"/>
        </w:rPr>
        <w:t xml:space="preserve">представившим </w:t>
      </w:r>
      <w:r w:rsidR="00AC16C1" w:rsidRPr="00390005">
        <w:rPr>
          <w:sz w:val="28"/>
          <w:szCs w:val="28"/>
        </w:rPr>
        <w:t xml:space="preserve">их </w:t>
      </w:r>
      <w:r w:rsidRPr="00390005">
        <w:rPr>
          <w:sz w:val="28"/>
          <w:szCs w:val="28"/>
        </w:rPr>
        <w:t>субъектам</w:t>
      </w:r>
      <w:r w:rsidR="00743B6A" w:rsidRPr="00390005">
        <w:rPr>
          <w:sz w:val="28"/>
          <w:szCs w:val="28"/>
        </w:rPr>
        <w:t xml:space="preserve"> или </w:t>
      </w:r>
      <w:r w:rsidR="00A2046B" w:rsidRPr="00390005">
        <w:rPr>
          <w:sz w:val="28"/>
          <w:szCs w:val="28"/>
        </w:rPr>
        <w:t xml:space="preserve">иным лицам </w:t>
      </w:r>
      <w:r w:rsidR="0082365D">
        <w:rPr>
          <w:sz w:val="28"/>
          <w:szCs w:val="28"/>
        </w:rPr>
        <w:t xml:space="preserve">- </w:t>
      </w:r>
      <w:r w:rsidR="00A2046B" w:rsidRPr="00390005">
        <w:rPr>
          <w:sz w:val="28"/>
          <w:szCs w:val="28"/>
        </w:rPr>
        <w:t>по своему усмотрению.</w:t>
      </w:r>
    </w:p>
    <w:p w:rsidR="00EA3ECC" w:rsidRPr="003E7B24"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3.8. После обсуждения представленных кандидатур</w:t>
      </w:r>
      <w:r w:rsidR="006121CC">
        <w:rPr>
          <w:rFonts w:ascii="Times New Roman" w:eastAsia="Times New Roman" w:hAnsi="Times New Roman"/>
          <w:sz w:val="28"/>
          <w:szCs w:val="22"/>
        </w:rPr>
        <w:t xml:space="preserve"> членов конкурсной комиссии</w:t>
      </w:r>
      <w:r w:rsidRPr="00113DD3">
        <w:rPr>
          <w:rFonts w:ascii="Times New Roman" w:eastAsia="Times New Roman" w:hAnsi="Times New Roman"/>
          <w:sz w:val="28"/>
          <w:szCs w:val="22"/>
        </w:rPr>
        <w:t xml:space="preserve"> председательствующий ставит на голосование вопрос о назначении членов конкурсной комиссии. Голосование осуществляется путем проставления отметок напротив фамилий </w:t>
      </w:r>
      <w:r w:rsidRPr="00957267">
        <w:rPr>
          <w:rFonts w:ascii="Times New Roman" w:eastAsia="Times New Roman" w:hAnsi="Times New Roman"/>
          <w:sz w:val="28"/>
          <w:szCs w:val="22"/>
        </w:rPr>
        <w:t>кандидат</w:t>
      </w:r>
      <w:r w:rsidR="0082365D" w:rsidRPr="00957267">
        <w:rPr>
          <w:rFonts w:ascii="Times New Roman" w:eastAsia="Times New Roman" w:hAnsi="Times New Roman"/>
          <w:sz w:val="28"/>
          <w:szCs w:val="22"/>
        </w:rPr>
        <w:t>ур</w:t>
      </w:r>
      <w:r w:rsidRPr="00957267">
        <w:rPr>
          <w:rFonts w:ascii="Times New Roman" w:eastAsia="Times New Roman" w:hAnsi="Times New Roman"/>
          <w:sz w:val="28"/>
          <w:szCs w:val="22"/>
        </w:rPr>
        <w:t xml:space="preserve"> </w:t>
      </w:r>
      <w:r w:rsidR="00715278" w:rsidRPr="00957267">
        <w:rPr>
          <w:rFonts w:ascii="Times New Roman" w:eastAsia="Times New Roman" w:hAnsi="Times New Roman"/>
          <w:sz w:val="28"/>
          <w:szCs w:val="22"/>
        </w:rPr>
        <w:t>членов конкурсной</w:t>
      </w:r>
      <w:r w:rsidR="00896168">
        <w:rPr>
          <w:rFonts w:ascii="Times New Roman" w:eastAsia="Times New Roman" w:hAnsi="Times New Roman"/>
          <w:sz w:val="28"/>
          <w:szCs w:val="22"/>
        </w:rPr>
        <w:t xml:space="preserve"> комиссии</w:t>
      </w:r>
      <w:r w:rsidR="00715278" w:rsidRPr="00957267">
        <w:rPr>
          <w:rFonts w:ascii="Times New Roman" w:eastAsia="Times New Roman" w:hAnsi="Times New Roman"/>
          <w:sz w:val="28"/>
          <w:szCs w:val="22"/>
        </w:rPr>
        <w:t xml:space="preserve"> </w:t>
      </w:r>
      <w:r w:rsidRPr="00957267">
        <w:rPr>
          <w:rFonts w:ascii="Times New Roman" w:eastAsia="Times New Roman" w:hAnsi="Times New Roman"/>
          <w:sz w:val="28"/>
          <w:szCs w:val="22"/>
        </w:rPr>
        <w:t xml:space="preserve">в розданных </w:t>
      </w:r>
      <w:r w:rsidR="00C769EB">
        <w:rPr>
          <w:rFonts w:ascii="Times New Roman" w:eastAsia="Times New Roman" w:hAnsi="Times New Roman"/>
          <w:sz w:val="28"/>
          <w:szCs w:val="22"/>
        </w:rPr>
        <w:t>членам Муниципального совета</w:t>
      </w:r>
      <w:r w:rsidRPr="00957267">
        <w:rPr>
          <w:rFonts w:ascii="Times New Roman" w:eastAsia="Times New Roman" w:hAnsi="Times New Roman"/>
          <w:sz w:val="28"/>
          <w:szCs w:val="22"/>
        </w:rPr>
        <w:t xml:space="preserve"> бюллетенях для голосования, </w:t>
      </w:r>
      <w:r w:rsidR="00C769EB">
        <w:rPr>
          <w:rFonts w:ascii="Times New Roman" w:eastAsia="Times New Roman" w:hAnsi="Times New Roman"/>
          <w:sz w:val="28"/>
          <w:szCs w:val="22"/>
        </w:rPr>
        <w:t xml:space="preserve">которые после </w:t>
      </w:r>
      <w:r w:rsidRPr="00957267">
        <w:rPr>
          <w:rFonts w:ascii="Times New Roman" w:eastAsia="Times New Roman" w:hAnsi="Times New Roman"/>
          <w:sz w:val="28"/>
          <w:szCs w:val="22"/>
        </w:rPr>
        <w:t xml:space="preserve"> </w:t>
      </w:r>
      <w:r w:rsidR="00896168">
        <w:rPr>
          <w:rFonts w:ascii="Times New Roman" w:eastAsia="Times New Roman" w:hAnsi="Times New Roman"/>
          <w:sz w:val="28"/>
          <w:szCs w:val="22"/>
        </w:rPr>
        <w:t xml:space="preserve">завершения голосования передаются </w:t>
      </w:r>
      <w:r w:rsidRPr="00957267">
        <w:rPr>
          <w:rFonts w:ascii="Times New Roman" w:eastAsia="Times New Roman" w:hAnsi="Times New Roman"/>
          <w:sz w:val="28"/>
          <w:szCs w:val="22"/>
        </w:rPr>
        <w:t>председательствующему. При этом каждый член Муниципального совета может голосовать за такое число кандидат</w:t>
      </w:r>
      <w:r w:rsidR="00957267" w:rsidRPr="00957267">
        <w:rPr>
          <w:rFonts w:ascii="Times New Roman" w:eastAsia="Times New Roman" w:hAnsi="Times New Roman"/>
          <w:sz w:val="28"/>
          <w:szCs w:val="22"/>
        </w:rPr>
        <w:t>ур членов кон</w:t>
      </w:r>
      <w:r w:rsidR="00957267">
        <w:rPr>
          <w:rFonts w:ascii="Times New Roman" w:eastAsia="Times New Roman" w:hAnsi="Times New Roman"/>
          <w:sz w:val="28"/>
          <w:szCs w:val="22"/>
        </w:rPr>
        <w:t>курсной</w:t>
      </w:r>
      <w:r w:rsidRPr="00113DD3">
        <w:rPr>
          <w:rFonts w:ascii="Times New Roman" w:eastAsia="Times New Roman" w:hAnsi="Times New Roman"/>
          <w:sz w:val="28"/>
          <w:szCs w:val="22"/>
        </w:rPr>
        <w:t xml:space="preserve">, </w:t>
      </w:r>
      <w:r w:rsidRPr="003E7B24">
        <w:rPr>
          <w:rFonts w:ascii="Times New Roman" w:eastAsia="Times New Roman" w:hAnsi="Times New Roman"/>
          <w:sz w:val="28"/>
          <w:szCs w:val="22"/>
        </w:rPr>
        <w:t>которое равно половине от установленной численности членов конкурсной комиссии.</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 xml:space="preserve">3.9. </w:t>
      </w:r>
      <w:r w:rsidR="003E7B24" w:rsidRPr="00A87B18">
        <w:rPr>
          <w:rFonts w:ascii="Times New Roman" w:eastAsia="Times New Roman" w:hAnsi="Times New Roman"/>
          <w:sz w:val="28"/>
          <w:szCs w:val="22"/>
        </w:rPr>
        <w:t>Сч</w:t>
      </w:r>
      <w:r w:rsidR="00F953EB" w:rsidRPr="00A87B18">
        <w:rPr>
          <w:rFonts w:ascii="Times New Roman" w:eastAsia="Times New Roman" w:hAnsi="Times New Roman"/>
          <w:sz w:val="28"/>
          <w:szCs w:val="22"/>
        </w:rPr>
        <w:t>е</w:t>
      </w:r>
      <w:r w:rsidR="003E7B24" w:rsidRPr="00A87B18">
        <w:rPr>
          <w:rFonts w:ascii="Times New Roman" w:eastAsia="Times New Roman" w:hAnsi="Times New Roman"/>
          <w:sz w:val="28"/>
          <w:szCs w:val="22"/>
        </w:rPr>
        <w:t>тная комиссия</w:t>
      </w:r>
      <w:r w:rsidR="003E7B24" w:rsidRPr="00F953EB">
        <w:rPr>
          <w:rFonts w:ascii="Times New Roman" w:eastAsia="Times New Roman" w:hAnsi="Times New Roman"/>
          <w:color w:val="00B0F0"/>
          <w:sz w:val="28"/>
          <w:szCs w:val="22"/>
        </w:rPr>
        <w:t xml:space="preserve"> </w:t>
      </w:r>
      <w:r w:rsidR="003E7B24" w:rsidRPr="00F953EB">
        <w:rPr>
          <w:rFonts w:ascii="Times New Roman" w:eastAsia="Times New Roman" w:hAnsi="Times New Roman"/>
          <w:sz w:val="28"/>
          <w:szCs w:val="22"/>
        </w:rPr>
        <w:t xml:space="preserve">сессии Муниципального совета </w:t>
      </w:r>
      <w:r w:rsidRPr="00113DD3">
        <w:rPr>
          <w:rFonts w:ascii="Times New Roman" w:eastAsia="Times New Roman" w:hAnsi="Times New Roman"/>
          <w:sz w:val="28"/>
          <w:szCs w:val="22"/>
        </w:rPr>
        <w:t xml:space="preserve">производит подсчет голосов и объявляет результаты голосования. При необходимости председательствующий может уточнить волеизъявление </w:t>
      </w:r>
      <w:proofErr w:type="gramStart"/>
      <w:r w:rsidRPr="00113DD3">
        <w:rPr>
          <w:rFonts w:ascii="Times New Roman" w:eastAsia="Times New Roman" w:hAnsi="Times New Roman"/>
          <w:sz w:val="28"/>
          <w:szCs w:val="22"/>
        </w:rPr>
        <w:t>проголосовавшего</w:t>
      </w:r>
      <w:proofErr w:type="gramEnd"/>
      <w:r w:rsidRPr="00113DD3">
        <w:rPr>
          <w:rFonts w:ascii="Times New Roman" w:eastAsia="Times New Roman" w:hAnsi="Times New Roman"/>
          <w:sz w:val="28"/>
          <w:szCs w:val="22"/>
        </w:rPr>
        <w:t>.</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lastRenderedPageBreak/>
        <w:t>3.10. Назначенными в состав конкурсной комиссии считаются кандидат</w:t>
      </w:r>
      <w:r w:rsidR="00F953EB">
        <w:rPr>
          <w:rFonts w:ascii="Times New Roman" w:eastAsia="Times New Roman" w:hAnsi="Times New Roman"/>
          <w:sz w:val="28"/>
          <w:szCs w:val="22"/>
        </w:rPr>
        <w:t>уры</w:t>
      </w:r>
      <w:r w:rsidRPr="00113DD3">
        <w:rPr>
          <w:rFonts w:ascii="Times New Roman" w:eastAsia="Times New Roman" w:hAnsi="Times New Roman"/>
          <w:sz w:val="28"/>
          <w:szCs w:val="22"/>
        </w:rPr>
        <w:t xml:space="preserve">, получившие при голосовании наибольшее количество голосов. </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 xml:space="preserve">3.11. Число прошедших </w:t>
      </w:r>
      <w:r w:rsidRPr="00912D60">
        <w:rPr>
          <w:rFonts w:ascii="Times New Roman" w:eastAsia="Times New Roman" w:hAnsi="Times New Roman"/>
          <w:sz w:val="28"/>
          <w:szCs w:val="22"/>
        </w:rPr>
        <w:t>кандидат</w:t>
      </w:r>
      <w:r w:rsidR="00957267" w:rsidRPr="00912D60">
        <w:rPr>
          <w:rFonts w:ascii="Times New Roman" w:eastAsia="Times New Roman" w:hAnsi="Times New Roman"/>
          <w:sz w:val="28"/>
          <w:szCs w:val="22"/>
        </w:rPr>
        <w:t xml:space="preserve">ур </w:t>
      </w:r>
      <w:r w:rsidR="00957267">
        <w:rPr>
          <w:rFonts w:ascii="Times New Roman" w:eastAsia="Times New Roman" w:hAnsi="Times New Roman"/>
          <w:sz w:val="28"/>
          <w:szCs w:val="22"/>
        </w:rPr>
        <w:t>членов конкурсной</w:t>
      </w:r>
      <w:r w:rsidRPr="00113DD3">
        <w:rPr>
          <w:rFonts w:ascii="Times New Roman" w:eastAsia="Times New Roman" w:hAnsi="Times New Roman"/>
          <w:sz w:val="28"/>
          <w:szCs w:val="22"/>
        </w:rPr>
        <w:t xml:space="preserve"> не должно быть более половины от установленной численности членов конкурсной комиссии.</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3.12. Членами конкурсной комиссии не могут быть:</w:t>
      </w:r>
    </w:p>
    <w:p w:rsidR="00EA3ECC" w:rsidRPr="00113DD3" w:rsidRDefault="006F6F82"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1)</w:t>
      </w:r>
      <w:r w:rsidR="00EA3ECC" w:rsidRPr="00113DD3">
        <w:rPr>
          <w:rFonts w:ascii="Times New Roman" w:eastAsia="Times New Roman" w:hAnsi="Times New Roman"/>
          <w:sz w:val="28"/>
          <w:szCs w:val="22"/>
        </w:rPr>
        <w:t xml:space="preserve"> </w:t>
      </w:r>
      <w:r>
        <w:rPr>
          <w:rFonts w:ascii="Times New Roman" w:eastAsia="Times New Roman" w:hAnsi="Times New Roman"/>
          <w:sz w:val="28"/>
          <w:szCs w:val="22"/>
        </w:rPr>
        <w:t>л</w:t>
      </w:r>
      <w:r w:rsidR="00EA3ECC" w:rsidRPr="00113DD3">
        <w:rPr>
          <w:rFonts w:ascii="Times New Roman" w:eastAsia="Times New Roman" w:hAnsi="Times New Roman"/>
          <w:sz w:val="28"/>
          <w:szCs w:val="22"/>
        </w:rPr>
        <w:t>ица, не имеющие гражданства Российской Федерации</w:t>
      </w:r>
      <w:r>
        <w:rPr>
          <w:rFonts w:ascii="Times New Roman" w:eastAsia="Times New Roman" w:hAnsi="Times New Roman"/>
          <w:sz w:val="28"/>
          <w:szCs w:val="22"/>
        </w:rPr>
        <w:t>;</w:t>
      </w:r>
    </w:p>
    <w:p w:rsidR="00EA3ECC" w:rsidRDefault="006F6F82"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2)</w:t>
      </w:r>
      <w:r w:rsidR="00EA3ECC" w:rsidRPr="00113DD3">
        <w:rPr>
          <w:rFonts w:ascii="Times New Roman" w:eastAsia="Times New Roman" w:hAnsi="Times New Roman"/>
          <w:sz w:val="28"/>
          <w:szCs w:val="22"/>
        </w:rPr>
        <w:t xml:space="preserve"> </w:t>
      </w:r>
      <w:r>
        <w:rPr>
          <w:rFonts w:ascii="Times New Roman" w:eastAsia="Times New Roman" w:hAnsi="Times New Roman"/>
          <w:sz w:val="28"/>
          <w:szCs w:val="22"/>
        </w:rPr>
        <w:t>г</w:t>
      </w:r>
      <w:r w:rsidR="00EA3ECC" w:rsidRPr="00113DD3">
        <w:rPr>
          <w:rFonts w:ascii="Times New Roman" w:eastAsia="Times New Roman" w:hAnsi="Times New Roman"/>
          <w:sz w:val="28"/>
          <w:szCs w:val="22"/>
        </w:rPr>
        <w:t>раждане Российской Федерации, признанные недееспособными или ограниченно дееспособными решением суда, вступившим в законную силу</w:t>
      </w:r>
      <w:r w:rsidR="00643CAD">
        <w:rPr>
          <w:rFonts w:ascii="Times New Roman" w:eastAsia="Times New Roman" w:hAnsi="Times New Roman"/>
          <w:sz w:val="28"/>
          <w:szCs w:val="22"/>
        </w:rPr>
        <w:t>;</w:t>
      </w:r>
    </w:p>
    <w:p w:rsidR="00292475" w:rsidRDefault="00643CAD" w:rsidP="00EA3ECC">
      <w:pPr>
        <w:pStyle w:val="11"/>
        <w:shd w:val="clear" w:color="auto" w:fill="auto"/>
        <w:tabs>
          <w:tab w:val="left" w:pos="0"/>
        </w:tabs>
        <w:spacing w:after="0" w:line="322" w:lineRule="exact"/>
        <w:ind w:right="20" w:firstLine="709"/>
        <w:jc w:val="both"/>
        <w:rPr>
          <w:rFonts w:ascii="Times New Roman" w:hAnsi="Times New Roman" w:cs="Times New Roman"/>
          <w:sz w:val="28"/>
          <w:szCs w:val="28"/>
        </w:rPr>
      </w:pPr>
      <w:r>
        <w:rPr>
          <w:rFonts w:ascii="Times New Roman" w:eastAsia="Times New Roman" w:hAnsi="Times New Roman"/>
          <w:sz w:val="28"/>
          <w:szCs w:val="22"/>
        </w:rPr>
        <w:t xml:space="preserve">3) </w:t>
      </w:r>
      <w:r w:rsidR="00E43519">
        <w:rPr>
          <w:rFonts w:ascii="Times New Roman" w:eastAsia="Times New Roman" w:hAnsi="Times New Roman"/>
          <w:sz w:val="28"/>
          <w:szCs w:val="22"/>
        </w:rPr>
        <w:t>лица, находящиеся в близком родства или свойстве с</w:t>
      </w:r>
      <w:r w:rsidRPr="00643CAD">
        <w:rPr>
          <w:rFonts w:ascii="Times New Roman" w:hAnsi="Times New Roman" w:cs="Times New Roman"/>
          <w:sz w:val="28"/>
          <w:szCs w:val="28"/>
        </w:rPr>
        <w:t xml:space="preserve"> </w:t>
      </w:r>
      <w:r w:rsidRPr="0073653A">
        <w:rPr>
          <w:rFonts w:ascii="Times New Roman" w:hAnsi="Times New Roman" w:cs="Times New Roman"/>
          <w:sz w:val="28"/>
          <w:szCs w:val="28"/>
        </w:rPr>
        <w:t>кандидат</w:t>
      </w:r>
      <w:r w:rsidR="00E43519" w:rsidRPr="0073653A">
        <w:rPr>
          <w:rFonts w:ascii="Times New Roman" w:hAnsi="Times New Roman" w:cs="Times New Roman"/>
          <w:sz w:val="28"/>
          <w:szCs w:val="28"/>
        </w:rPr>
        <w:t>ами</w:t>
      </w:r>
      <w:r w:rsidRPr="0073653A">
        <w:rPr>
          <w:rFonts w:ascii="Times New Roman" w:hAnsi="Times New Roman" w:cs="Times New Roman"/>
          <w:sz w:val="28"/>
          <w:szCs w:val="28"/>
        </w:rPr>
        <w:t xml:space="preserve"> </w:t>
      </w:r>
    </w:p>
    <w:p w:rsidR="00643CAD" w:rsidRPr="00643CAD" w:rsidRDefault="00292475" w:rsidP="00292475">
      <w:pPr>
        <w:pStyle w:val="11"/>
        <w:shd w:val="clear" w:color="auto" w:fill="auto"/>
        <w:tabs>
          <w:tab w:val="left" w:pos="0"/>
        </w:tabs>
        <w:spacing w:after="0" w:line="322" w:lineRule="exact"/>
        <w:ind w:right="20"/>
        <w:jc w:val="both"/>
        <w:rPr>
          <w:rFonts w:ascii="Times New Roman" w:eastAsia="Times New Roman" w:hAnsi="Times New Roman" w:cs="Times New Roman"/>
          <w:sz w:val="28"/>
          <w:szCs w:val="28"/>
        </w:rPr>
      </w:pPr>
      <w:proofErr w:type="gramStart"/>
      <w:r>
        <w:rPr>
          <w:rFonts w:ascii="Times New Roman" w:hAnsi="Times New Roman" w:cs="Times New Roman"/>
          <w:sz w:val="28"/>
          <w:szCs w:val="28"/>
        </w:rPr>
        <w:t>(</w:t>
      </w:r>
      <w:r w:rsidR="004A1F13" w:rsidRPr="005E7392">
        <w:rPr>
          <w:rFonts w:ascii="Times New Roman" w:eastAsia="Times New Roman" w:hAnsi="Times New Roman" w:cs="Times New Roman"/>
          <w:sz w:val="28"/>
          <w:szCs w:val="28"/>
        </w:rPr>
        <w:t>родители, супруги, дети, братья, сестры, а также братья, сестры, родители, дети супругов и супруги детей</w:t>
      </w:r>
      <w:r>
        <w:rPr>
          <w:rFonts w:ascii="Times New Roman" w:eastAsia="Times New Roman" w:hAnsi="Times New Roman" w:cs="Times New Roman"/>
          <w:sz w:val="28"/>
          <w:szCs w:val="28"/>
        </w:rPr>
        <w:t>)</w:t>
      </w:r>
      <w:r w:rsidR="00011264">
        <w:rPr>
          <w:rFonts w:ascii="Times New Roman" w:eastAsia="Times New Roman" w:hAnsi="Times New Roman" w:cs="Times New Roman"/>
          <w:sz w:val="28"/>
          <w:szCs w:val="28"/>
        </w:rPr>
        <w:t xml:space="preserve"> и членами Муниципального совета</w:t>
      </w:r>
      <w:r>
        <w:rPr>
          <w:rFonts w:ascii="Times New Roman" w:eastAsia="Times New Roman" w:hAnsi="Times New Roman" w:cs="Times New Roman"/>
          <w:sz w:val="28"/>
          <w:szCs w:val="28"/>
        </w:rPr>
        <w:t>.</w:t>
      </w:r>
      <w:proofErr w:type="gramEnd"/>
    </w:p>
    <w:p w:rsidR="00EA3ECC" w:rsidRPr="00113DD3" w:rsidRDefault="00B93C5E"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3.13.</w:t>
      </w:r>
      <w:r w:rsidR="00EA3ECC" w:rsidRPr="00113DD3">
        <w:rPr>
          <w:rFonts w:ascii="Times New Roman" w:eastAsia="Times New Roman" w:hAnsi="Times New Roman"/>
          <w:sz w:val="28"/>
          <w:szCs w:val="22"/>
        </w:rPr>
        <w:t xml:space="preserve"> </w:t>
      </w:r>
      <w:r>
        <w:rPr>
          <w:rFonts w:ascii="Times New Roman" w:eastAsia="Times New Roman" w:hAnsi="Times New Roman"/>
          <w:sz w:val="28"/>
          <w:szCs w:val="22"/>
        </w:rPr>
        <w:t>Д</w:t>
      </w:r>
      <w:r w:rsidR="00EA3ECC" w:rsidRPr="00113DD3">
        <w:rPr>
          <w:rFonts w:ascii="Times New Roman" w:eastAsia="Times New Roman" w:hAnsi="Times New Roman"/>
          <w:sz w:val="28"/>
          <w:szCs w:val="22"/>
        </w:rPr>
        <w:t>еятельность конкурсной комиссии осуществляется коллегиально.</w:t>
      </w:r>
    </w:p>
    <w:p w:rsidR="00EA3ECC"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 xml:space="preserve">3.14. Конкурсная комиссия считается </w:t>
      </w:r>
      <w:r w:rsidR="004F362F">
        <w:rPr>
          <w:rFonts w:ascii="Times New Roman" w:eastAsia="Times New Roman" w:hAnsi="Times New Roman"/>
          <w:sz w:val="28"/>
          <w:szCs w:val="22"/>
        </w:rPr>
        <w:t>сформированной</w:t>
      </w:r>
      <w:r w:rsidRPr="00113DD3">
        <w:rPr>
          <w:rFonts w:ascii="Times New Roman" w:eastAsia="Times New Roman" w:hAnsi="Times New Roman"/>
          <w:sz w:val="28"/>
          <w:szCs w:val="22"/>
        </w:rPr>
        <w:t xml:space="preserve"> и правомочна приступить к работе при назначении всех членов конкурсной комиссии.</w:t>
      </w:r>
    </w:p>
    <w:p w:rsidR="00FE607C" w:rsidRDefault="00A15549" w:rsidP="004F362F">
      <w:pPr>
        <w:pStyle w:val="ConsPlusNormal"/>
        <w:ind w:firstLine="709"/>
        <w:jc w:val="both"/>
        <w:rPr>
          <w:rFonts w:ascii="Times New Roman" w:hAnsi="Times New Roman"/>
          <w:sz w:val="28"/>
          <w:szCs w:val="22"/>
        </w:rPr>
      </w:pPr>
      <w:r>
        <w:rPr>
          <w:rFonts w:ascii="Times New Roman" w:hAnsi="Times New Roman"/>
          <w:sz w:val="28"/>
          <w:szCs w:val="22"/>
        </w:rPr>
        <w:t xml:space="preserve">Члены конкурсной комиссии, назначенные в состав конкурсной комиссии </w:t>
      </w:r>
      <w:r w:rsidR="00FE607C" w:rsidRPr="00113DD3">
        <w:rPr>
          <w:rFonts w:ascii="Times New Roman" w:hAnsi="Times New Roman"/>
          <w:sz w:val="28"/>
          <w:szCs w:val="22"/>
        </w:rPr>
        <w:t>Губернатором Белгородской области</w:t>
      </w:r>
      <w:r>
        <w:rPr>
          <w:rFonts w:ascii="Times New Roman" w:hAnsi="Times New Roman"/>
          <w:sz w:val="28"/>
          <w:szCs w:val="22"/>
        </w:rPr>
        <w:t>, включаются в состав конкурсной комиссии на основании соответствующего распоряжения Губернатора Белгородской области</w:t>
      </w:r>
      <w:r w:rsidR="00FE607C" w:rsidRPr="00113DD3">
        <w:rPr>
          <w:rFonts w:ascii="Times New Roman" w:hAnsi="Times New Roman"/>
          <w:sz w:val="28"/>
          <w:szCs w:val="22"/>
        </w:rPr>
        <w:t>.</w:t>
      </w:r>
    </w:p>
    <w:p w:rsidR="009B424F" w:rsidRDefault="009B424F" w:rsidP="004F362F">
      <w:pPr>
        <w:pStyle w:val="ConsPlusNormal"/>
        <w:ind w:firstLine="709"/>
        <w:jc w:val="both"/>
        <w:rPr>
          <w:rFonts w:ascii="Times New Roman" w:hAnsi="Times New Roman"/>
          <w:sz w:val="28"/>
          <w:szCs w:val="22"/>
        </w:rPr>
      </w:pPr>
      <w:r>
        <w:rPr>
          <w:rFonts w:ascii="Times New Roman" w:hAnsi="Times New Roman"/>
          <w:sz w:val="28"/>
          <w:szCs w:val="22"/>
        </w:rPr>
        <w:t xml:space="preserve">О формировании конкурсной комиссии </w:t>
      </w:r>
      <w:r w:rsidR="00D201BB">
        <w:rPr>
          <w:rFonts w:ascii="Times New Roman" w:hAnsi="Times New Roman"/>
          <w:sz w:val="28"/>
          <w:szCs w:val="22"/>
        </w:rPr>
        <w:t>принимается</w:t>
      </w:r>
      <w:r w:rsidR="00F12CCF">
        <w:rPr>
          <w:rFonts w:ascii="Times New Roman" w:hAnsi="Times New Roman"/>
          <w:sz w:val="28"/>
          <w:szCs w:val="22"/>
        </w:rPr>
        <w:t xml:space="preserve"> решение Муниципального совета.</w:t>
      </w:r>
    </w:p>
    <w:p w:rsidR="009B424F" w:rsidRPr="00AE071D" w:rsidRDefault="00EA3ECC" w:rsidP="009B424F">
      <w:pPr>
        <w:pStyle w:val="ConsPlusNormal"/>
        <w:ind w:firstLine="709"/>
        <w:jc w:val="both"/>
        <w:rPr>
          <w:rFonts w:ascii="Times New Roman" w:hAnsi="Times New Roman" w:cs="Times New Roman"/>
          <w:sz w:val="28"/>
          <w:szCs w:val="28"/>
        </w:rPr>
      </w:pPr>
      <w:r w:rsidRPr="00113DD3">
        <w:rPr>
          <w:rFonts w:ascii="Times New Roman" w:hAnsi="Times New Roman"/>
          <w:sz w:val="28"/>
          <w:szCs w:val="22"/>
        </w:rPr>
        <w:t>3.1</w:t>
      </w:r>
      <w:r>
        <w:rPr>
          <w:rFonts w:ascii="Times New Roman" w:hAnsi="Times New Roman"/>
          <w:sz w:val="28"/>
          <w:szCs w:val="22"/>
        </w:rPr>
        <w:t>5</w:t>
      </w:r>
      <w:r w:rsidRPr="00113DD3">
        <w:rPr>
          <w:rFonts w:ascii="Times New Roman" w:hAnsi="Times New Roman"/>
          <w:sz w:val="28"/>
          <w:szCs w:val="22"/>
        </w:rPr>
        <w:t xml:space="preserve">. </w:t>
      </w:r>
      <w:r w:rsidR="009B424F" w:rsidRPr="00AE071D">
        <w:rPr>
          <w:rFonts w:ascii="Times New Roman" w:hAnsi="Times New Roman" w:cs="Times New Roman"/>
          <w:sz w:val="28"/>
          <w:szCs w:val="28"/>
        </w:rPr>
        <w:t xml:space="preserve">Конкурсная комиссия собирается на свое первое заседание не позднее </w:t>
      </w:r>
      <w:r w:rsidR="009B424F" w:rsidRPr="00FB6EA2">
        <w:rPr>
          <w:rFonts w:ascii="Times New Roman" w:hAnsi="Times New Roman" w:cs="Times New Roman"/>
          <w:sz w:val="28"/>
          <w:szCs w:val="28"/>
        </w:rPr>
        <w:t>пяти рабочих дней</w:t>
      </w:r>
      <w:r w:rsidR="009B424F" w:rsidRPr="00AE071D">
        <w:rPr>
          <w:rFonts w:ascii="Times New Roman" w:hAnsi="Times New Roman" w:cs="Times New Roman"/>
          <w:sz w:val="28"/>
          <w:szCs w:val="28"/>
        </w:rPr>
        <w:t xml:space="preserve"> </w:t>
      </w:r>
      <w:r w:rsidR="009B424F">
        <w:rPr>
          <w:rFonts w:ascii="Times New Roman" w:hAnsi="Times New Roman" w:cs="Times New Roman"/>
          <w:sz w:val="28"/>
          <w:szCs w:val="28"/>
        </w:rPr>
        <w:t>со дня</w:t>
      </w:r>
      <w:r w:rsidR="009B424F" w:rsidRPr="00AE071D">
        <w:rPr>
          <w:rFonts w:ascii="Times New Roman" w:hAnsi="Times New Roman" w:cs="Times New Roman"/>
          <w:sz w:val="28"/>
          <w:szCs w:val="28"/>
        </w:rPr>
        <w:t xml:space="preserve"> вступления в силу решени</w:t>
      </w:r>
      <w:r w:rsidR="009B424F">
        <w:rPr>
          <w:rFonts w:ascii="Times New Roman" w:hAnsi="Times New Roman" w:cs="Times New Roman"/>
          <w:sz w:val="28"/>
          <w:szCs w:val="28"/>
        </w:rPr>
        <w:t>я</w:t>
      </w:r>
      <w:r w:rsidR="009B424F" w:rsidRPr="00AE071D">
        <w:rPr>
          <w:rFonts w:ascii="Times New Roman" w:hAnsi="Times New Roman" w:cs="Times New Roman"/>
          <w:sz w:val="28"/>
          <w:szCs w:val="28"/>
        </w:rPr>
        <w:t xml:space="preserve"> Муниципального совета о формировании конкурсной комиссии.</w:t>
      </w:r>
    </w:p>
    <w:p w:rsidR="00EA3ECC"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На своем первом заседании члены конкурсной комиссии открытым голосованием избирают из своего состава председателя конкурсной комиссии, заместителя председателя конкурсной комиссии и секретаря конкурсной комиссии. Председатель, заместитель председателя и секретарь конкурсной комиссии избираются простым большинством го</w:t>
      </w:r>
      <w:r>
        <w:rPr>
          <w:rFonts w:ascii="Times New Roman" w:eastAsia="Times New Roman" w:hAnsi="Times New Roman"/>
          <w:sz w:val="28"/>
          <w:szCs w:val="22"/>
        </w:rPr>
        <w:t>лосов от установленного настоящ</w:t>
      </w:r>
      <w:r w:rsidR="0061363C">
        <w:rPr>
          <w:rFonts w:ascii="Times New Roman" w:eastAsia="Times New Roman" w:hAnsi="Times New Roman"/>
          <w:sz w:val="28"/>
          <w:szCs w:val="22"/>
        </w:rPr>
        <w:t>им</w:t>
      </w:r>
      <w:r>
        <w:rPr>
          <w:rFonts w:ascii="Times New Roman" w:eastAsia="Times New Roman" w:hAnsi="Times New Roman"/>
          <w:sz w:val="28"/>
          <w:szCs w:val="22"/>
        </w:rPr>
        <w:t xml:space="preserve"> Порядк</w:t>
      </w:r>
      <w:r w:rsidR="0061363C">
        <w:rPr>
          <w:rFonts w:ascii="Times New Roman" w:eastAsia="Times New Roman" w:hAnsi="Times New Roman"/>
          <w:sz w:val="28"/>
          <w:szCs w:val="22"/>
        </w:rPr>
        <w:t>ом</w:t>
      </w:r>
      <w:r w:rsidRPr="00113DD3">
        <w:rPr>
          <w:rFonts w:ascii="Times New Roman" w:eastAsia="Times New Roman" w:hAnsi="Times New Roman"/>
          <w:sz w:val="28"/>
          <w:szCs w:val="22"/>
        </w:rPr>
        <w:t xml:space="preserve"> численного состава конкурсной комиссии. </w:t>
      </w:r>
    </w:p>
    <w:p w:rsidR="00C40F90"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 xml:space="preserve">3.16. </w:t>
      </w:r>
      <w:r w:rsidRPr="00113DD3">
        <w:rPr>
          <w:rFonts w:ascii="Times New Roman" w:eastAsia="Times New Roman" w:hAnsi="Times New Roman"/>
          <w:sz w:val="28"/>
          <w:szCs w:val="22"/>
        </w:rPr>
        <w:t>На первом заседании члены конкурсной комиссии формируют рабочую группу для проверки документов и сведений, представленных лицами, изъявившими желание принять участие в конкурсе.</w:t>
      </w:r>
      <w:r w:rsidR="00351F35">
        <w:rPr>
          <w:rFonts w:ascii="Times New Roman" w:eastAsia="Times New Roman" w:hAnsi="Times New Roman"/>
          <w:sz w:val="28"/>
          <w:szCs w:val="22"/>
        </w:rPr>
        <w:t xml:space="preserve"> </w:t>
      </w:r>
    </w:p>
    <w:p w:rsidR="00EA3ECC" w:rsidRPr="00113DD3" w:rsidRDefault="00C40F90"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3</w:t>
      </w:r>
      <w:r w:rsidR="00EA3ECC" w:rsidRPr="00113DD3">
        <w:rPr>
          <w:rFonts w:ascii="Times New Roman" w:eastAsia="Times New Roman" w:hAnsi="Times New Roman"/>
          <w:sz w:val="28"/>
          <w:szCs w:val="22"/>
        </w:rPr>
        <w:t>.17. Основной формой работы конкурсной комиссии являются ее заседания. Все члены конкурсной комиссии обладают правом решающего голоса. Заседания конкурсной комиссии созыва</w:t>
      </w:r>
      <w:r w:rsidR="00D2041B">
        <w:rPr>
          <w:rFonts w:ascii="Times New Roman" w:eastAsia="Times New Roman" w:hAnsi="Times New Roman"/>
          <w:sz w:val="28"/>
          <w:szCs w:val="22"/>
        </w:rPr>
        <w:t>ю</w:t>
      </w:r>
      <w:r w:rsidR="00EA3ECC" w:rsidRPr="00113DD3">
        <w:rPr>
          <w:rFonts w:ascii="Times New Roman" w:eastAsia="Times New Roman" w:hAnsi="Times New Roman"/>
          <w:sz w:val="28"/>
          <w:szCs w:val="22"/>
        </w:rPr>
        <w:t>тся ее председателем по мере необходимости. Председатель конкурсной комиссии обязан созвать заседание по требованию не менее 1/3 (одной трети) от установленного числа членов конкурсной комиссии.</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3.18. Член конкурсной комиссии обязан лично присутствовать на всех заседаниях комиссии.</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bookmarkStart w:id="3" w:name="P134"/>
      <w:bookmarkEnd w:id="3"/>
      <w:r w:rsidRPr="00113DD3">
        <w:rPr>
          <w:rFonts w:ascii="Times New Roman" w:eastAsia="Times New Roman" w:hAnsi="Times New Roman"/>
          <w:sz w:val="28"/>
          <w:szCs w:val="22"/>
        </w:rPr>
        <w:lastRenderedPageBreak/>
        <w:t>3.19. Заседание конкурсной комиссии является правомочным, если на нем присутствует более половины от установленной численности членов конкурсной комиссии.</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3.20. Решения конкурсной комиссии, включая решение по результатам проведения конкурса,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членов конкурсной комиссии решающим является голос председателя конкурсной комиссии.</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 xml:space="preserve">3.21. Результаты голосования конкурсной комиссии оформляются решением, которое подписывается председателем (в случае его отсутствия - заместителем председателя) и секретарем конкурсной комиссии. 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 Особое мнение члена </w:t>
      </w:r>
      <w:r w:rsidR="00FB18B1">
        <w:rPr>
          <w:rFonts w:ascii="Times New Roman" w:eastAsia="Times New Roman" w:hAnsi="Times New Roman"/>
          <w:sz w:val="28"/>
          <w:szCs w:val="22"/>
        </w:rPr>
        <w:t xml:space="preserve">конкурсной </w:t>
      </w:r>
      <w:r w:rsidRPr="00113DD3">
        <w:rPr>
          <w:rFonts w:ascii="Times New Roman" w:eastAsia="Times New Roman" w:hAnsi="Times New Roman"/>
          <w:sz w:val="28"/>
          <w:szCs w:val="22"/>
        </w:rPr>
        <w:t xml:space="preserve">комиссии не оглашается </w:t>
      </w:r>
      <w:r w:rsidR="002A5054">
        <w:rPr>
          <w:rFonts w:ascii="Times New Roman" w:eastAsia="Times New Roman" w:hAnsi="Times New Roman"/>
          <w:sz w:val="28"/>
          <w:szCs w:val="22"/>
        </w:rPr>
        <w:t>кандида</w:t>
      </w:r>
      <w:r w:rsidRPr="00113DD3">
        <w:rPr>
          <w:rFonts w:ascii="Times New Roman" w:eastAsia="Times New Roman" w:hAnsi="Times New Roman"/>
          <w:sz w:val="28"/>
          <w:szCs w:val="22"/>
        </w:rPr>
        <w:t>там, принявшим участие в конкурсе.</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3.22. Члены конкурсной комиссии имеют право:</w:t>
      </w:r>
    </w:p>
    <w:p w:rsidR="00EA3ECC" w:rsidRPr="00113DD3" w:rsidRDefault="00A73629"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1)</w:t>
      </w:r>
      <w:r w:rsidR="00EA3ECC" w:rsidRPr="00113DD3">
        <w:rPr>
          <w:rFonts w:ascii="Times New Roman" w:eastAsia="Times New Roman" w:hAnsi="Times New Roman"/>
          <w:sz w:val="28"/>
          <w:szCs w:val="22"/>
        </w:rPr>
        <w:t xml:space="preserve"> </w:t>
      </w:r>
      <w:r>
        <w:rPr>
          <w:rFonts w:ascii="Times New Roman" w:eastAsia="Times New Roman" w:hAnsi="Times New Roman"/>
          <w:sz w:val="28"/>
          <w:szCs w:val="22"/>
        </w:rPr>
        <w:t>с</w:t>
      </w:r>
      <w:r w:rsidR="00EA3ECC" w:rsidRPr="00113DD3">
        <w:rPr>
          <w:rFonts w:ascii="Times New Roman" w:eastAsia="Times New Roman" w:hAnsi="Times New Roman"/>
          <w:sz w:val="28"/>
          <w:szCs w:val="22"/>
        </w:rPr>
        <w:t xml:space="preserve">воевременно, не </w:t>
      </w:r>
      <w:proofErr w:type="gramStart"/>
      <w:r w:rsidR="00EA3ECC" w:rsidRPr="00113DD3">
        <w:rPr>
          <w:rFonts w:ascii="Times New Roman" w:eastAsia="Times New Roman" w:hAnsi="Times New Roman"/>
          <w:sz w:val="28"/>
          <w:szCs w:val="22"/>
        </w:rPr>
        <w:t>позднее</w:t>
      </w:r>
      <w:proofErr w:type="gramEnd"/>
      <w:r w:rsidR="00EA3ECC" w:rsidRPr="00113DD3">
        <w:rPr>
          <w:rFonts w:ascii="Times New Roman" w:eastAsia="Times New Roman" w:hAnsi="Times New Roman"/>
          <w:sz w:val="28"/>
          <w:szCs w:val="22"/>
        </w:rPr>
        <w:t xml:space="preserve"> чем за два </w:t>
      </w:r>
      <w:r>
        <w:rPr>
          <w:rFonts w:ascii="Times New Roman" w:eastAsia="Times New Roman" w:hAnsi="Times New Roman"/>
          <w:sz w:val="28"/>
          <w:szCs w:val="22"/>
        </w:rPr>
        <w:t xml:space="preserve">календарных </w:t>
      </w:r>
      <w:r w:rsidR="00EA3ECC" w:rsidRPr="00113DD3">
        <w:rPr>
          <w:rFonts w:ascii="Times New Roman" w:eastAsia="Times New Roman" w:hAnsi="Times New Roman"/>
          <w:sz w:val="28"/>
          <w:szCs w:val="22"/>
        </w:rPr>
        <w:t xml:space="preserve">дня до заседания, получать информацию о планируемом заседании </w:t>
      </w:r>
      <w:r w:rsidR="00FB18B1">
        <w:rPr>
          <w:rFonts w:ascii="Times New Roman" w:eastAsia="Times New Roman" w:hAnsi="Times New Roman"/>
          <w:sz w:val="28"/>
          <w:szCs w:val="22"/>
        </w:rPr>
        <w:t xml:space="preserve">конкурсной </w:t>
      </w:r>
      <w:r w:rsidR="00EA3ECC" w:rsidRPr="00113DD3">
        <w:rPr>
          <w:rFonts w:ascii="Times New Roman" w:eastAsia="Times New Roman" w:hAnsi="Times New Roman"/>
          <w:sz w:val="28"/>
          <w:szCs w:val="22"/>
        </w:rPr>
        <w:t>комиссии</w:t>
      </w:r>
      <w:r>
        <w:rPr>
          <w:rFonts w:ascii="Times New Roman" w:eastAsia="Times New Roman" w:hAnsi="Times New Roman"/>
          <w:sz w:val="28"/>
          <w:szCs w:val="22"/>
        </w:rPr>
        <w:t>;</w:t>
      </w:r>
    </w:p>
    <w:p w:rsidR="00EA3ECC" w:rsidRPr="00113DD3" w:rsidRDefault="00A73629"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2)</w:t>
      </w:r>
      <w:r w:rsidR="00EA3ECC" w:rsidRPr="00113DD3">
        <w:rPr>
          <w:rFonts w:ascii="Times New Roman" w:eastAsia="Times New Roman" w:hAnsi="Times New Roman"/>
          <w:sz w:val="28"/>
          <w:szCs w:val="22"/>
        </w:rPr>
        <w:t xml:space="preserve"> </w:t>
      </w:r>
      <w:r>
        <w:rPr>
          <w:rFonts w:ascii="Times New Roman" w:eastAsia="Times New Roman" w:hAnsi="Times New Roman"/>
          <w:sz w:val="28"/>
          <w:szCs w:val="22"/>
        </w:rPr>
        <w:t>з</w:t>
      </w:r>
      <w:r w:rsidR="00EA3ECC" w:rsidRPr="00113DD3">
        <w:rPr>
          <w:rFonts w:ascii="Times New Roman" w:eastAsia="Times New Roman" w:hAnsi="Times New Roman"/>
          <w:sz w:val="28"/>
          <w:szCs w:val="22"/>
        </w:rPr>
        <w:t>накомиться с документами и материалами, непосредственно связанными с проведением конкурса</w:t>
      </w:r>
      <w:r>
        <w:rPr>
          <w:rFonts w:ascii="Times New Roman" w:eastAsia="Times New Roman" w:hAnsi="Times New Roman"/>
          <w:sz w:val="28"/>
          <w:szCs w:val="22"/>
        </w:rPr>
        <w:t>;</w:t>
      </w:r>
    </w:p>
    <w:p w:rsidR="00EA3ECC" w:rsidRPr="00113DD3" w:rsidRDefault="00A73629"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3)</w:t>
      </w:r>
      <w:r w:rsidR="00EA3ECC" w:rsidRPr="00113DD3">
        <w:rPr>
          <w:rFonts w:ascii="Times New Roman" w:eastAsia="Times New Roman" w:hAnsi="Times New Roman"/>
          <w:sz w:val="28"/>
          <w:szCs w:val="22"/>
        </w:rPr>
        <w:t xml:space="preserve"> </w:t>
      </w:r>
      <w:r>
        <w:rPr>
          <w:rFonts w:ascii="Times New Roman" w:eastAsia="Times New Roman" w:hAnsi="Times New Roman"/>
          <w:sz w:val="28"/>
          <w:szCs w:val="22"/>
        </w:rPr>
        <w:t>в</w:t>
      </w:r>
      <w:r w:rsidR="00EA3ECC" w:rsidRPr="00113DD3">
        <w:rPr>
          <w:rFonts w:ascii="Times New Roman" w:eastAsia="Times New Roman" w:hAnsi="Times New Roman"/>
          <w:sz w:val="28"/>
          <w:szCs w:val="22"/>
        </w:rPr>
        <w:t>ыступать на заседании конкурсной комиссии, вносить предложения по вопросам, отнесенным к компе</w:t>
      </w:r>
      <w:r w:rsidR="00E418A3">
        <w:rPr>
          <w:rFonts w:ascii="Times New Roman" w:eastAsia="Times New Roman" w:hAnsi="Times New Roman"/>
          <w:sz w:val="28"/>
          <w:szCs w:val="22"/>
        </w:rPr>
        <w:t>тенц</w:t>
      </w:r>
      <w:r w:rsidR="00EA3ECC" w:rsidRPr="00113DD3">
        <w:rPr>
          <w:rFonts w:ascii="Times New Roman" w:eastAsia="Times New Roman" w:hAnsi="Times New Roman"/>
          <w:sz w:val="28"/>
          <w:szCs w:val="22"/>
        </w:rPr>
        <w:t>ии конкурсной комиссии, и требовать проведения по данным вопросам голосования.</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3.23. Председатель конкурсной комиссии:</w:t>
      </w:r>
    </w:p>
    <w:p w:rsidR="00EA3ECC" w:rsidRPr="00113DD3" w:rsidRDefault="00DC4D6D"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1)</w:t>
      </w:r>
      <w:r w:rsidR="00EA3ECC" w:rsidRPr="00113DD3">
        <w:rPr>
          <w:rFonts w:ascii="Times New Roman" w:eastAsia="Times New Roman" w:hAnsi="Times New Roman"/>
          <w:sz w:val="28"/>
          <w:szCs w:val="22"/>
        </w:rPr>
        <w:t xml:space="preserve"> </w:t>
      </w:r>
      <w:r>
        <w:rPr>
          <w:rFonts w:ascii="Times New Roman" w:eastAsia="Times New Roman" w:hAnsi="Times New Roman"/>
          <w:sz w:val="28"/>
          <w:szCs w:val="22"/>
        </w:rPr>
        <w:t>с</w:t>
      </w:r>
      <w:r w:rsidR="00EA3ECC" w:rsidRPr="00113DD3">
        <w:rPr>
          <w:rFonts w:ascii="Times New Roman" w:eastAsia="Times New Roman" w:hAnsi="Times New Roman"/>
          <w:sz w:val="28"/>
          <w:szCs w:val="22"/>
        </w:rPr>
        <w:t>озывает заседания конкурсной комиссии</w:t>
      </w:r>
      <w:r>
        <w:rPr>
          <w:rFonts w:ascii="Times New Roman" w:eastAsia="Times New Roman" w:hAnsi="Times New Roman"/>
          <w:sz w:val="28"/>
          <w:szCs w:val="22"/>
        </w:rPr>
        <w:t>;</w:t>
      </w:r>
    </w:p>
    <w:p w:rsidR="00EA3ECC" w:rsidRPr="00113DD3" w:rsidRDefault="00DC4D6D"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2)</w:t>
      </w:r>
      <w:r w:rsidR="00EA3ECC" w:rsidRPr="00113DD3">
        <w:rPr>
          <w:rFonts w:ascii="Times New Roman" w:eastAsia="Times New Roman" w:hAnsi="Times New Roman"/>
          <w:sz w:val="28"/>
          <w:szCs w:val="22"/>
        </w:rPr>
        <w:t xml:space="preserve"> </w:t>
      </w:r>
      <w:r>
        <w:rPr>
          <w:rFonts w:ascii="Times New Roman" w:eastAsia="Times New Roman" w:hAnsi="Times New Roman"/>
          <w:sz w:val="28"/>
          <w:szCs w:val="22"/>
        </w:rPr>
        <w:t>п</w:t>
      </w:r>
      <w:r w:rsidR="00EA3ECC" w:rsidRPr="00113DD3">
        <w:rPr>
          <w:rFonts w:ascii="Times New Roman" w:eastAsia="Times New Roman" w:hAnsi="Times New Roman"/>
          <w:sz w:val="28"/>
          <w:szCs w:val="22"/>
        </w:rPr>
        <w:t>редседательствует на заседаниях конкурсной комиссии</w:t>
      </w:r>
      <w:r>
        <w:rPr>
          <w:rFonts w:ascii="Times New Roman" w:eastAsia="Times New Roman" w:hAnsi="Times New Roman"/>
          <w:sz w:val="28"/>
          <w:szCs w:val="22"/>
        </w:rPr>
        <w:t>;</w:t>
      </w:r>
    </w:p>
    <w:p w:rsidR="00EA3ECC" w:rsidRPr="00113DD3" w:rsidRDefault="00DC4D6D"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3) в</w:t>
      </w:r>
      <w:r w:rsidR="00EA3ECC" w:rsidRPr="00113DD3">
        <w:rPr>
          <w:rFonts w:ascii="Times New Roman" w:eastAsia="Times New Roman" w:hAnsi="Times New Roman"/>
          <w:sz w:val="28"/>
          <w:szCs w:val="22"/>
        </w:rPr>
        <w:t>едет личный прием граждан, изъявивших желание участвовать в конкурсе, рассматривает обращения граждан, связанные с под</w:t>
      </w:r>
      <w:r>
        <w:rPr>
          <w:rFonts w:ascii="Times New Roman" w:eastAsia="Times New Roman" w:hAnsi="Times New Roman"/>
          <w:sz w:val="28"/>
          <w:szCs w:val="22"/>
        </w:rPr>
        <w:t>готовкой и проведением конкурса;</w:t>
      </w:r>
    </w:p>
    <w:p w:rsidR="00EA3ECC" w:rsidRPr="00113DD3" w:rsidRDefault="00EE2D0E"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4) о</w:t>
      </w:r>
      <w:r w:rsidR="00EA3ECC" w:rsidRPr="00113DD3">
        <w:rPr>
          <w:rFonts w:ascii="Times New Roman" w:eastAsia="Times New Roman" w:hAnsi="Times New Roman"/>
          <w:sz w:val="28"/>
          <w:szCs w:val="22"/>
        </w:rPr>
        <w:t xml:space="preserve">существляет иные полномочия, предусмотренные </w:t>
      </w:r>
      <w:r w:rsidR="00EA3ECC">
        <w:rPr>
          <w:rFonts w:ascii="Times New Roman" w:eastAsia="Times New Roman" w:hAnsi="Times New Roman"/>
          <w:sz w:val="28"/>
          <w:szCs w:val="22"/>
        </w:rPr>
        <w:t>настоящим Порядком</w:t>
      </w:r>
      <w:r w:rsidR="00EA3ECC" w:rsidRPr="00113DD3">
        <w:rPr>
          <w:rFonts w:ascii="Times New Roman" w:eastAsia="Times New Roman" w:hAnsi="Times New Roman"/>
          <w:sz w:val="28"/>
          <w:szCs w:val="22"/>
        </w:rPr>
        <w:t>.</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3.24. Заместитель председателя конкурсной комиссии:</w:t>
      </w:r>
    </w:p>
    <w:p w:rsidR="00EA3ECC" w:rsidRPr="00113DD3" w:rsidRDefault="00EE2D0E"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1) и</w:t>
      </w:r>
      <w:r w:rsidR="00EA3ECC" w:rsidRPr="00113DD3">
        <w:rPr>
          <w:rFonts w:ascii="Times New Roman" w:eastAsia="Times New Roman" w:hAnsi="Times New Roman"/>
          <w:sz w:val="28"/>
          <w:szCs w:val="22"/>
        </w:rPr>
        <w:t xml:space="preserve">сполняет обязанности председателя </w:t>
      </w:r>
      <w:r w:rsidR="00DB0965">
        <w:rPr>
          <w:rFonts w:ascii="Times New Roman" w:eastAsia="Times New Roman" w:hAnsi="Times New Roman"/>
          <w:sz w:val="28"/>
          <w:szCs w:val="22"/>
        </w:rPr>
        <w:t xml:space="preserve">конкурсной </w:t>
      </w:r>
      <w:r w:rsidR="00EA3ECC" w:rsidRPr="00113DD3">
        <w:rPr>
          <w:rFonts w:ascii="Times New Roman" w:eastAsia="Times New Roman" w:hAnsi="Times New Roman"/>
          <w:sz w:val="28"/>
          <w:szCs w:val="22"/>
        </w:rPr>
        <w:t>комиссии в случае его временного отсутствия</w:t>
      </w:r>
      <w:r>
        <w:rPr>
          <w:rFonts w:ascii="Times New Roman" w:eastAsia="Times New Roman" w:hAnsi="Times New Roman"/>
          <w:sz w:val="28"/>
          <w:szCs w:val="22"/>
        </w:rPr>
        <w:t>;</w:t>
      </w:r>
    </w:p>
    <w:p w:rsidR="00EA3ECC" w:rsidRPr="00113DD3" w:rsidRDefault="00EE2D0E"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2) о</w:t>
      </w:r>
      <w:r w:rsidR="00EA3ECC" w:rsidRPr="00113DD3">
        <w:rPr>
          <w:rFonts w:ascii="Times New Roman" w:eastAsia="Times New Roman" w:hAnsi="Times New Roman"/>
          <w:sz w:val="28"/>
          <w:szCs w:val="22"/>
        </w:rPr>
        <w:t xml:space="preserve">существляет иные полномочия, предусмотренные </w:t>
      </w:r>
      <w:r w:rsidR="00EA3ECC">
        <w:rPr>
          <w:rFonts w:ascii="Times New Roman" w:eastAsia="Times New Roman" w:hAnsi="Times New Roman"/>
          <w:sz w:val="28"/>
          <w:szCs w:val="22"/>
        </w:rPr>
        <w:t>настоящим Порядком</w:t>
      </w:r>
      <w:r w:rsidR="00EA3ECC" w:rsidRPr="00113DD3">
        <w:rPr>
          <w:rFonts w:ascii="Times New Roman" w:eastAsia="Times New Roman" w:hAnsi="Times New Roman"/>
          <w:sz w:val="28"/>
          <w:szCs w:val="22"/>
        </w:rPr>
        <w:t>.</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3.25. Секретарь конкурсной комиссии:</w:t>
      </w:r>
    </w:p>
    <w:p w:rsidR="00EA3ECC" w:rsidRPr="00113DD3" w:rsidRDefault="00EE2D0E"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1) п</w:t>
      </w:r>
      <w:r w:rsidR="00EA3ECC" w:rsidRPr="00113DD3">
        <w:rPr>
          <w:rFonts w:ascii="Times New Roman" w:eastAsia="Times New Roman" w:hAnsi="Times New Roman"/>
          <w:sz w:val="28"/>
          <w:szCs w:val="22"/>
        </w:rPr>
        <w:t xml:space="preserve">роводит </w:t>
      </w:r>
      <w:r w:rsidR="00341678">
        <w:rPr>
          <w:rFonts w:ascii="Times New Roman" w:eastAsia="Times New Roman" w:hAnsi="Times New Roman"/>
          <w:sz w:val="28"/>
          <w:szCs w:val="22"/>
        </w:rPr>
        <w:t xml:space="preserve">документационную и материально-техническую </w:t>
      </w:r>
      <w:r w:rsidR="00EA3ECC" w:rsidRPr="00113DD3">
        <w:rPr>
          <w:rFonts w:ascii="Times New Roman" w:eastAsia="Times New Roman" w:hAnsi="Times New Roman"/>
          <w:sz w:val="28"/>
          <w:szCs w:val="22"/>
        </w:rPr>
        <w:t>подготовку к заседаниям  конкурсной комиссии</w:t>
      </w:r>
      <w:r w:rsidR="00341678">
        <w:rPr>
          <w:rFonts w:ascii="Times New Roman" w:eastAsia="Times New Roman" w:hAnsi="Times New Roman"/>
          <w:sz w:val="28"/>
          <w:szCs w:val="22"/>
        </w:rPr>
        <w:t>;</w:t>
      </w:r>
      <w:r w:rsidR="00EA3ECC" w:rsidRPr="00113DD3">
        <w:rPr>
          <w:rFonts w:ascii="Times New Roman" w:eastAsia="Times New Roman" w:hAnsi="Times New Roman"/>
          <w:sz w:val="28"/>
          <w:szCs w:val="22"/>
        </w:rPr>
        <w:t xml:space="preserve"> </w:t>
      </w:r>
    </w:p>
    <w:p w:rsidR="00EA3ECC" w:rsidRPr="00113DD3" w:rsidRDefault="00341678"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2) о</w:t>
      </w:r>
      <w:r w:rsidR="00EA3ECC" w:rsidRPr="00113DD3">
        <w:rPr>
          <w:rFonts w:ascii="Times New Roman" w:eastAsia="Times New Roman" w:hAnsi="Times New Roman"/>
          <w:sz w:val="28"/>
          <w:szCs w:val="22"/>
        </w:rPr>
        <w:t>существляет прием заявлений и документов от граждан, изъявивших желание участвовать в конкурсе</w:t>
      </w:r>
      <w:r w:rsidR="00EA0E35">
        <w:rPr>
          <w:rFonts w:ascii="Times New Roman" w:eastAsia="Times New Roman" w:hAnsi="Times New Roman"/>
          <w:sz w:val="28"/>
          <w:szCs w:val="22"/>
        </w:rPr>
        <w:t>;</w:t>
      </w:r>
    </w:p>
    <w:p w:rsidR="000D4AAD" w:rsidRDefault="00EA0E35"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3) в</w:t>
      </w:r>
      <w:r w:rsidR="00EA3ECC" w:rsidRPr="00113DD3">
        <w:rPr>
          <w:rFonts w:ascii="Times New Roman" w:eastAsia="Times New Roman" w:hAnsi="Times New Roman"/>
          <w:sz w:val="28"/>
          <w:szCs w:val="22"/>
        </w:rPr>
        <w:t>едет делопроизводство конкурсной комиссии, оформляет протоколы заседаний конкурсной комиссии, в кото</w:t>
      </w:r>
      <w:r w:rsidR="00EA3ECC" w:rsidRPr="00906A68">
        <w:rPr>
          <w:rFonts w:ascii="Times New Roman" w:eastAsia="Times New Roman" w:hAnsi="Times New Roman"/>
          <w:sz w:val="28"/>
          <w:szCs w:val="22"/>
        </w:rPr>
        <w:t>рых</w:t>
      </w:r>
      <w:r w:rsidR="00EA3ECC" w:rsidRPr="00113DD3">
        <w:rPr>
          <w:rFonts w:ascii="Times New Roman" w:eastAsia="Times New Roman" w:hAnsi="Times New Roman"/>
          <w:sz w:val="28"/>
          <w:szCs w:val="22"/>
        </w:rPr>
        <w:t xml:space="preserve"> отражается </w:t>
      </w:r>
    </w:p>
    <w:p w:rsidR="000D4AAD" w:rsidRDefault="000D4AAD"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p>
    <w:p w:rsidR="00EA3ECC" w:rsidRPr="00113DD3" w:rsidRDefault="00EA3ECC" w:rsidP="000D4AAD">
      <w:pPr>
        <w:pStyle w:val="11"/>
        <w:shd w:val="clear" w:color="auto" w:fill="auto"/>
        <w:tabs>
          <w:tab w:val="left" w:pos="0"/>
        </w:tabs>
        <w:spacing w:after="0" w:line="322" w:lineRule="exact"/>
        <w:ind w:right="20"/>
        <w:jc w:val="both"/>
        <w:rPr>
          <w:rFonts w:ascii="Times New Roman" w:eastAsia="Times New Roman" w:hAnsi="Times New Roman"/>
          <w:sz w:val="28"/>
          <w:szCs w:val="22"/>
        </w:rPr>
      </w:pPr>
      <w:r w:rsidRPr="00113DD3">
        <w:rPr>
          <w:rFonts w:ascii="Times New Roman" w:eastAsia="Times New Roman" w:hAnsi="Times New Roman"/>
          <w:sz w:val="28"/>
          <w:szCs w:val="22"/>
        </w:rPr>
        <w:t xml:space="preserve">информация о работе конкурсной комиссии  и принятых решениях. Протокол заседания конкурсной комиссии подписывается председателем (в случае его отсутствия - заместителем председателя) и секретарем </w:t>
      </w:r>
      <w:r w:rsidR="00CA0451">
        <w:rPr>
          <w:rFonts w:ascii="Times New Roman" w:eastAsia="Times New Roman" w:hAnsi="Times New Roman"/>
          <w:sz w:val="28"/>
          <w:szCs w:val="22"/>
        </w:rPr>
        <w:t xml:space="preserve">конкурсной </w:t>
      </w:r>
      <w:r w:rsidRPr="00113DD3">
        <w:rPr>
          <w:rFonts w:ascii="Times New Roman" w:eastAsia="Times New Roman" w:hAnsi="Times New Roman"/>
          <w:sz w:val="28"/>
          <w:szCs w:val="22"/>
        </w:rPr>
        <w:t>комиссии. К протоколу прикладываются материалы, поступившие в конкурсную комиссию и имеющие отношение к рассматриваемым на заседании вопросам.</w:t>
      </w:r>
    </w:p>
    <w:p w:rsidR="00EA3ECC" w:rsidRPr="00113DD3" w:rsidRDefault="00EA3ECC"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3.26. Конкурсная комиссия:</w:t>
      </w:r>
    </w:p>
    <w:p w:rsidR="00EA3ECC" w:rsidRPr="00671278" w:rsidRDefault="00EA0E35"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8"/>
        </w:rPr>
      </w:pPr>
      <w:r>
        <w:rPr>
          <w:rFonts w:ascii="Times New Roman" w:eastAsia="Times New Roman" w:hAnsi="Times New Roman"/>
          <w:sz w:val="28"/>
          <w:szCs w:val="22"/>
        </w:rPr>
        <w:t>1) о</w:t>
      </w:r>
      <w:r w:rsidR="00EA3ECC" w:rsidRPr="00113DD3">
        <w:rPr>
          <w:rFonts w:ascii="Times New Roman" w:eastAsia="Times New Roman" w:hAnsi="Times New Roman"/>
          <w:sz w:val="28"/>
          <w:szCs w:val="22"/>
        </w:rPr>
        <w:t>рганизует</w:t>
      </w:r>
      <w:r w:rsidR="000D4AAD">
        <w:rPr>
          <w:rFonts w:ascii="Times New Roman" w:eastAsia="Times New Roman" w:hAnsi="Times New Roman"/>
          <w:sz w:val="28"/>
          <w:szCs w:val="22"/>
        </w:rPr>
        <w:t xml:space="preserve"> прием документов от кандидатов</w:t>
      </w:r>
      <w:r>
        <w:rPr>
          <w:rFonts w:ascii="Times New Roman" w:hAnsi="Times New Roman"/>
          <w:sz w:val="28"/>
          <w:szCs w:val="28"/>
        </w:rPr>
        <w:t>;</w:t>
      </w:r>
    </w:p>
    <w:p w:rsidR="00EA3ECC" w:rsidRPr="00113DD3" w:rsidRDefault="007600BF"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2) и</w:t>
      </w:r>
      <w:r w:rsidR="00EA3ECC" w:rsidRPr="00113DD3">
        <w:rPr>
          <w:rFonts w:ascii="Times New Roman" w:eastAsia="Times New Roman" w:hAnsi="Times New Roman"/>
          <w:sz w:val="28"/>
          <w:szCs w:val="22"/>
        </w:rPr>
        <w:t>зготавливает и хранит у себя копии представленных документов</w:t>
      </w:r>
      <w:r>
        <w:rPr>
          <w:rFonts w:ascii="Times New Roman" w:eastAsia="Times New Roman" w:hAnsi="Times New Roman"/>
          <w:sz w:val="28"/>
          <w:szCs w:val="22"/>
        </w:rPr>
        <w:t>;</w:t>
      </w:r>
    </w:p>
    <w:p w:rsidR="00EA3ECC" w:rsidRPr="00113DD3" w:rsidRDefault="007600BF"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3) в</w:t>
      </w:r>
      <w:r w:rsidR="00EA3ECC" w:rsidRPr="00113DD3">
        <w:rPr>
          <w:rFonts w:ascii="Times New Roman" w:eastAsia="Times New Roman" w:hAnsi="Times New Roman"/>
          <w:sz w:val="28"/>
          <w:szCs w:val="22"/>
        </w:rPr>
        <w:t>едет регистрацию и учет лиц, подавших документы для участия в конкурсе</w:t>
      </w:r>
      <w:r>
        <w:rPr>
          <w:rFonts w:ascii="Times New Roman" w:eastAsia="Times New Roman" w:hAnsi="Times New Roman"/>
          <w:sz w:val="28"/>
          <w:szCs w:val="22"/>
        </w:rPr>
        <w:t>;</w:t>
      </w:r>
    </w:p>
    <w:p w:rsidR="00EA3ECC" w:rsidRPr="00113DD3" w:rsidRDefault="007600BF"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4) о</w:t>
      </w:r>
      <w:r w:rsidR="00EA3ECC" w:rsidRPr="00113DD3">
        <w:rPr>
          <w:rFonts w:ascii="Times New Roman" w:eastAsia="Times New Roman" w:hAnsi="Times New Roman"/>
          <w:sz w:val="28"/>
          <w:szCs w:val="22"/>
        </w:rPr>
        <w:t>пределяет соответствие представленных документов требованиям настоящ</w:t>
      </w:r>
      <w:r w:rsidR="00EA3ECC">
        <w:rPr>
          <w:rFonts w:ascii="Times New Roman" w:eastAsia="Times New Roman" w:hAnsi="Times New Roman"/>
          <w:sz w:val="28"/>
          <w:szCs w:val="22"/>
        </w:rPr>
        <w:t>его Порядка</w:t>
      </w:r>
      <w:r>
        <w:rPr>
          <w:rFonts w:ascii="Times New Roman" w:eastAsia="Times New Roman" w:hAnsi="Times New Roman"/>
          <w:sz w:val="28"/>
          <w:szCs w:val="22"/>
        </w:rPr>
        <w:t>;</w:t>
      </w:r>
    </w:p>
    <w:p w:rsidR="00EA3ECC" w:rsidRPr="00113DD3" w:rsidRDefault="007600BF"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5) о</w:t>
      </w:r>
      <w:r w:rsidR="00EA3ECC" w:rsidRPr="00113DD3">
        <w:rPr>
          <w:rFonts w:ascii="Times New Roman" w:eastAsia="Times New Roman" w:hAnsi="Times New Roman"/>
          <w:sz w:val="28"/>
          <w:szCs w:val="22"/>
        </w:rPr>
        <w:t>рганизует проверку достоверности сведений, представляемых кандидатами о себе</w:t>
      </w:r>
      <w:r w:rsidR="008F2381">
        <w:rPr>
          <w:rFonts w:ascii="Times New Roman" w:eastAsia="Times New Roman" w:hAnsi="Times New Roman"/>
          <w:sz w:val="28"/>
          <w:szCs w:val="22"/>
        </w:rPr>
        <w:t>;</w:t>
      </w:r>
    </w:p>
    <w:p w:rsidR="00EA3ECC" w:rsidRPr="00113DD3" w:rsidRDefault="008F2381"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6) р</w:t>
      </w:r>
      <w:r w:rsidR="00EA3ECC" w:rsidRPr="00113DD3">
        <w:rPr>
          <w:rFonts w:ascii="Times New Roman" w:eastAsia="Times New Roman" w:hAnsi="Times New Roman"/>
          <w:sz w:val="28"/>
          <w:szCs w:val="22"/>
        </w:rPr>
        <w:t>ассматривает обращения граждан, связанные с подготовкой и проведением конкурса, принимает по ним решения</w:t>
      </w:r>
      <w:r>
        <w:rPr>
          <w:rFonts w:ascii="Times New Roman" w:eastAsia="Times New Roman" w:hAnsi="Times New Roman"/>
          <w:sz w:val="28"/>
          <w:szCs w:val="22"/>
        </w:rPr>
        <w:t>;</w:t>
      </w:r>
    </w:p>
    <w:p w:rsidR="00EA3ECC" w:rsidRPr="00113DD3" w:rsidRDefault="008F2381"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7) п</w:t>
      </w:r>
      <w:r w:rsidR="00EA3ECC" w:rsidRPr="00113DD3">
        <w:rPr>
          <w:rFonts w:ascii="Times New Roman" w:eastAsia="Times New Roman" w:hAnsi="Times New Roman"/>
          <w:sz w:val="28"/>
          <w:szCs w:val="22"/>
        </w:rPr>
        <w:t>ринимает решение о допуске кандидатов к участию в конкурсе</w:t>
      </w:r>
      <w:r>
        <w:rPr>
          <w:rFonts w:ascii="Times New Roman" w:eastAsia="Times New Roman" w:hAnsi="Times New Roman"/>
          <w:sz w:val="28"/>
          <w:szCs w:val="22"/>
        </w:rPr>
        <w:t>;</w:t>
      </w:r>
    </w:p>
    <w:p w:rsidR="00EA3ECC" w:rsidRPr="00113DD3" w:rsidRDefault="008F2381"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8)  о</w:t>
      </w:r>
      <w:r w:rsidR="00EA3ECC" w:rsidRPr="00113DD3">
        <w:rPr>
          <w:rFonts w:ascii="Times New Roman" w:eastAsia="Times New Roman" w:hAnsi="Times New Roman"/>
          <w:sz w:val="28"/>
          <w:szCs w:val="22"/>
        </w:rPr>
        <w:t>рганизует проведение и проводит конкурс</w:t>
      </w:r>
      <w:r>
        <w:rPr>
          <w:rFonts w:ascii="Times New Roman" w:eastAsia="Times New Roman" w:hAnsi="Times New Roman"/>
          <w:sz w:val="28"/>
          <w:szCs w:val="22"/>
        </w:rPr>
        <w:t>;</w:t>
      </w:r>
    </w:p>
    <w:p w:rsidR="00EA3ECC" w:rsidRPr="00113DD3" w:rsidRDefault="00A84604"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9) о</w:t>
      </w:r>
      <w:r w:rsidR="00EA3ECC" w:rsidRPr="00113DD3">
        <w:rPr>
          <w:rFonts w:ascii="Times New Roman" w:eastAsia="Times New Roman" w:hAnsi="Times New Roman"/>
          <w:sz w:val="28"/>
          <w:szCs w:val="22"/>
        </w:rPr>
        <w:t>пределяет порядок выступления кандидатов на заседании конкурсной комиссии</w:t>
      </w:r>
      <w:r>
        <w:rPr>
          <w:rFonts w:ascii="Times New Roman" w:eastAsia="Times New Roman" w:hAnsi="Times New Roman"/>
          <w:sz w:val="28"/>
          <w:szCs w:val="22"/>
        </w:rPr>
        <w:t>;</w:t>
      </w:r>
    </w:p>
    <w:p w:rsidR="00EA3ECC" w:rsidRPr="00113DD3" w:rsidRDefault="00A84604"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10) в</w:t>
      </w:r>
      <w:r w:rsidR="00EA3ECC" w:rsidRPr="00113DD3">
        <w:rPr>
          <w:rFonts w:ascii="Times New Roman" w:eastAsia="Times New Roman" w:hAnsi="Times New Roman"/>
          <w:sz w:val="28"/>
          <w:szCs w:val="22"/>
        </w:rPr>
        <w:t>носит в Муниципальный совет предложения, связанные с организацией и проведением конкурса</w:t>
      </w:r>
      <w:r>
        <w:rPr>
          <w:rFonts w:ascii="Times New Roman" w:eastAsia="Times New Roman" w:hAnsi="Times New Roman"/>
          <w:sz w:val="28"/>
          <w:szCs w:val="22"/>
        </w:rPr>
        <w:t>;</w:t>
      </w:r>
    </w:p>
    <w:p w:rsidR="00EA3ECC" w:rsidRPr="00671278" w:rsidRDefault="00A84604"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8"/>
        </w:rPr>
      </w:pPr>
      <w:r>
        <w:rPr>
          <w:rFonts w:ascii="Times New Roman" w:eastAsia="Times New Roman" w:hAnsi="Times New Roman"/>
          <w:sz w:val="28"/>
          <w:szCs w:val="22"/>
        </w:rPr>
        <w:t>11) п</w:t>
      </w:r>
      <w:r w:rsidR="00EA3ECC" w:rsidRPr="00113DD3">
        <w:rPr>
          <w:rFonts w:ascii="Times New Roman" w:eastAsia="Times New Roman" w:hAnsi="Times New Roman"/>
          <w:sz w:val="28"/>
          <w:szCs w:val="22"/>
        </w:rPr>
        <w:t xml:space="preserve">редставляет в Муниципальный совет двух кандидатов по </w:t>
      </w:r>
      <w:r w:rsidR="00EA3ECC" w:rsidRPr="00671278">
        <w:rPr>
          <w:rFonts w:ascii="Times New Roman" w:eastAsia="Times New Roman" w:hAnsi="Times New Roman"/>
          <w:sz w:val="28"/>
          <w:szCs w:val="28"/>
        </w:rPr>
        <w:t xml:space="preserve">результатам конкурса для назначения на должность главы администрации </w:t>
      </w:r>
      <w:r w:rsidR="00EA3ECC">
        <w:rPr>
          <w:rFonts w:ascii="Times New Roman" w:hAnsi="Times New Roman"/>
        </w:rPr>
        <w:t>Чернянского</w:t>
      </w:r>
      <w:r w:rsidR="00EA3ECC" w:rsidRPr="00671278">
        <w:rPr>
          <w:rFonts w:ascii="Times New Roman" w:hAnsi="Times New Roman"/>
          <w:sz w:val="28"/>
          <w:szCs w:val="28"/>
        </w:rPr>
        <w:t xml:space="preserve"> район</w:t>
      </w:r>
      <w:r w:rsidR="00EA3ECC">
        <w:rPr>
          <w:rFonts w:ascii="Times New Roman" w:hAnsi="Times New Roman"/>
          <w:sz w:val="28"/>
          <w:szCs w:val="28"/>
        </w:rPr>
        <w:t>а</w:t>
      </w:r>
      <w:r>
        <w:rPr>
          <w:rFonts w:ascii="Times New Roman" w:hAnsi="Times New Roman"/>
          <w:sz w:val="28"/>
          <w:szCs w:val="28"/>
        </w:rPr>
        <w:t>;</w:t>
      </w:r>
    </w:p>
    <w:p w:rsidR="00EA3ECC" w:rsidRPr="00113DD3" w:rsidRDefault="00A84604"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8"/>
        </w:rPr>
        <w:t>12)</w:t>
      </w:r>
      <w:r w:rsidR="00EA3ECC" w:rsidRPr="00671278">
        <w:rPr>
          <w:rFonts w:ascii="Times New Roman" w:eastAsia="Times New Roman" w:hAnsi="Times New Roman"/>
          <w:sz w:val="28"/>
          <w:szCs w:val="28"/>
        </w:rPr>
        <w:t xml:space="preserve"> </w:t>
      </w:r>
      <w:r>
        <w:rPr>
          <w:rFonts w:ascii="Times New Roman" w:eastAsia="Times New Roman" w:hAnsi="Times New Roman"/>
          <w:sz w:val="28"/>
          <w:szCs w:val="28"/>
        </w:rPr>
        <w:t>п</w:t>
      </w:r>
      <w:r w:rsidR="00EA3ECC" w:rsidRPr="00671278">
        <w:rPr>
          <w:rFonts w:ascii="Times New Roman" w:eastAsia="Times New Roman" w:hAnsi="Times New Roman"/>
          <w:sz w:val="28"/>
          <w:szCs w:val="28"/>
        </w:rPr>
        <w:t>ередает в Муниципальный совет поступившие заявления</w:t>
      </w:r>
      <w:r w:rsidR="00EA3ECC" w:rsidRPr="00113DD3">
        <w:rPr>
          <w:rFonts w:ascii="Times New Roman" w:eastAsia="Times New Roman" w:hAnsi="Times New Roman"/>
          <w:sz w:val="28"/>
          <w:szCs w:val="22"/>
        </w:rPr>
        <w:t xml:space="preserve"> с прилагаемыми к ним копиями документов, а также все материалы и документы, связанные с работой конкурсной комиссии по принятию и изучению документов, представленных на конкурс, проведением конкурса</w:t>
      </w:r>
      <w:r w:rsidR="00C51C4D">
        <w:rPr>
          <w:rFonts w:ascii="Times New Roman" w:eastAsia="Times New Roman" w:hAnsi="Times New Roman"/>
          <w:sz w:val="28"/>
          <w:szCs w:val="22"/>
        </w:rPr>
        <w:t>;</w:t>
      </w:r>
    </w:p>
    <w:p w:rsidR="00EA3ECC" w:rsidRPr="00113DD3" w:rsidRDefault="00C51C4D" w:rsidP="00EA3ECC">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13) и</w:t>
      </w:r>
      <w:r w:rsidR="00EA3ECC" w:rsidRPr="00113DD3">
        <w:rPr>
          <w:rFonts w:ascii="Times New Roman" w:eastAsia="Times New Roman" w:hAnsi="Times New Roman"/>
          <w:sz w:val="28"/>
          <w:szCs w:val="22"/>
        </w:rPr>
        <w:t xml:space="preserve">сполняет иные функции и полномочия в соответствии с настоящим </w:t>
      </w:r>
      <w:r w:rsidR="00EA3ECC">
        <w:rPr>
          <w:rFonts w:ascii="Times New Roman" w:eastAsia="Times New Roman" w:hAnsi="Times New Roman"/>
          <w:sz w:val="28"/>
          <w:szCs w:val="22"/>
        </w:rPr>
        <w:t>Порядком</w:t>
      </w:r>
      <w:r w:rsidR="00EA3ECC" w:rsidRPr="00113DD3">
        <w:rPr>
          <w:rFonts w:ascii="Times New Roman" w:eastAsia="Times New Roman" w:hAnsi="Times New Roman"/>
          <w:sz w:val="28"/>
          <w:szCs w:val="22"/>
        </w:rPr>
        <w:t>.</w:t>
      </w:r>
    </w:p>
    <w:p w:rsidR="005E7392" w:rsidRDefault="005E7392" w:rsidP="008F0647">
      <w:pPr>
        <w:ind w:firstLine="709"/>
        <w:jc w:val="both"/>
        <w:rPr>
          <w:sz w:val="28"/>
          <w:szCs w:val="28"/>
        </w:rPr>
      </w:pPr>
    </w:p>
    <w:p w:rsidR="00C51C4D" w:rsidRPr="00EE3BA0" w:rsidRDefault="00C51C4D" w:rsidP="00EE3BA0">
      <w:pPr>
        <w:pStyle w:val="ConsPlusNormal"/>
        <w:ind w:firstLine="709"/>
        <w:rPr>
          <w:rFonts w:ascii="Times New Roman" w:hAnsi="Times New Roman" w:cs="Times New Roman"/>
          <w:b/>
          <w:sz w:val="28"/>
          <w:szCs w:val="28"/>
        </w:rPr>
      </w:pPr>
      <w:r w:rsidRPr="00EE3BA0">
        <w:rPr>
          <w:rFonts w:ascii="Times New Roman" w:hAnsi="Times New Roman" w:cs="Times New Roman"/>
          <w:b/>
          <w:sz w:val="28"/>
          <w:szCs w:val="28"/>
        </w:rPr>
        <w:t>Раздел 4.  Порядок проведения конкурса</w:t>
      </w:r>
    </w:p>
    <w:p w:rsidR="00C51C4D" w:rsidRPr="00DC5DB8" w:rsidRDefault="00C51C4D" w:rsidP="00C51C4D">
      <w:pPr>
        <w:pStyle w:val="ConsPlusNormal"/>
        <w:jc w:val="center"/>
      </w:pP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4.1. Конкурс проводится в два этапа. Первый этап</w:t>
      </w:r>
      <w:r w:rsidR="00501665">
        <w:rPr>
          <w:rFonts w:ascii="Times New Roman" w:eastAsia="Times New Roman" w:hAnsi="Times New Roman"/>
          <w:sz w:val="28"/>
          <w:szCs w:val="22"/>
        </w:rPr>
        <w:t xml:space="preserve"> конкурса проводится</w:t>
      </w:r>
      <w:r w:rsidRPr="00113DD3">
        <w:rPr>
          <w:rFonts w:ascii="Times New Roman" w:eastAsia="Times New Roman" w:hAnsi="Times New Roman"/>
          <w:sz w:val="28"/>
          <w:szCs w:val="22"/>
        </w:rPr>
        <w:t xml:space="preserve"> в форме конкурса документов, второй этап </w:t>
      </w:r>
      <w:r w:rsidR="00501665">
        <w:rPr>
          <w:rFonts w:ascii="Times New Roman" w:eastAsia="Times New Roman" w:hAnsi="Times New Roman"/>
          <w:sz w:val="28"/>
          <w:szCs w:val="22"/>
        </w:rPr>
        <w:t>конкурса – в форме</w:t>
      </w:r>
      <w:r w:rsidRPr="00113DD3">
        <w:rPr>
          <w:rFonts w:ascii="Times New Roman" w:eastAsia="Times New Roman" w:hAnsi="Times New Roman"/>
          <w:sz w:val="28"/>
          <w:szCs w:val="22"/>
        </w:rPr>
        <w:t xml:space="preserve"> индивидуально</w:t>
      </w:r>
      <w:r w:rsidR="00501665">
        <w:rPr>
          <w:rFonts w:ascii="Times New Roman" w:eastAsia="Times New Roman" w:hAnsi="Times New Roman"/>
          <w:sz w:val="28"/>
          <w:szCs w:val="22"/>
        </w:rPr>
        <w:t>го собеседования</w:t>
      </w:r>
      <w:r w:rsidRPr="00113DD3">
        <w:rPr>
          <w:rFonts w:ascii="Times New Roman" w:eastAsia="Times New Roman" w:hAnsi="Times New Roman"/>
          <w:sz w:val="28"/>
          <w:szCs w:val="22"/>
        </w:rPr>
        <w:t>.</w:t>
      </w: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В целях обеспечения сохранности интеллектуальной собственности кандидатов второй этап конкурса является закрытым.</w:t>
      </w: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Оба этапа</w:t>
      </w:r>
      <w:r w:rsidR="005A4E6B">
        <w:rPr>
          <w:rFonts w:ascii="Times New Roman" w:eastAsia="Times New Roman" w:hAnsi="Times New Roman"/>
          <w:sz w:val="28"/>
          <w:szCs w:val="22"/>
        </w:rPr>
        <w:t xml:space="preserve"> конкурса</w:t>
      </w:r>
      <w:r w:rsidRPr="00113DD3">
        <w:rPr>
          <w:rFonts w:ascii="Times New Roman" w:eastAsia="Times New Roman" w:hAnsi="Times New Roman"/>
          <w:sz w:val="28"/>
          <w:szCs w:val="22"/>
        </w:rPr>
        <w:t xml:space="preserve"> могут быть проведены в один день.</w:t>
      </w: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 xml:space="preserve">4.2. При проведении первого этапа </w:t>
      </w:r>
      <w:r w:rsidR="005A4E6B">
        <w:rPr>
          <w:rFonts w:ascii="Times New Roman" w:eastAsia="Times New Roman" w:hAnsi="Times New Roman"/>
          <w:sz w:val="28"/>
          <w:szCs w:val="22"/>
        </w:rPr>
        <w:t xml:space="preserve">конкурса </w:t>
      </w:r>
      <w:r w:rsidRPr="00113DD3">
        <w:rPr>
          <w:rFonts w:ascii="Times New Roman" w:eastAsia="Times New Roman" w:hAnsi="Times New Roman"/>
          <w:sz w:val="28"/>
          <w:szCs w:val="22"/>
        </w:rPr>
        <w:t xml:space="preserve">членами конкурсной комиссии изучаются документы, представленные кандидатами, изъявившими </w:t>
      </w:r>
      <w:r w:rsidRPr="00113DD3">
        <w:rPr>
          <w:rFonts w:ascii="Times New Roman" w:eastAsia="Times New Roman" w:hAnsi="Times New Roman"/>
          <w:sz w:val="28"/>
          <w:szCs w:val="22"/>
        </w:rPr>
        <w:lastRenderedPageBreak/>
        <w:t>желание принять участие в конкурсе. По итогам рассмотрения производится отбор кандидатов, допущенных к участию во втором этапе</w:t>
      </w:r>
      <w:r w:rsidR="00FC71A9" w:rsidRPr="00FC71A9">
        <w:rPr>
          <w:rFonts w:ascii="Times New Roman" w:eastAsia="Times New Roman" w:hAnsi="Times New Roman"/>
          <w:sz w:val="28"/>
          <w:szCs w:val="22"/>
        </w:rPr>
        <w:t xml:space="preserve"> </w:t>
      </w:r>
      <w:r w:rsidR="00FC71A9">
        <w:rPr>
          <w:rFonts w:ascii="Times New Roman" w:eastAsia="Times New Roman" w:hAnsi="Times New Roman"/>
          <w:sz w:val="28"/>
          <w:szCs w:val="22"/>
        </w:rPr>
        <w:t>конкурса</w:t>
      </w:r>
      <w:r w:rsidRPr="00113DD3">
        <w:rPr>
          <w:rFonts w:ascii="Times New Roman" w:eastAsia="Times New Roman" w:hAnsi="Times New Roman"/>
          <w:sz w:val="28"/>
          <w:szCs w:val="22"/>
        </w:rPr>
        <w:t>.</w:t>
      </w:r>
    </w:p>
    <w:p w:rsidR="00C51C4D"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3F1361">
        <w:rPr>
          <w:rFonts w:ascii="Times New Roman" w:eastAsia="Times New Roman" w:hAnsi="Times New Roman"/>
          <w:sz w:val="28"/>
          <w:szCs w:val="22"/>
        </w:rPr>
        <w:t xml:space="preserve">Решение об отказе в допуске ко второму этапу конкурса принимается большинством голосов от установленного числа членов конкурсной комиссии при открытом голосовании. Председатель конкурсной комиссии голосует последним. В случае если голоса разделились поровну, голос председателя </w:t>
      </w:r>
      <w:r w:rsidR="00F73987">
        <w:rPr>
          <w:rFonts w:ascii="Times New Roman" w:eastAsia="Times New Roman" w:hAnsi="Times New Roman"/>
          <w:sz w:val="28"/>
          <w:szCs w:val="22"/>
        </w:rPr>
        <w:t xml:space="preserve">конкурсной </w:t>
      </w:r>
      <w:r w:rsidRPr="003F1361">
        <w:rPr>
          <w:rFonts w:ascii="Times New Roman" w:eastAsia="Times New Roman" w:hAnsi="Times New Roman"/>
          <w:sz w:val="28"/>
          <w:szCs w:val="22"/>
        </w:rPr>
        <w:t xml:space="preserve">комиссии является решающим. </w:t>
      </w:r>
    </w:p>
    <w:p w:rsidR="000B5C54" w:rsidRPr="000B5C54" w:rsidRDefault="000B5C54" w:rsidP="000B5C54">
      <w:pPr>
        <w:pStyle w:val="ConsPlusNormal"/>
        <w:ind w:firstLine="540"/>
        <w:jc w:val="both"/>
        <w:rPr>
          <w:rFonts w:ascii="Times New Roman" w:hAnsi="Times New Roman" w:cs="Times New Roman"/>
          <w:sz w:val="28"/>
          <w:szCs w:val="28"/>
        </w:rPr>
      </w:pPr>
      <w:r w:rsidRPr="000B5C54">
        <w:rPr>
          <w:rFonts w:ascii="Times New Roman" w:hAnsi="Times New Roman" w:cs="Times New Roman"/>
          <w:sz w:val="28"/>
          <w:szCs w:val="28"/>
        </w:rPr>
        <w:t xml:space="preserve">Кандидаты не допускаются к участию во втором этапе </w:t>
      </w:r>
      <w:r w:rsidR="00FC71A9">
        <w:rPr>
          <w:rFonts w:ascii="Times New Roman" w:hAnsi="Times New Roman"/>
          <w:sz w:val="28"/>
          <w:szCs w:val="22"/>
        </w:rPr>
        <w:t>конкурса</w:t>
      </w:r>
      <w:r w:rsidR="00FC71A9" w:rsidRPr="000B5C54">
        <w:rPr>
          <w:rFonts w:ascii="Times New Roman" w:hAnsi="Times New Roman" w:cs="Times New Roman"/>
          <w:sz w:val="28"/>
          <w:szCs w:val="28"/>
        </w:rPr>
        <w:t xml:space="preserve"> </w:t>
      </w:r>
      <w:r w:rsidRPr="000B5C54">
        <w:rPr>
          <w:rFonts w:ascii="Times New Roman" w:hAnsi="Times New Roman" w:cs="Times New Roman"/>
          <w:sz w:val="28"/>
          <w:szCs w:val="28"/>
        </w:rPr>
        <w:t xml:space="preserve">в случае выявления в результате анализа документов их несоответствия требованиям, установленным </w:t>
      </w:r>
      <w:hyperlink w:anchor="P58" w:history="1">
        <w:r w:rsidR="00251C37">
          <w:rPr>
            <w:rFonts w:ascii="Times New Roman" w:hAnsi="Times New Roman" w:cs="Times New Roman"/>
            <w:sz w:val="28"/>
            <w:szCs w:val="28"/>
          </w:rPr>
          <w:t>разделом</w:t>
        </w:r>
        <w:r w:rsidRPr="000B5C54">
          <w:rPr>
            <w:rFonts w:ascii="Times New Roman" w:hAnsi="Times New Roman" w:cs="Times New Roman"/>
            <w:sz w:val="28"/>
            <w:szCs w:val="28"/>
          </w:rPr>
          <w:t xml:space="preserve"> 2</w:t>
        </w:r>
      </w:hyperlink>
      <w:r w:rsidRPr="000B5C54">
        <w:rPr>
          <w:rFonts w:ascii="Times New Roman" w:hAnsi="Times New Roman" w:cs="Times New Roman"/>
          <w:sz w:val="28"/>
          <w:szCs w:val="28"/>
        </w:rPr>
        <w:t xml:space="preserve"> настоящего По</w:t>
      </w:r>
      <w:r w:rsidR="00FC71A9">
        <w:rPr>
          <w:rFonts w:ascii="Times New Roman" w:hAnsi="Times New Roman" w:cs="Times New Roman"/>
          <w:sz w:val="28"/>
          <w:szCs w:val="28"/>
        </w:rPr>
        <w:t>рядка</w:t>
      </w:r>
      <w:r w:rsidRPr="000B5C54">
        <w:rPr>
          <w:rFonts w:ascii="Times New Roman" w:hAnsi="Times New Roman" w:cs="Times New Roman"/>
          <w:sz w:val="28"/>
          <w:szCs w:val="28"/>
        </w:rPr>
        <w:t>, а также в случае выявления фактов представления кандидат</w:t>
      </w:r>
      <w:r>
        <w:rPr>
          <w:rFonts w:ascii="Times New Roman" w:hAnsi="Times New Roman" w:cs="Times New Roman"/>
          <w:sz w:val="28"/>
          <w:szCs w:val="28"/>
        </w:rPr>
        <w:t>ами</w:t>
      </w:r>
      <w:r w:rsidRPr="000B5C54">
        <w:rPr>
          <w:rFonts w:ascii="Times New Roman" w:hAnsi="Times New Roman" w:cs="Times New Roman"/>
          <w:sz w:val="28"/>
          <w:szCs w:val="28"/>
        </w:rPr>
        <w:t xml:space="preserve"> </w:t>
      </w:r>
      <w:r w:rsidR="0058263B">
        <w:rPr>
          <w:rFonts w:ascii="Times New Roman" w:hAnsi="Times New Roman" w:cs="Times New Roman"/>
          <w:sz w:val="28"/>
          <w:szCs w:val="28"/>
        </w:rPr>
        <w:t xml:space="preserve">недостоверных </w:t>
      </w:r>
      <w:r w:rsidRPr="000B5C54">
        <w:rPr>
          <w:rFonts w:ascii="Times New Roman" w:hAnsi="Times New Roman" w:cs="Times New Roman"/>
          <w:sz w:val="28"/>
          <w:szCs w:val="28"/>
        </w:rPr>
        <w:t xml:space="preserve">данных. </w:t>
      </w:r>
    </w:p>
    <w:p w:rsidR="00C51C4D" w:rsidRPr="003F1361"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3F1361">
        <w:rPr>
          <w:rFonts w:ascii="Times New Roman" w:eastAsia="Times New Roman" w:hAnsi="Times New Roman"/>
          <w:sz w:val="28"/>
          <w:szCs w:val="22"/>
        </w:rPr>
        <w:t xml:space="preserve">Решение о результатах первого этапа конкурса доводится до сведения кандидатов не позднее </w:t>
      </w:r>
      <w:r w:rsidRPr="00025391">
        <w:rPr>
          <w:rFonts w:ascii="Times New Roman" w:eastAsia="Times New Roman" w:hAnsi="Times New Roman"/>
          <w:sz w:val="28"/>
          <w:szCs w:val="22"/>
        </w:rPr>
        <w:t xml:space="preserve">трех </w:t>
      </w:r>
      <w:r w:rsidR="00ED4E5E" w:rsidRPr="00025391">
        <w:rPr>
          <w:rFonts w:ascii="Times New Roman" w:eastAsia="Times New Roman" w:hAnsi="Times New Roman"/>
          <w:sz w:val="28"/>
          <w:szCs w:val="22"/>
        </w:rPr>
        <w:t xml:space="preserve">календарных </w:t>
      </w:r>
      <w:r w:rsidRPr="00025391">
        <w:rPr>
          <w:rFonts w:ascii="Times New Roman" w:eastAsia="Times New Roman" w:hAnsi="Times New Roman"/>
          <w:sz w:val="28"/>
          <w:szCs w:val="22"/>
        </w:rPr>
        <w:t>дней</w:t>
      </w:r>
      <w:r w:rsidRPr="003F1361">
        <w:rPr>
          <w:rFonts w:ascii="Times New Roman" w:eastAsia="Times New Roman" w:hAnsi="Times New Roman"/>
          <w:sz w:val="28"/>
          <w:szCs w:val="22"/>
        </w:rPr>
        <w:t xml:space="preserve"> со дня его принятия. В случае проведения всех этапов конкурса в один день,  решение о допуске к участию во втором этапе конкурса доводится до сведения кандидатов незамедлительно.  </w:t>
      </w:r>
    </w:p>
    <w:p w:rsidR="00C51C4D" w:rsidRPr="003F1361"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 xml:space="preserve">4.3. </w:t>
      </w:r>
      <w:r w:rsidRPr="003F1361">
        <w:rPr>
          <w:rFonts w:ascii="Times New Roman" w:eastAsia="Times New Roman" w:hAnsi="Times New Roman"/>
          <w:sz w:val="28"/>
          <w:szCs w:val="22"/>
        </w:rPr>
        <w:t>На втором этапе конкурса конкурсная комиссия поочередно проводит собеседование с каждым из кандидатов.</w:t>
      </w:r>
    </w:p>
    <w:p w:rsidR="00C51C4D" w:rsidRPr="003F1361"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3F1361">
        <w:rPr>
          <w:rFonts w:ascii="Times New Roman" w:eastAsia="Times New Roman" w:hAnsi="Times New Roman"/>
          <w:sz w:val="28"/>
          <w:szCs w:val="22"/>
        </w:rPr>
        <w:t xml:space="preserve">4.4. </w:t>
      </w:r>
      <w:r w:rsidR="00DE63EE">
        <w:rPr>
          <w:rFonts w:ascii="Times New Roman" w:eastAsia="Times New Roman" w:hAnsi="Times New Roman"/>
          <w:sz w:val="28"/>
          <w:szCs w:val="22"/>
        </w:rPr>
        <w:t>Второй этап к</w:t>
      </w:r>
      <w:r w:rsidRPr="003F1361">
        <w:rPr>
          <w:rFonts w:ascii="Times New Roman" w:eastAsia="Times New Roman" w:hAnsi="Times New Roman"/>
          <w:sz w:val="28"/>
          <w:szCs w:val="22"/>
        </w:rPr>
        <w:t>онкурс</w:t>
      </w:r>
      <w:r w:rsidR="00DE63EE">
        <w:rPr>
          <w:rFonts w:ascii="Times New Roman" w:eastAsia="Times New Roman" w:hAnsi="Times New Roman"/>
          <w:sz w:val="28"/>
          <w:szCs w:val="22"/>
        </w:rPr>
        <w:t>а</w:t>
      </w:r>
      <w:r w:rsidRPr="003F1361">
        <w:rPr>
          <w:rFonts w:ascii="Times New Roman" w:eastAsia="Times New Roman" w:hAnsi="Times New Roman"/>
          <w:sz w:val="28"/>
          <w:szCs w:val="22"/>
        </w:rPr>
        <w:t xml:space="preserve"> заключается в оценке профессионального уровня кандидатов, способности кандидата замещать должность главы администрации </w:t>
      </w:r>
      <w:r w:rsidR="00ED4E5E">
        <w:rPr>
          <w:rFonts w:ascii="Times New Roman" w:eastAsia="Times New Roman" w:hAnsi="Times New Roman"/>
          <w:sz w:val="28"/>
          <w:szCs w:val="22"/>
        </w:rPr>
        <w:t>Чернянского</w:t>
      </w:r>
      <w:r w:rsidRPr="003F1361">
        <w:rPr>
          <w:rFonts w:ascii="Times New Roman" w:eastAsia="Times New Roman" w:hAnsi="Times New Roman"/>
          <w:sz w:val="28"/>
          <w:szCs w:val="22"/>
        </w:rPr>
        <w:t xml:space="preserve"> района. Конкурсная комиссия оценивает кандидатов на основании представленных ими плана деятельности  и проекта решения Муниципального совета о структуре администрации</w:t>
      </w:r>
      <w:r w:rsidR="007E385E">
        <w:rPr>
          <w:rFonts w:ascii="Times New Roman" w:eastAsia="Times New Roman" w:hAnsi="Times New Roman"/>
          <w:sz w:val="28"/>
          <w:szCs w:val="22"/>
        </w:rPr>
        <w:t xml:space="preserve"> Чернянского </w:t>
      </w:r>
      <w:r w:rsidRPr="003F1361">
        <w:rPr>
          <w:rFonts w:ascii="Times New Roman" w:eastAsia="Times New Roman" w:hAnsi="Times New Roman"/>
          <w:sz w:val="28"/>
          <w:szCs w:val="22"/>
        </w:rPr>
        <w:t xml:space="preserve"> района</w:t>
      </w:r>
      <w:r w:rsidR="00A47E0F">
        <w:rPr>
          <w:rFonts w:ascii="Times New Roman" w:eastAsia="Times New Roman" w:hAnsi="Times New Roman"/>
          <w:sz w:val="28"/>
          <w:szCs w:val="22"/>
        </w:rPr>
        <w:t xml:space="preserve"> (часть 2.7 раздела 2 настоящего Порядка)</w:t>
      </w:r>
      <w:r w:rsidRPr="003F1361">
        <w:rPr>
          <w:rFonts w:ascii="Times New Roman" w:eastAsia="Times New Roman" w:hAnsi="Times New Roman"/>
          <w:sz w:val="28"/>
          <w:szCs w:val="22"/>
        </w:rPr>
        <w:t>.</w:t>
      </w:r>
    </w:p>
    <w:p w:rsidR="00C51C4D" w:rsidRPr="003F1361"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3F1361">
        <w:rPr>
          <w:rFonts w:ascii="Times New Roman" w:eastAsia="Times New Roman" w:hAnsi="Times New Roman"/>
          <w:sz w:val="28"/>
          <w:szCs w:val="22"/>
        </w:rPr>
        <w:t>4.5.</w:t>
      </w:r>
      <w:r>
        <w:rPr>
          <w:rFonts w:ascii="Times New Roman" w:eastAsia="Times New Roman" w:hAnsi="Times New Roman"/>
          <w:sz w:val="28"/>
          <w:szCs w:val="22"/>
        </w:rPr>
        <w:t xml:space="preserve"> В ходе с</w:t>
      </w:r>
      <w:r w:rsidRPr="003F1361">
        <w:rPr>
          <w:rFonts w:ascii="Times New Roman" w:eastAsia="Times New Roman" w:hAnsi="Times New Roman"/>
          <w:sz w:val="28"/>
          <w:szCs w:val="22"/>
        </w:rPr>
        <w:t>обеседовани</w:t>
      </w:r>
      <w:r>
        <w:rPr>
          <w:rFonts w:ascii="Times New Roman" w:eastAsia="Times New Roman" w:hAnsi="Times New Roman"/>
          <w:sz w:val="28"/>
          <w:szCs w:val="22"/>
        </w:rPr>
        <w:t>я</w:t>
      </w:r>
      <w:r w:rsidRPr="003F1361">
        <w:rPr>
          <w:rFonts w:ascii="Times New Roman" w:eastAsia="Times New Roman" w:hAnsi="Times New Roman"/>
          <w:sz w:val="28"/>
          <w:szCs w:val="22"/>
        </w:rPr>
        <w:t xml:space="preserve"> члены конкурсной комиссии </w:t>
      </w:r>
      <w:r>
        <w:rPr>
          <w:rFonts w:ascii="Times New Roman" w:eastAsia="Times New Roman" w:hAnsi="Times New Roman"/>
          <w:sz w:val="28"/>
          <w:szCs w:val="22"/>
        </w:rPr>
        <w:t xml:space="preserve">вправе </w:t>
      </w:r>
      <w:r w:rsidRPr="003F1361">
        <w:rPr>
          <w:rFonts w:ascii="Times New Roman" w:eastAsia="Times New Roman" w:hAnsi="Times New Roman"/>
          <w:sz w:val="28"/>
          <w:szCs w:val="22"/>
        </w:rPr>
        <w:t>зад</w:t>
      </w:r>
      <w:r>
        <w:rPr>
          <w:rFonts w:ascii="Times New Roman" w:eastAsia="Times New Roman" w:hAnsi="Times New Roman"/>
          <w:sz w:val="28"/>
          <w:szCs w:val="22"/>
        </w:rPr>
        <w:t>авать</w:t>
      </w:r>
      <w:r w:rsidRPr="003F1361">
        <w:rPr>
          <w:rFonts w:ascii="Times New Roman" w:eastAsia="Times New Roman" w:hAnsi="Times New Roman"/>
          <w:sz w:val="28"/>
          <w:szCs w:val="22"/>
        </w:rPr>
        <w:t xml:space="preserve"> вопросы кандидату по существу представл</w:t>
      </w:r>
      <w:r w:rsidR="006B3A92">
        <w:rPr>
          <w:rFonts w:ascii="Times New Roman" w:eastAsia="Times New Roman" w:hAnsi="Times New Roman"/>
          <w:sz w:val="28"/>
          <w:szCs w:val="22"/>
        </w:rPr>
        <w:t>енных</w:t>
      </w:r>
      <w:r w:rsidRPr="003F1361">
        <w:rPr>
          <w:rFonts w:ascii="Times New Roman" w:eastAsia="Times New Roman" w:hAnsi="Times New Roman"/>
          <w:sz w:val="28"/>
          <w:szCs w:val="22"/>
        </w:rPr>
        <w:t xml:space="preserve"> им документов.</w:t>
      </w:r>
    </w:p>
    <w:p w:rsidR="00C51C4D" w:rsidRPr="003F1361"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3F1361">
        <w:rPr>
          <w:rFonts w:ascii="Times New Roman" w:eastAsia="Times New Roman" w:hAnsi="Times New Roman"/>
          <w:sz w:val="28"/>
          <w:szCs w:val="22"/>
        </w:rPr>
        <w:t>Члены конкурсной комиссии также вправе задать вопросы об опыте предыдущей работы или службы кандидата и об основных достижениях кандидата по предыдущим местам работы или службы, иные вопросы.</w:t>
      </w:r>
    </w:p>
    <w:p w:rsidR="00C51C4D" w:rsidRPr="00DC5DB8" w:rsidRDefault="00C51C4D" w:rsidP="00C51C4D">
      <w:pPr>
        <w:pStyle w:val="11"/>
        <w:shd w:val="clear" w:color="auto" w:fill="auto"/>
        <w:tabs>
          <w:tab w:val="left" w:pos="0"/>
        </w:tabs>
        <w:spacing w:after="0" w:line="322" w:lineRule="exact"/>
        <w:ind w:right="20"/>
        <w:jc w:val="both"/>
      </w:pPr>
      <w:r>
        <w:rPr>
          <w:rFonts w:ascii="Times New Roman" w:eastAsia="Times New Roman" w:hAnsi="Times New Roman"/>
          <w:sz w:val="28"/>
          <w:szCs w:val="22"/>
        </w:rPr>
        <w:t xml:space="preserve"> </w:t>
      </w:r>
    </w:p>
    <w:p w:rsidR="00C51C4D" w:rsidRPr="00C45B98" w:rsidRDefault="00C45B98" w:rsidP="00C45B98">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51C4D" w:rsidRPr="00C45B98">
        <w:rPr>
          <w:rFonts w:ascii="Times New Roman" w:hAnsi="Times New Roman" w:cs="Times New Roman"/>
          <w:b/>
          <w:sz w:val="28"/>
          <w:szCs w:val="28"/>
        </w:rPr>
        <w:t>5. Решение конкурсной комиссии</w:t>
      </w:r>
    </w:p>
    <w:p w:rsidR="00C51C4D" w:rsidRPr="00DC5DB8" w:rsidRDefault="00C51C4D" w:rsidP="00C51C4D">
      <w:pPr>
        <w:pStyle w:val="ConsPlusNormal"/>
        <w:jc w:val="center"/>
      </w:pP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5.1. По итогам конкурса конкурсная комиссия принимает решение о признании двух кандидатов победителями конкурса, получившими наибольшее количеств</w:t>
      </w:r>
      <w:r w:rsidR="00D769C9">
        <w:rPr>
          <w:rFonts w:ascii="Times New Roman" w:eastAsia="Times New Roman" w:hAnsi="Times New Roman"/>
          <w:sz w:val="28"/>
          <w:szCs w:val="22"/>
        </w:rPr>
        <w:t>о</w:t>
      </w:r>
      <w:r w:rsidRPr="00113DD3">
        <w:rPr>
          <w:rFonts w:ascii="Times New Roman" w:eastAsia="Times New Roman" w:hAnsi="Times New Roman"/>
          <w:sz w:val="28"/>
          <w:szCs w:val="22"/>
        </w:rPr>
        <w:t xml:space="preserve"> голосов членов конкурсной комиссии, принявших участие в голосовании.</w:t>
      </w: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5.2. Конкурс признается несостоявшимся в следующих случаях:</w:t>
      </w:r>
    </w:p>
    <w:p w:rsidR="00C51C4D" w:rsidRPr="00113DD3" w:rsidRDefault="00AF7BD1"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1) п</w:t>
      </w:r>
      <w:r w:rsidR="00C51C4D" w:rsidRPr="00113DD3">
        <w:rPr>
          <w:rFonts w:ascii="Times New Roman" w:eastAsia="Times New Roman" w:hAnsi="Times New Roman"/>
          <w:sz w:val="28"/>
          <w:szCs w:val="22"/>
        </w:rPr>
        <w:t>ри отсутствии заявлений кандидатов на участие в конкурсе или подачи всеми кандидатами заяв</w:t>
      </w:r>
      <w:r>
        <w:rPr>
          <w:rFonts w:ascii="Times New Roman" w:eastAsia="Times New Roman" w:hAnsi="Times New Roman"/>
          <w:sz w:val="28"/>
          <w:szCs w:val="22"/>
        </w:rPr>
        <w:t>лений о снятии своих кандидатур;</w:t>
      </w:r>
    </w:p>
    <w:p w:rsidR="00C51C4D" w:rsidRPr="00113DD3" w:rsidRDefault="00AF7BD1"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2) п</w:t>
      </w:r>
      <w:r w:rsidR="00C51C4D" w:rsidRPr="00113DD3">
        <w:rPr>
          <w:rFonts w:ascii="Times New Roman" w:eastAsia="Times New Roman" w:hAnsi="Times New Roman"/>
          <w:sz w:val="28"/>
          <w:szCs w:val="22"/>
        </w:rPr>
        <w:t xml:space="preserve">ри признании всех кандидатов не </w:t>
      </w:r>
      <w:proofErr w:type="gramStart"/>
      <w:r w:rsidR="00C51C4D" w:rsidRPr="00113DD3">
        <w:rPr>
          <w:rFonts w:ascii="Times New Roman" w:eastAsia="Times New Roman" w:hAnsi="Times New Roman"/>
          <w:sz w:val="28"/>
          <w:szCs w:val="22"/>
        </w:rPr>
        <w:t>соответствующи</w:t>
      </w:r>
      <w:r w:rsidR="00675779">
        <w:rPr>
          <w:rFonts w:ascii="Times New Roman" w:eastAsia="Times New Roman" w:hAnsi="Times New Roman"/>
          <w:sz w:val="28"/>
          <w:szCs w:val="22"/>
        </w:rPr>
        <w:t>ми</w:t>
      </w:r>
      <w:proofErr w:type="gramEnd"/>
      <w:r w:rsidR="00C51C4D" w:rsidRPr="00113DD3">
        <w:rPr>
          <w:rFonts w:ascii="Times New Roman" w:eastAsia="Times New Roman" w:hAnsi="Times New Roman"/>
          <w:sz w:val="28"/>
          <w:szCs w:val="22"/>
        </w:rPr>
        <w:t xml:space="preserve"> требованиям</w:t>
      </w:r>
      <w:r w:rsidR="00675779">
        <w:rPr>
          <w:rFonts w:ascii="Times New Roman" w:eastAsia="Times New Roman" w:hAnsi="Times New Roman"/>
          <w:sz w:val="28"/>
          <w:szCs w:val="22"/>
        </w:rPr>
        <w:t>,</w:t>
      </w:r>
      <w:r w:rsidR="00C51C4D" w:rsidRPr="00113DD3">
        <w:rPr>
          <w:rFonts w:ascii="Times New Roman" w:eastAsia="Times New Roman" w:hAnsi="Times New Roman"/>
          <w:sz w:val="28"/>
          <w:szCs w:val="22"/>
        </w:rPr>
        <w:t xml:space="preserve"> предъявляемым к кандидатам</w:t>
      </w:r>
      <w:r>
        <w:rPr>
          <w:rFonts w:ascii="Times New Roman" w:eastAsia="Times New Roman" w:hAnsi="Times New Roman"/>
          <w:sz w:val="28"/>
          <w:szCs w:val="22"/>
        </w:rPr>
        <w:t>;</w:t>
      </w:r>
    </w:p>
    <w:p w:rsidR="00C51C4D" w:rsidRDefault="00AF7BD1"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Pr>
          <w:rFonts w:ascii="Times New Roman" w:eastAsia="Times New Roman" w:hAnsi="Times New Roman"/>
          <w:sz w:val="28"/>
          <w:szCs w:val="22"/>
        </w:rPr>
        <w:t>3) п</w:t>
      </w:r>
      <w:r w:rsidR="00C51C4D" w:rsidRPr="00113DD3">
        <w:rPr>
          <w:rFonts w:ascii="Times New Roman" w:eastAsia="Times New Roman" w:hAnsi="Times New Roman"/>
          <w:sz w:val="28"/>
          <w:szCs w:val="22"/>
        </w:rPr>
        <w:t>ри подаче документов на участие в к</w:t>
      </w:r>
      <w:r>
        <w:rPr>
          <w:rFonts w:ascii="Times New Roman" w:eastAsia="Times New Roman" w:hAnsi="Times New Roman"/>
          <w:sz w:val="28"/>
          <w:szCs w:val="22"/>
        </w:rPr>
        <w:t>онкурсе только одним кандидатом.</w:t>
      </w:r>
    </w:p>
    <w:p w:rsidR="00AC498E"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Факт неявки кандидат</w:t>
      </w:r>
      <w:r w:rsidR="00485B83">
        <w:rPr>
          <w:rFonts w:ascii="Times New Roman" w:eastAsia="Times New Roman" w:hAnsi="Times New Roman"/>
          <w:sz w:val="28"/>
          <w:szCs w:val="22"/>
        </w:rPr>
        <w:t>а</w:t>
      </w:r>
      <w:r w:rsidRPr="00113DD3">
        <w:rPr>
          <w:rFonts w:ascii="Times New Roman" w:eastAsia="Times New Roman" w:hAnsi="Times New Roman"/>
          <w:sz w:val="28"/>
          <w:szCs w:val="22"/>
        </w:rPr>
        <w:t xml:space="preserve"> на заседание конкурсной комиссии </w:t>
      </w:r>
      <w:proofErr w:type="gramStart"/>
      <w:r w:rsidRPr="00113DD3">
        <w:rPr>
          <w:rFonts w:ascii="Times New Roman" w:eastAsia="Times New Roman" w:hAnsi="Times New Roman"/>
          <w:sz w:val="28"/>
          <w:szCs w:val="22"/>
        </w:rPr>
        <w:t>без</w:t>
      </w:r>
      <w:proofErr w:type="gramEnd"/>
      <w:r w:rsidRPr="00113DD3">
        <w:rPr>
          <w:rFonts w:ascii="Times New Roman" w:eastAsia="Times New Roman" w:hAnsi="Times New Roman"/>
          <w:sz w:val="28"/>
          <w:szCs w:val="22"/>
        </w:rPr>
        <w:t xml:space="preserve"> </w:t>
      </w:r>
    </w:p>
    <w:p w:rsidR="00AC498E" w:rsidRDefault="00C51C4D" w:rsidP="00AC498E">
      <w:pPr>
        <w:pStyle w:val="11"/>
        <w:shd w:val="clear" w:color="auto" w:fill="auto"/>
        <w:tabs>
          <w:tab w:val="left" w:pos="0"/>
        </w:tabs>
        <w:spacing w:after="0" w:line="322" w:lineRule="exact"/>
        <w:ind w:right="20"/>
        <w:jc w:val="both"/>
        <w:rPr>
          <w:rFonts w:ascii="Times New Roman" w:eastAsia="Times New Roman" w:hAnsi="Times New Roman"/>
          <w:sz w:val="28"/>
          <w:szCs w:val="22"/>
        </w:rPr>
      </w:pPr>
      <w:r w:rsidRPr="00113DD3">
        <w:rPr>
          <w:rFonts w:ascii="Times New Roman" w:eastAsia="Times New Roman" w:hAnsi="Times New Roman"/>
          <w:sz w:val="28"/>
          <w:szCs w:val="22"/>
        </w:rPr>
        <w:t>уважительной причины приравнивается к факту подачи им заявления о</w:t>
      </w:r>
    </w:p>
    <w:p w:rsidR="00C51C4D" w:rsidRPr="00113DD3" w:rsidRDefault="00C51C4D" w:rsidP="00AC498E">
      <w:pPr>
        <w:pStyle w:val="11"/>
        <w:shd w:val="clear" w:color="auto" w:fill="auto"/>
        <w:tabs>
          <w:tab w:val="left" w:pos="0"/>
        </w:tabs>
        <w:spacing w:after="0" w:line="322" w:lineRule="exact"/>
        <w:ind w:right="20"/>
        <w:jc w:val="both"/>
        <w:rPr>
          <w:rFonts w:ascii="Times New Roman" w:eastAsia="Times New Roman" w:hAnsi="Times New Roman"/>
          <w:sz w:val="28"/>
          <w:szCs w:val="22"/>
        </w:rPr>
      </w:pPr>
      <w:proofErr w:type="gramStart"/>
      <w:r w:rsidRPr="00113DD3">
        <w:rPr>
          <w:rFonts w:ascii="Times New Roman" w:eastAsia="Times New Roman" w:hAnsi="Times New Roman"/>
          <w:sz w:val="28"/>
          <w:szCs w:val="22"/>
        </w:rPr>
        <w:lastRenderedPageBreak/>
        <w:t>снятии</w:t>
      </w:r>
      <w:proofErr w:type="gramEnd"/>
      <w:r w:rsidRPr="00113DD3">
        <w:rPr>
          <w:rFonts w:ascii="Times New Roman" w:eastAsia="Times New Roman" w:hAnsi="Times New Roman"/>
          <w:sz w:val="28"/>
          <w:szCs w:val="22"/>
        </w:rPr>
        <w:t xml:space="preserve"> своей кандидатуры.</w:t>
      </w: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 xml:space="preserve">5.3. Решение конкурсной комиссии по результатам проведения конкурса принимается в порядке, установленном </w:t>
      </w:r>
      <w:hyperlink w:anchor="P134" w:history="1">
        <w:r w:rsidR="00F4308E">
          <w:rPr>
            <w:rFonts w:ascii="Times New Roman" w:eastAsia="Times New Roman" w:hAnsi="Times New Roman"/>
            <w:sz w:val="28"/>
            <w:szCs w:val="22"/>
          </w:rPr>
          <w:t>частью</w:t>
        </w:r>
        <w:r w:rsidRPr="00113DD3">
          <w:rPr>
            <w:rFonts w:ascii="Times New Roman" w:eastAsia="Times New Roman" w:hAnsi="Times New Roman"/>
            <w:sz w:val="28"/>
            <w:szCs w:val="22"/>
          </w:rPr>
          <w:t xml:space="preserve"> 3.20 </w:t>
        </w:r>
        <w:r>
          <w:rPr>
            <w:rFonts w:ascii="Times New Roman" w:eastAsia="Times New Roman" w:hAnsi="Times New Roman"/>
            <w:sz w:val="28"/>
            <w:szCs w:val="22"/>
          </w:rPr>
          <w:t>раздела</w:t>
        </w:r>
        <w:r w:rsidRPr="00113DD3">
          <w:rPr>
            <w:rFonts w:ascii="Times New Roman" w:eastAsia="Times New Roman" w:hAnsi="Times New Roman"/>
            <w:sz w:val="28"/>
            <w:szCs w:val="22"/>
          </w:rPr>
          <w:t xml:space="preserve"> 3</w:t>
        </w:r>
      </w:hyperlink>
      <w:r w:rsidRPr="00113DD3">
        <w:rPr>
          <w:rFonts w:ascii="Times New Roman" w:eastAsia="Times New Roman" w:hAnsi="Times New Roman"/>
          <w:sz w:val="28"/>
          <w:szCs w:val="22"/>
        </w:rPr>
        <w:t xml:space="preserve"> настоящ</w:t>
      </w:r>
      <w:r>
        <w:rPr>
          <w:rFonts w:ascii="Times New Roman" w:eastAsia="Times New Roman" w:hAnsi="Times New Roman"/>
          <w:sz w:val="28"/>
          <w:szCs w:val="22"/>
        </w:rPr>
        <w:t>его Порядка.</w:t>
      </w: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5.4. Результаты голосования конкурсной комиссии оформляются решением, которое направляется в Муниципальный совет.</w:t>
      </w:r>
    </w:p>
    <w:p w:rsidR="00C51C4D" w:rsidRPr="00113DD3" w:rsidRDefault="00C51C4D" w:rsidP="008C6546">
      <w:pPr>
        <w:pStyle w:val="ConsPlusNormal"/>
        <w:ind w:firstLine="708"/>
        <w:jc w:val="both"/>
        <w:rPr>
          <w:rFonts w:ascii="Times New Roman" w:hAnsi="Times New Roman"/>
          <w:sz w:val="28"/>
          <w:szCs w:val="22"/>
        </w:rPr>
      </w:pPr>
      <w:proofErr w:type="gramStart"/>
      <w:r w:rsidRPr="0037208F">
        <w:rPr>
          <w:rFonts w:ascii="Times New Roman" w:hAnsi="Times New Roman"/>
          <w:sz w:val="28"/>
          <w:szCs w:val="28"/>
        </w:rPr>
        <w:t xml:space="preserve">Вместе с решением конкурсной комиссии в Муниципальный совет направляются </w:t>
      </w:r>
      <w:r>
        <w:rPr>
          <w:rFonts w:ascii="Times New Roman" w:hAnsi="Times New Roman"/>
          <w:sz w:val="28"/>
          <w:szCs w:val="28"/>
        </w:rPr>
        <w:t xml:space="preserve">также </w:t>
      </w:r>
      <w:r w:rsidR="00121B2E">
        <w:rPr>
          <w:rFonts w:ascii="Times New Roman" w:hAnsi="Times New Roman" w:cs="Times New Roman"/>
          <w:sz w:val="28"/>
          <w:szCs w:val="28"/>
        </w:rPr>
        <w:t>п</w:t>
      </w:r>
      <w:r w:rsidR="00121B2E" w:rsidRPr="005E7392">
        <w:rPr>
          <w:rFonts w:ascii="Times New Roman" w:hAnsi="Times New Roman" w:cs="Times New Roman"/>
          <w:sz w:val="28"/>
          <w:szCs w:val="28"/>
        </w:rPr>
        <w:t>редполагаемы</w:t>
      </w:r>
      <w:r w:rsidR="005776B0">
        <w:rPr>
          <w:rFonts w:ascii="Times New Roman" w:hAnsi="Times New Roman" w:cs="Times New Roman"/>
          <w:sz w:val="28"/>
          <w:szCs w:val="28"/>
        </w:rPr>
        <w:t>е</w:t>
      </w:r>
      <w:r w:rsidR="00121B2E" w:rsidRPr="005E7392">
        <w:rPr>
          <w:rFonts w:ascii="Times New Roman" w:hAnsi="Times New Roman" w:cs="Times New Roman"/>
          <w:sz w:val="28"/>
          <w:szCs w:val="28"/>
        </w:rPr>
        <w:t xml:space="preserve"> план</w:t>
      </w:r>
      <w:r w:rsidR="005776B0">
        <w:rPr>
          <w:rFonts w:ascii="Times New Roman" w:hAnsi="Times New Roman" w:cs="Times New Roman"/>
          <w:sz w:val="28"/>
          <w:szCs w:val="28"/>
        </w:rPr>
        <w:t>ы</w:t>
      </w:r>
      <w:r w:rsidR="00121B2E" w:rsidRPr="005E7392">
        <w:rPr>
          <w:rFonts w:ascii="Times New Roman" w:hAnsi="Times New Roman" w:cs="Times New Roman"/>
          <w:sz w:val="28"/>
          <w:szCs w:val="28"/>
        </w:rPr>
        <w:t xml:space="preserve"> деятельности </w:t>
      </w:r>
      <w:r w:rsidR="00472D7C">
        <w:rPr>
          <w:rFonts w:ascii="Times New Roman" w:hAnsi="Times New Roman" w:cs="Times New Roman"/>
          <w:sz w:val="28"/>
          <w:szCs w:val="28"/>
        </w:rPr>
        <w:t>кандидат</w:t>
      </w:r>
      <w:r w:rsidR="005776B0">
        <w:rPr>
          <w:rFonts w:ascii="Times New Roman" w:hAnsi="Times New Roman" w:cs="Times New Roman"/>
          <w:sz w:val="28"/>
          <w:szCs w:val="28"/>
        </w:rPr>
        <w:t>ов</w:t>
      </w:r>
      <w:r w:rsidR="00472D7C">
        <w:rPr>
          <w:rFonts w:ascii="Times New Roman" w:hAnsi="Times New Roman" w:cs="Times New Roman"/>
          <w:sz w:val="28"/>
          <w:szCs w:val="28"/>
        </w:rPr>
        <w:t xml:space="preserve"> в</w:t>
      </w:r>
      <w:r w:rsidR="00121B2E" w:rsidRPr="005E7392">
        <w:rPr>
          <w:rFonts w:ascii="Times New Roman" w:hAnsi="Times New Roman" w:cs="Times New Roman"/>
          <w:sz w:val="28"/>
          <w:szCs w:val="28"/>
        </w:rPr>
        <w:t xml:space="preserve"> должности главы администрации Чернянского района, в котор</w:t>
      </w:r>
      <w:r w:rsidR="005776B0">
        <w:rPr>
          <w:rFonts w:ascii="Times New Roman" w:hAnsi="Times New Roman" w:cs="Times New Roman"/>
          <w:sz w:val="28"/>
          <w:szCs w:val="28"/>
        </w:rPr>
        <w:t>ых</w:t>
      </w:r>
      <w:r w:rsidR="00121B2E" w:rsidRPr="005E7392">
        <w:rPr>
          <w:rFonts w:ascii="Times New Roman" w:hAnsi="Times New Roman" w:cs="Times New Roman"/>
          <w:sz w:val="28"/>
          <w:szCs w:val="28"/>
        </w:rPr>
        <w:t xml:space="preserve"> да</w:t>
      </w:r>
      <w:r w:rsidR="005776B0">
        <w:rPr>
          <w:rFonts w:ascii="Times New Roman" w:hAnsi="Times New Roman" w:cs="Times New Roman"/>
          <w:sz w:val="28"/>
          <w:szCs w:val="28"/>
        </w:rPr>
        <w:t>ю</w:t>
      </w:r>
      <w:r w:rsidR="00121B2E" w:rsidRPr="005E7392">
        <w:rPr>
          <w:rFonts w:ascii="Times New Roman" w:hAnsi="Times New Roman" w:cs="Times New Roman"/>
          <w:sz w:val="28"/>
          <w:szCs w:val="28"/>
        </w:rPr>
        <w:t>тся развернут</w:t>
      </w:r>
      <w:r w:rsidR="005776B0">
        <w:rPr>
          <w:rFonts w:ascii="Times New Roman" w:hAnsi="Times New Roman" w:cs="Times New Roman"/>
          <w:sz w:val="28"/>
          <w:szCs w:val="28"/>
        </w:rPr>
        <w:t>ые</w:t>
      </w:r>
      <w:r w:rsidR="00121B2E" w:rsidRPr="005E7392">
        <w:rPr>
          <w:rFonts w:ascii="Times New Roman" w:hAnsi="Times New Roman" w:cs="Times New Roman"/>
          <w:sz w:val="28"/>
          <w:szCs w:val="28"/>
        </w:rPr>
        <w:t xml:space="preserve"> описани</w:t>
      </w:r>
      <w:r w:rsidR="005776B0">
        <w:rPr>
          <w:rFonts w:ascii="Times New Roman" w:hAnsi="Times New Roman" w:cs="Times New Roman"/>
          <w:sz w:val="28"/>
          <w:szCs w:val="28"/>
        </w:rPr>
        <w:t>я</w:t>
      </w:r>
      <w:r w:rsidR="00121B2E" w:rsidRPr="005E7392">
        <w:rPr>
          <w:rFonts w:ascii="Times New Roman" w:hAnsi="Times New Roman" w:cs="Times New Roman"/>
          <w:sz w:val="28"/>
          <w:szCs w:val="28"/>
        </w:rPr>
        <w:t xml:space="preserve"> приоритетных, по мнению кандидат</w:t>
      </w:r>
      <w:r w:rsidR="005776B0">
        <w:rPr>
          <w:rFonts w:ascii="Times New Roman" w:hAnsi="Times New Roman" w:cs="Times New Roman"/>
          <w:sz w:val="28"/>
          <w:szCs w:val="28"/>
        </w:rPr>
        <w:t>ов</w:t>
      </w:r>
      <w:r w:rsidR="00121B2E" w:rsidRPr="005E7392">
        <w:rPr>
          <w:rFonts w:ascii="Times New Roman" w:hAnsi="Times New Roman" w:cs="Times New Roman"/>
          <w:sz w:val="28"/>
          <w:szCs w:val="28"/>
        </w:rPr>
        <w:t>, направлений работы администрации Чернянского района на срок действия контракта главы администрации Чернянского района с указанием размер</w:t>
      </w:r>
      <w:r w:rsidR="008C6546">
        <w:rPr>
          <w:rFonts w:ascii="Times New Roman" w:hAnsi="Times New Roman" w:cs="Times New Roman"/>
          <w:sz w:val="28"/>
          <w:szCs w:val="28"/>
        </w:rPr>
        <w:t>ов</w:t>
      </w:r>
      <w:r w:rsidR="00121B2E" w:rsidRPr="005E7392">
        <w:rPr>
          <w:rFonts w:ascii="Times New Roman" w:hAnsi="Times New Roman" w:cs="Times New Roman"/>
          <w:sz w:val="28"/>
          <w:szCs w:val="28"/>
        </w:rPr>
        <w:t xml:space="preserve"> средств, необходимых на соответствующие цели (проект</w:t>
      </w:r>
      <w:r w:rsidR="008C6546">
        <w:rPr>
          <w:rFonts w:ascii="Times New Roman" w:hAnsi="Times New Roman" w:cs="Times New Roman"/>
          <w:sz w:val="28"/>
          <w:szCs w:val="28"/>
        </w:rPr>
        <w:t>ы</w:t>
      </w:r>
      <w:r w:rsidR="00121B2E" w:rsidRPr="005E7392">
        <w:rPr>
          <w:rFonts w:ascii="Times New Roman" w:hAnsi="Times New Roman" w:cs="Times New Roman"/>
          <w:sz w:val="28"/>
          <w:szCs w:val="28"/>
        </w:rPr>
        <w:t xml:space="preserve"> программ социально-экономического развития Чернянского района)</w:t>
      </w:r>
      <w:r w:rsidR="008C6546">
        <w:rPr>
          <w:rFonts w:ascii="Times New Roman" w:hAnsi="Times New Roman" w:cs="Times New Roman"/>
          <w:sz w:val="28"/>
          <w:szCs w:val="28"/>
        </w:rPr>
        <w:t xml:space="preserve"> </w:t>
      </w:r>
      <w:r w:rsidRPr="00113DD3">
        <w:rPr>
          <w:rFonts w:ascii="Times New Roman" w:hAnsi="Times New Roman"/>
          <w:sz w:val="28"/>
          <w:szCs w:val="22"/>
        </w:rPr>
        <w:t>и проекты решений Муниципального</w:t>
      </w:r>
      <w:proofErr w:type="gramEnd"/>
      <w:r w:rsidRPr="00113DD3">
        <w:rPr>
          <w:rFonts w:ascii="Times New Roman" w:hAnsi="Times New Roman"/>
          <w:sz w:val="28"/>
          <w:szCs w:val="22"/>
        </w:rPr>
        <w:t xml:space="preserve"> совета о структуре администрации </w:t>
      </w:r>
      <w:r w:rsidR="008C6546">
        <w:rPr>
          <w:rFonts w:ascii="Times New Roman" w:hAnsi="Times New Roman"/>
          <w:sz w:val="28"/>
          <w:szCs w:val="28"/>
        </w:rPr>
        <w:t>Чернянского района</w:t>
      </w:r>
      <w:r w:rsidRPr="00671278">
        <w:rPr>
          <w:rFonts w:ascii="Times New Roman" w:hAnsi="Times New Roman"/>
          <w:sz w:val="28"/>
          <w:szCs w:val="28"/>
        </w:rPr>
        <w:t>, предс</w:t>
      </w:r>
      <w:r w:rsidRPr="00113DD3">
        <w:rPr>
          <w:rFonts w:ascii="Times New Roman" w:hAnsi="Times New Roman"/>
          <w:sz w:val="28"/>
          <w:szCs w:val="22"/>
        </w:rPr>
        <w:t>тавленные кандидатами, победившими в конкурсе.</w:t>
      </w: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Решение конкурсной комиссии принимается в отсутствие кандидатов.</w:t>
      </w: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 xml:space="preserve">5.5. Решение конкурсной комиссии по результатам проведения конкурса </w:t>
      </w:r>
      <w:r w:rsidR="00726E4E" w:rsidRPr="00726E4E">
        <w:rPr>
          <w:rFonts w:ascii="Times New Roman" w:hAnsi="Times New Roman" w:cs="Times New Roman"/>
        </w:rPr>
        <w:t>подписывается всеми членами конкурсной комиссии</w:t>
      </w:r>
      <w:r w:rsidR="00726E4E" w:rsidRPr="00DC5DB8">
        <w:t xml:space="preserve"> </w:t>
      </w:r>
      <w:r w:rsidR="00726E4E">
        <w:t xml:space="preserve">и </w:t>
      </w:r>
      <w:r w:rsidRPr="00113DD3">
        <w:rPr>
          <w:rFonts w:ascii="Times New Roman" w:eastAsia="Times New Roman" w:hAnsi="Times New Roman"/>
          <w:sz w:val="28"/>
          <w:szCs w:val="22"/>
        </w:rPr>
        <w:t>направляется в Муниципальный совет незамедлительно.</w:t>
      </w:r>
    </w:p>
    <w:p w:rsidR="00C51C4D" w:rsidRDefault="00C51C4D" w:rsidP="00C51C4D">
      <w:pPr>
        <w:pStyle w:val="11"/>
        <w:shd w:val="clear" w:color="auto" w:fill="auto"/>
        <w:tabs>
          <w:tab w:val="left" w:pos="0"/>
        </w:tabs>
        <w:spacing w:after="0" w:line="322" w:lineRule="exact"/>
        <w:ind w:right="20" w:firstLine="709"/>
        <w:jc w:val="both"/>
      </w:pPr>
      <w:r w:rsidRPr="00113DD3">
        <w:rPr>
          <w:rFonts w:ascii="Times New Roman" w:eastAsia="Times New Roman" w:hAnsi="Times New Roman"/>
          <w:sz w:val="28"/>
          <w:szCs w:val="22"/>
        </w:rPr>
        <w:t>5.6.</w:t>
      </w:r>
      <w:r>
        <w:rPr>
          <w:rFonts w:ascii="Times New Roman" w:eastAsia="Times New Roman" w:hAnsi="Times New Roman"/>
          <w:sz w:val="28"/>
          <w:szCs w:val="22"/>
        </w:rPr>
        <w:t xml:space="preserve"> </w:t>
      </w:r>
      <w:r w:rsidRPr="00113DD3">
        <w:rPr>
          <w:rFonts w:ascii="Times New Roman" w:eastAsia="Times New Roman" w:hAnsi="Times New Roman"/>
          <w:sz w:val="28"/>
          <w:szCs w:val="22"/>
        </w:rPr>
        <w:t xml:space="preserve">Если в результате проведения конкурса не были выявлены кандидаты, отвечающие требованиям, предъявляемым к кандидатам настоящим </w:t>
      </w:r>
      <w:r>
        <w:rPr>
          <w:rFonts w:ascii="Times New Roman" w:eastAsia="Times New Roman" w:hAnsi="Times New Roman"/>
          <w:sz w:val="28"/>
          <w:szCs w:val="22"/>
        </w:rPr>
        <w:t>Порядком</w:t>
      </w:r>
      <w:r w:rsidRPr="00113DD3">
        <w:rPr>
          <w:rFonts w:ascii="Times New Roman" w:eastAsia="Times New Roman" w:hAnsi="Times New Roman"/>
          <w:sz w:val="28"/>
          <w:szCs w:val="22"/>
        </w:rPr>
        <w:t>, либо конкурс был признан несостоявшимся, Муниципальный совет принимает решение о проведении повторного конкурса.</w:t>
      </w:r>
    </w:p>
    <w:p w:rsidR="00C51C4D" w:rsidRDefault="00C51C4D" w:rsidP="00C51C4D">
      <w:pPr>
        <w:pStyle w:val="11"/>
        <w:shd w:val="clear" w:color="auto" w:fill="auto"/>
        <w:tabs>
          <w:tab w:val="left" w:pos="0"/>
        </w:tabs>
        <w:spacing w:after="0" w:line="322" w:lineRule="exact"/>
        <w:ind w:right="20" w:firstLine="709"/>
        <w:jc w:val="center"/>
        <w:rPr>
          <w:rFonts w:ascii="Times New Roman" w:hAnsi="Times New Roman"/>
        </w:rPr>
      </w:pPr>
    </w:p>
    <w:p w:rsidR="00C51C4D" w:rsidRPr="00730E09" w:rsidRDefault="00730E09" w:rsidP="00730E09">
      <w:pPr>
        <w:pStyle w:val="11"/>
        <w:shd w:val="clear" w:color="auto" w:fill="auto"/>
        <w:tabs>
          <w:tab w:val="left" w:pos="0"/>
        </w:tabs>
        <w:spacing w:after="0" w:line="322" w:lineRule="exact"/>
        <w:ind w:right="20" w:firstLine="709"/>
        <w:jc w:val="both"/>
        <w:rPr>
          <w:rFonts w:ascii="Times New Roman" w:hAnsi="Times New Roman"/>
          <w:b/>
        </w:rPr>
      </w:pPr>
      <w:r>
        <w:rPr>
          <w:rFonts w:ascii="Times New Roman" w:hAnsi="Times New Roman"/>
          <w:b/>
        </w:rPr>
        <w:t xml:space="preserve">Раздел </w:t>
      </w:r>
      <w:r w:rsidR="00C51C4D" w:rsidRPr="00730E09">
        <w:rPr>
          <w:rFonts w:ascii="Times New Roman" w:hAnsi="Times New Roman"/>
          <w:b/>
        </w:rPr>
        <w:t>6. Заключительные положения</w:t>
      </w:r>
    </w:p>
    <w:p w:rsidR="00C51C4D" w:rsidRPr="00DC5DB8" w:rsidRDefault="00C51C4D" w:rsidP="00C51C4D">
      <w:pPr>
        <w:pStyle w:val="ConsPlusNormal"/>
        <w:jc w:val="center"/>
      </w:pPr>
    </w:p>
    <w:p w:rsidR="00C51C4D" w:rsidRPr="001B1337"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6.</w:t>
      </w:r>
      <w:r w:rsidR="007306D7">
        <w:rPr>
          <w:rFonts w:ascii="Times New Roman" w:eastAsia="Times New Roman" w:hAnsi="Times New Roman"/>
          <w:sz w:val="28"/>
          <w:szCs w:val="22"/>
        </w:rPr>
        <w:t>1</w:t>
      </w:r>
      <w:r w:rsidRPr="00113DD3">
        <w:rPr>
          <w:rFonts w:ascii="Times New Roman" w:eastAsia="Times New Roman" w:hAnsi="Times New Roman"/>
          <w:sz w:val="28"/>
          <w:szCs w:val="22"/>
        </w:rPr>
        <w:t xml:space="preserve">. С кандидатом, претендующим на замещение должности главы </w:t>
      </w:r>
      <w:r w:rsidRPr="00671278">
        <w:rPr>
          <w:rFonts w:ascii="Times New Roman" w:eastAsia="Times New Roman" w:hAnsi="Times New Roman"/>
          <w:sz w:val="28"/>
          <w:szCs w:val="28"/>
        </w:rPr>
        <w:t xml:space="preserve">администрации </w:t>
      </w:r>
      <w:r>
        <w:rPr>
          <w:rFonts w:ascii="Times New Roman" w:hAnsi="Times New Roman"/>
        </w:rPr>
        <w:t>Чернянского</w:t>
      </w:r>
      <w:r w:rsidRPr="0037208F">
        <w:rPr>
          <w:rFonts w:ascii="Times New Roman" w:hAnsi="Times New Roman"/>
          <w:sz w:val="28"/>
          <w:szCs w:val="28"/>
        </w:rPr>
        <w:t xml:space="preserve"> района</w:t>
      </w:r>
      <w:r w:rsidRPr="00671278">
        <w:rPr>
          <w:rFonts w:ascii="Times New Roman" w:eastAsia="Times New Roman" w:hAnsi="Times New Roman"/>
          <w:sz w:val="28"/>
          <w:szCs w:val="28"/>
        </w:rPr>
        <w:t>, не может</w:t>
      </w:r>
      <w:r w:rsidRPr="00113DD3">
        <w:rPr>
          <w:rFonts w:ascii="Times New Roman" w:eastAsia="Times New Roman" w:hAnsi="Times New Roman"/>
          <w:sz w:val="28"/>
          <w:szCs w:val="22"/>
        </w:rPr>
        <w:t xml:space="preserve"> быть заключен служебный контра</w:t>
      </w:r>
      <w:proofErr w:type="gramStart"/>
      <w:r w:rsidRPr="00113DD3">
        <w:rPr>
          <w:rFonts w:ascii="Times New Roman" w:eastAsia="Times New Roman" w:hAnsi="Times New Roman"/>
          <w:sz w:val="28"/>
          <w:szCs w:val="22"/>
        </w:rPr>
        <w:t>кт в сл</w:t>
      </w:r>
      <w:proofErr w:type="gramEnd"/>
      <w:r w:rsidRPr="00113DD3">
        <w:rPr>
          <w:rFonts w:ascii="Times New Roman" w:eastAsia="Times New Roman" w:hAnsi="Times New Roman"/>
          <w:sz w:val="28"/>
          <w:szCs w:val="22"/>
        </w:rPr>
        <w:t xml:space="preserve">учае наличия ограничений, </w:t>
      </w:r>
      <w:r w:rsidRPr="001B1337">
        <w:rPr>
          <w:rFonts w:ascii="Times New Roman" w:eastAsia="Times New Roman" w:hAnsi="Times New Roman"/>
          <w:sz w:val="28"/>
          <w:szCs w:val="22"/>
        </w:rPr>
        <w:t xml:space="preserve">предусмотренных </w:t>
      </w:r>
      <w:r>
        <w:rPr>
          <w:rFonts w:ascii="Times New Roman" w:hAnsi="Times New Roman"/>
          <w:sz w:val="28"/>
          <w:szCs w:val="28"/>
        </w:rPr>
        <w:t xml:space="preserve">Федеральным </w:t>
      </w:r>
      <w:r w:rsidRPr="001B1337">
        <w:rPr>
          <w:rFonts w:ascii="Times New Roman" w:hAnsi="Times New Roman"/>
          <w:sz w:val="28"/>
          <w:szCs w:val="28"/>
        </w:rPr>
        <w:t>закон</w:t>
      </w:r>
      <w:r>
        <w:rPr>
          <w:rFonts w:ascii="Times New Roman" w:hAnsi="Times New Roman"/>
          <w:sz w:val="28"/>
          <w:szCs w:val="28"/>
        </w:rPr>
        <w:t>ом</w:t>
      </w:r>
      <w:r w:rsidRPr="001B1337">
        <w:rPr>
          <w:rFonts w:ascii="Times New Roman" w:hAnsi="Times New Roman"/>
          <w:sz w:val="28"/>
          <w:szCs w:val="28"/>
        </w:rPr>
        <w:t xml:space="preserve"> от 02.03.200</w:t>
      </w:r>
      <w:r w:rsidR="007C6FA8">
        <w:rPr>
          <w:rFonts w:ascii="Times New Roman" w:hAnsi="Times New Roman"/>
          <w:sz w:val="28"/>
          <w:szCs w:val="28"/>
        </w:rPr>
        <w:t>7</w:t>
      </w:r>
      <w:r w:rsidRPr="001B1337">
        <w:rPr>
          <w:rFonts w:ascii="Times New Roman" w:hAnsi="Times New Roman"/>
          <w:sz w:val="28"/>
          <w:szCs w:val="28"/>
        </w:rPr>
        <w:t xml:space="preserve"> г</w:t>
      </w:r>
      <w:r w:rsidR="00730E09">
        <w:rPr>
          <w:rFonts w:ascii="Times New Roman" w:hAnsi="Times New Roman"/>
          <w:sz w:val="28"/>
          <w:szCs w:val="28"/>
        </w:rPr>
        <w:t>.</w:t>
      </w:r>
      <w:r w:rsidRPr="001B1337">
        <w:rPr>
          <w:rFonts w:ascii="Times New Roman" w:hAnsi="Times New Roman"/>
          <w:sz w:val="28"/>
          <w:szCs w:val="28"/>
        </w:rPr>
        <w:t xml:space="preserve"> № 25-ФЗ  «О муниципальной службе в Российской Федерации»</w:t>
      </w:r>
      <w:r w:rsidRPr="001B1337">
        <w:rPr>
          <w:rFonts w:ascii="Times New Roman" w:eastAsia="Times New Roman" w:hAnsi="Times New Roman"/>
          <w:sz w:val="28"/>
          <w:szCs w:val="22"/>
        </w:rPr>
        <w:t>.</w:t>
      </w: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6.</w:t>
      </w:r>
      <w:r w:rsidR="007306D7">
        <w:rPr>
          <w:rFonts w:ascii="Times New Roman" w:eastAsia="Times New Roman" w:hAnsi="Times New Roman"/>
          <w:sz w:val="28"/>
          <w:szCs w:val="22"/>
        </w:rPr>
        <w:t>2</w:t>
      </w:r>
      <w:r w:rsidRPr="00113DD3">
        <w:rPr>
          <w:rFonts w:ascii="Times New Roman" w:eastAsia="Times New Roman" w:hAnsi="Times New Roman"/>
          <w:sz w:val="28"/>
          <w:szCs w:val="22"/>
        </w:rPr>
        <w:t>. Кандидат вправе обжаловать решение конкурсной комиссии в соответствии с законодательством Российской Федерации.</w:t>
      </w: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6.</w:t>
      </w:r>
      <w:r w:rsidR="007306D7">
        <w:rPr>
          <w:rFonts w:ascii="Times New Roman" w:eastAsia="Times New Roman" w:hAnsi="Times New Roman"/>
          <w:sz w:val="28"/>
          <w:szCs w:val="22"/>
        </w:rPr>
        <w:t>3</w:t>
      </w:r>
      <w:r w:rsidRPr="00113DD3">
        <w:rPr>
          <w:rFonts w:ascii="Times New Roman" w:eastAsia="Times New Roman" w:hAnsi="Times New Roman"/>
          <w:sz w:val="28"/>
          <w:szCs w:val="22"/>
        </w:rPr>
        <w:t xml:space="preserve">. Документы </w:t>
      </w:r>
      <w:r w:rsidR="00EB157A" w:rsidRPr="001C4804">
        <w:rPr>
          <w:rFonts w:ascii="Times New Roman" w:hAnsi="Times New Roman" w:cs="Times New Roman"/>
          <w:sz w:val="28"/>
          <w:szCs w:val="28"/>
        </w:rPr>
        <w:t>и материалы, представленные кандидатами, возврату не подлежат, вместе</w:t>
      </w:r>
      <w:r w:rsidRPr="00113DD3">
        <w:rPr>
          <w:rFonts w:ascii="Times New Roman" w:eastAsia="Times New Roman" w:hAnsi="Times New Roman"/>
          <w:sz w:val="28"/>
          <w:szCs w:val="22"/>
        </w:rPr>
        <w:t xml:space="preserve"> </w:t>
      </w:r>
      <w:r w:rsidR="001C4804">
        <w:rPr>
          <w:rFonts w:ascii="Times New Roman" w:eastAsia="Times New Roman" w:hAnsi="Times New Roman"/>
          <w:sz w:val="28"/>
          <w:szCs w:val="22"/>
        </w:rPr>
        <w:t>с</w:t>
      </w:r>
      <w:r w:rsidRPr="00113DD3">
        <w:rPr>
          <w:rFonts w:ascii="Times New Roman" w:eastAsia="Times New Roman" w:hAnsi="Times New Roman"/>
          <w:sz w:val="28"/>
          <w:szCs w:val="22"/>
        </w:rPr>
        <w:t xml:space="preserve"> документ</w:t>
      </w:r>
      <w:r w:rsidR="001C4804">
        <w:rPr>
          <w:rFonts w:ascii="Times New Roman" w:eastAsia="Times New Roman" w:hAnsi="Times New Roman"/>
          <w:sz w:val="28"/>
          <w:szCs w:val="22"/>
        </w:rPr>
        <w:t>ами</w:t>
      </w:r>
      <w:r w:rsidRPr="00113DD3">
        <w:rPr>
          <w:rFonts w:ascii="Times New Roman" w:eastAsia="Times New Roman" w:hAnsi="Times New Roman"/>
          <w:sz w:val="28"/>
          <w:szCs w:val="22"/>
        </w:rPr>
        <w:t xml:space="preserve"> конкурсной комиссии по завершении конкурса формируются в дело и хранятся в Муниципальном совете с последующей передачей их в архив в установленном порядке.</w:t>
      </w:r>
    </w:p>
    <w:p w:rsidR="00C51C4D" w:rsidRPr="00113DD3" w:rsidRDefault="00C51C4D" w:rsidP="00C51C4D">
      <w:pPr>
        <w:pStyle w:val="11"/>
        <w:shd w:val="clear" w:color="auto" w:fill="auto"/>
        <w:tabs>
          <w:tab w:val="left" w:pos="0"/>
        </w:tabs>
        <w:spacing w:after="0" w:line="322" w:lineRule="exact"/>
        <w:ind w:right="20" w:firstLine="709"/>
        <w:jc w:val="both"/>
        <w:rPr>
          <w:rFonts w:ascii="Times New Roman" w:eastAsia="Times New Roman" w:hAnsi="Times New Roman"/>
          <w:sz w:val="28"/>
          <w:szCs w:val="22"/>
        </w:rPr>
      </w:pPr>
      <w:r w:rsidRPr="00113DD3">
        <w:rPr>
          <w:rFonts w:ascii="Times New Roman" w:eastAsia="Times New Roman" w:hAnsi="Times New Roman"/>
          <w:sz w:val="28"/>
          <w:szCs w:val="22"/>
        </w:rPr>
        <w:t>6.</w:t>
      </w:r>
      <w:r w:rsidR="007306D7">
        <w:rPr>
          <w:rFonts w:ascii="Times New Roman" w:eastAsia="Times New Roman" w:hAnsi="Times New Roman"/>
          <w:sz w:val="28"/>
          <w:szCs w:val="22"/>
        </w:rPr>
        <w:t>4</w:t>
      </w:r>
      <w:r w:rsidRPr="00113DD3">
        <w:rPr>
          <w:rFonts w:ascii="Times New Roman" w:eastAsia="Times New Roman" w:hAnsi="Times New Roman"/>
          <w:sz w:val="28"/>
          <w:szCs w:val="22"/>
        </w:rPr>
        <w:t xml:space="preserve">. По вопросам, не урегулированным настоящим </w:t>
      </w:r>
      <w:r>
        <w:rPr>
          <w:rFonts w:ascii="Times New Roman" w:eastAsia="Times New Roman" w:hAnsi="Times New Roman"/>
          <w:sz w:val="28"/>
          <w:szCs w:val="22"/>
        </w:rPr>
        <w:t>Порядком</w:t>
      </w:r>
      <w:r w:rsidRPr="00113DD3">
        <w:rPr>
          <w:rFonts w:ascii="Times New Roman" w:eastAsia="Times New Roman" w:hAnsi="Times New Roman"/>
          <w:sz w:val="28"/>
          <w:szCs w:val="22"/>
        </w:rPr>
        <w:t>, конкурсная комиссия принимает решения самостоятельно в соответствии с законодательством.</w:t>
      </w:r>
    </w:p>
    <w:p w:rsidR="005951A0" w:rsidRDefault="00C51C4D" w:rsidP="008F0647">
      <w:pPr>
        <w:ind w:firstLine="709"/>
        <w:jc w:val="both"/>
        <w:rPr>
          <w:b/>
          <w:sz w:val="28"/>
          <w:szCs w:val="28"/>
        </w:rPr>
      </w:pPr>
      <w:r>
        <w:rPr>
          <w:b/>
          <w:sz w:val="28"/>
          <w:szCs w:val="28"/>
        </w:rPr>
        <w:t xml:space="preserve"> </w:t>
      </w:r>
    </w:p>
    <w:p w:rsidR="00231E69" w:rsidRPr="00C51C4D" w:rsidRDefault="00231E69" w:rsidP="008F0647">
      <w:pPr>
        <w:ind w:firstLine="709"/>
        <w:jc w:val="both"/>
        <w:rPr>
          <w:b/>
          <w:sz w:val="28"/>
          <w:szCs w:val="28"/>
        </w:rPr>
      </w:pPr>
    </w:p>
    <w:p w:rsidR="005951A0" w:rsidRDefault="00565F10" w:rsidP="00565F10">
      <w:pPr>
        <w:jc w:val="center"/>
        <w:rPr>
          <w:sz w:val="28"/>
          <w:szCs w:val="28"/>
        </w:rPr>
      </w:pPr>
      <w:r>
        <w:rPr>
          <w:sz w:val="28"/>
          <w:szCs w:val="28"/>
        </w:rPr>
        <w:t>_________</w:t>
      </w:r>
    </w:p>
    <w:p w:rsidR="00A74B06" w:rsidRDefault="00A74B06" w:rsidP="00A74B06">
      <w:pPr>
        <w:ind w:left="5529"/>
        <w:jc w:val="center"/>
        <w:rPr>
          <w:sz w:val="28"/>
          <w:szCs w:val="28"/>
        </w:rPr>
      </w:pPr>
      <w:r>
        <w:rPr>
          <w:sz w:val="28"/>
          <w:szCs w:val="28"/>
        </w:rPr>
        <w:lastRenderedPageBreak/>
        <w:t xml:space="preserve">Приложение 1 </w:t>
      </w:r>
    </w:p>
    <w:p w:rsidR="00A74B06" w:rsidRDefault="00A74B06" w:rsidP="008F1335">
      <w:pPr>
        <w:ind w:left="5245"/>
        <w:jc w:val="center"/>
        <w:rPr>
          <w:sz w:val="28"/>
          <w:szCs w:val="28"/>
        </w:rPr>
      </w:pPr>
      <w:r>
        <w:rPr>
          <w:sz w:val="28"/>
          <w:szCs w:val="28"/>
        </w:rPr>
        <w:t xml:space="preserve">к </w:t>
      </w:r>
      <w:r w:rsidR="008F1335" w:rsidRPr="008F1335">
        <w:rPr>
          <w:sz w:val="28"/>
          <w:szCs w:val="28"/>
        </w:rPr>
        <w:t>Порядку проведения конкурса на замещение должности главы администрации Чернянского района</w:t>
      </w:r>
      <w:r w:rsidR="008F1335" w:rsidRPr="00303A16">
        <w:rPr>
          <w:b/>
          <w:sz w:val="28"/>
          <w:szCs w:val="28"/>
        </w:rPr>
        <w:t xml:space="preserve"> </w:t>
      </w:r>
      <w:r w:rsidR="008F1335" w:rsidRPr="008F1335">
        <w:rPr>
          <w:sz w:val="28"/>
          <w:szCs w:val="28"/>
        </w:rPr>
        <w:t>от</w:t>
      </w:r>
      <w:r w:rsidR="008F1335">
        <w:rPr>
          <w:b/>
          <w:sz w:val="28"/>
          <w:szCs w:val="28"/>
        </w:rPr>
        <w:t xml:space="preserve"> </w:t>
      </w:r>
      <w:r w:rsidR="0064346A" w:rsidRPr="0064346A">
        <w:rPr>
          <w:sz w:val="28"/>
          <w:szCs w:val="28"/>
        </w:rPr>
        <w:t>28</w:t>
      </w:r>
      <w:r w:rsidR="008F1335" w:rsidRPr="0064346A">
        <w:rPr>
          <w:sz w:val="28"/>
          <w:szCs w:val="28"/>
        </w:rPr>
        <w:t>.</w:t>
      </w:r>
      <w:r w:rsidR="008F1335" w:rsidRPr="008F1335">
        <w:rPr>
          <w:sz w:val="28"/>
          <w:szCs w:val="28"/>
        </w:rPr>
        <w:t>06.</w:t>
      </w:r>
      <w:r>
        <w:rPr>
          <w:sz w:val="28"/>
          <w:szCs w:val="28"/>
        </w:rPr>
        <w:t xml:space="preserve">2017 г. № </w:t>
      </w:r>
      <w:r w:rsidR="0064346A">
        <w:rPr>
          <w:sz w:val="28"/>
          <w:szCs w:val="28"/>
        </w:rPr>
        <w:t>417</w:t>
      </w:r>
    </w:p>
    <w:p w:rsidR="00A74B06" w:rsidRDefault="00A74B06" w:rsidP="00A74B06">
      <w:pPr>
        <w:ind w:left="5529"/>
        <w:jc w:val="center"/>
        <w:rPr>
          <w:sz w:val="28"/>
          <w:szCs w:val="28"/>
        </w:rPr>
      </w:pPr>
    </w:p>
    <w:p w:rsidR="00A74B06" w:rsidRDefault="00A74B06" w:rsidP="00A74B06">
      <w:pPr>
        <w:ind w:left="5529"/>
        <w:jc w:val="center"/>
        <w:rPr>
          <w:b/>
          <w:sz w:val="28"/>
          <w:szCs w:val="28"/>
        </w:rPr>
      </w:pPr>
      <w:r>
        <w:rPr>
          <w:b/>
          <w:sz w:val="28"/>
          <w:szCs w:val="28"/>
        </w:rPr>
        <w:t>В конкурсную комиссию              по проведению конкурса на замещение должности главы администрации Чернянского района</w:t>
      </w:r>
    </w:p>
    <w:p w:rsidR="0096528D" w:rsidRDefault="0078314B" w:rsidP="00A74B06">
      <w:pPr>
        <w:ind w:left="5529"/>
        <w:jc w:val="center"/>
        <w:rPr>
          <w:b/>
          <w:sz w:val="28"/>
          <w:szCs w:val="28"/>
        </w:rPr>
      </w:pPr>
      <w:r>
        <w:rPr>
          <w:b/>
          <w:sz w:val="28"/>
          <w:szCs w:val="28"/>
        </w:rPr>
        <w:t>_________________________</w:t>
      </w:r>
    </w:p>
    <w:p w:rsidR="00A74B06" w:rsidRPr="0078314B" w:rsidRDefault="0078314B" w:rsidP="00A74B06">
      <w:pPr>
        <w:ind w:left="5529"/>
        <w:jc w:val="center"/>
      </w:pPr>
      <w:r>
        <w:t>(</w:t>
      </w:r>
      <w:r w:rsidR="00CB4DF8">
        <w:t>ФИО</w:t>
      </w:r>
      <w:r>
        <w:t>)</w:t>
      </w:r>
      <w:r w:rsidR="00A74B06" w:rsidRPr="0078314B">
        <w:t xml:space="preserve"> </w:t>
      </w:r>
    </w:p>
    <w:p w:rsidR="00A74B06" w:rsidRPr="00460ED0" w:rsidRDefault="00A74B06" w:rsidP="00A74B06">
      <w:pPr>
        <w:pStyle w:val="ConsPlusNonformat"/>
        <w:jc w:val="center"/>
        <w:rPr>
          <w:rFonts w:ascii="Times New Roman" w:hAnsi="Times New Roman" w:cs="Times New Roman"/>
          <w:b/>
          <w:sz w:val="28"/>
          <w:szCs w:val="28"/>
        </w:rPr>
      </w:pPr>
      <w:r w:rsidRPr="00460ED0">
        <w:rPr>
          <w:rFonts w:ascii="Times New Roman" w:hAnsi="Times New Roman" w:cs="Times New Roman"/>
          <w:b/>
          <w:sz w:val="28"/>
          <w:szCs w:val="28"/>
        </w:rPr>
        <w:t>Заявление</w:t>
      </w:r>
    </w:p>
    <w:p w:rsidR="00A74B06" w:rsidRPr="00934CA4" w:rsidRDefault="00A74B06" w:rsidP="00A74B06">
      <w:pPr>
        <w:pStyle w:val="ConsPlusNonformat"/>
        <w:ind w:firstLine="567"/>
        <w:jc w:val="both"/>
        <w:rPr>
          <w:rFonts w:ascii="Times New Roman" w:hAnsi="Times New Roman" w:cs="Times New Roman"/>
          <w:sz w:val="28"/>
          <w:szCs w:val="28"/>
        </w:rPr>
      </w:pPr>
    </w:p>
    <w:p w:rsidR="00A74B06" w:rsidRPr="00934CA4" w:rsidRDefault="00A74B06" w:rsidP="00A74B06">
      <w:pPr>
        <w:pStyle w:val="ConsPlusNonformat"/>
        <w:ind w:firstLine="567"/>
        <w:jc w:val="both"/>
        <w:rPr>
          <w:rFonts w:ascii="Times New Roman" w:hAnsi="Times New Roman" w:cs="Times New Roman"/>
          <w:sz w:val="28"/>
          <w:szCs w:val="28"/>
        </w:rPr>
      </w:pPr>
      <w:r w:rsidRPr="00934CA4">
        <w:rPr>
          <w:rFonts w:ascii="Times New Roman" w:hAnsi="Times New Roman" w:cs="Times New Roman"/>
          <w:sz w:val="28"/>
          <w:szCs w:val="28"/>
        </w:rPr>
        <w:t>Я, ___________________________________</w:t>
      </w:r>
      <w:r>
        <w:rPr>
          <w:rFonts w:ascii="Times New Roman" w:hAnsi="Times New Roman" w:cs="Times New Roman"/>
          <w:sz w:val="28"/>
          <w:szCs w:val="28"/>
        </w:rPr>
        <w:t>_____________</w:t>
      </w:r>
      <w:r w:rsidR="00FF788D">
        <w:rPr>
          <w:rFonts w:ascii="Times New Roman" w:hAnsi="Times New Roman" w:cs="Times New Roman"/>
          <w:sz w:val="28"/>
          <w:szCs w:val="28"/>
        </w:rPr>
        <w:t>___</w:t>
      </w:r>
      <w:r>
        <w:rPr>
          <w:rFonts w:ascii="Times New Roman" w:hAnsi="Times New Roman" w:cs="Times New Roman"/>
          <w:sz w:val="28"/>
          <w:szCs w:val="28"/>
        </w:rPr>
        <w:t>________</w:t>
      </w:r>
      <w:r w:rsidRPr="00934CA4">
        <w:rPr>
          <w:rFonts w:ascii="Times New Roman" w:hAnsi="Times New Roman" w:cs="Times New Roman"/>
          <w:sz w:val="28"/>
          <w:szCs w:val="28"/>
        </w:rPr>
        <w:t>,</w:t>
      </w:r>
    </w:p>
    <w:p w:rsidR="00A74B06" w:rsidRPr="007C6217" w:rsidRDefault="00A74B06" w:rsidP="00A74B06">
      <w:pPr>
        <w:pStyle w:val="ConsPlusNonformat"/>
        <w:ind w:firstLine="567"/>
        <w:jc w:val="both"/>
        <w:rPr>
          <w:rFonts w:ascii="Times New Roman" w:hAnsi="Times New Roman" w:cs="Times New Roman"/>
          <w:sz w:val="24"/>
          <w:szCs w:val="24"/>
        </w:rPr>
      </w:pPr>
      <w:r w:rsidRPr="00934C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C6217">
        <w:rPr>
          <w:rFonts w:ascii="Times New Roman" w:hAnsi="Times New Roman" w:cs="Times New Roman"/>
          <w:sz w:val="24"/>
          <w:szCs w:val="24"/>
        </w:rPr>
        <w:t>(фамилия, имя, отчество)</w:t>
      </w:r>
    </w:p>
    <w:p w:rsidR="00F139D8" w:rsidRPr="007D264E" w:rsidRDefault="00A74B06" w:rsidP="00FB72DA">
      <w:pPr>
        <w:pStyle w:val="ConsPlusNonformat"/>
        <w:jc w:val="both"/>
        <w:rPr>
          <w:rFonts w:ascii="Times New Roman" w:hAnsi="Times New Roman" w:cs="Times New Roman"/>
          <w:sz w:val="28"/>
          <w:szCs w:val="28"/>
        </w:rPr>
      </w:pPr>
      <w:r w:rsidRPr="00934CA4">
        <w:rPr>
          <w:rFonts w:ascii="Times New Roman" w:hAnsi="Times New Roman" w:cs="Times New Roman"/>
          <w:sz w:val="28"/>
          <w:szCs w:val="28"/>
        </w:rPr>
        <w:t xml:space="preserve">желаю принять участие в конкурсе на замещение должности главы </w:t>
      </w:r>
      <w:r w:rsidRPr="00671278">
        <w:rPr>
          <w:rFonts w:ascii="Times New Roman" w:hAnsi="Times New Roman" w:cs="Times New Roman"/>
          <w:sz w:val="28"/>
          <w:szCs w:val="28"/>
        </w:rPr>
        <w:t xml:space="preserve">администрации </w:t>
      </w:r>
      <w:r w:rsidR="00F139D8">
        <w:rPr>
          <w:rFonts w:ascii="Times New Roman" w:hAnsi="Times New Roman" w:cs="Times New Roman"/>
          <w:sz w:val="28"/>
          <w:szCs w:val="28"/>
        </w:rPr>
        <w:t>Чернянского района</w:t>
      </w:r>
      <w:r w:rsidR="00FB72DA">
        <w:rPr>
          <w:rFonts w:ascii="Times New Roman" w:hAnsi="Times New Roman" w:cs="Times New Roman"/>
          <w:sz w:val="28"/>
          <w:szCs w:val="28"/>
        </w:rPr>
        <w:t xml:space="preserve"> и </w:t>
      </w:r>
      <w:r w:rsidR="00FB72DA" w:rsidRPr="007D264E">
        <w:rPr>
          <w:rFonts w:ascii="Times New Roman" w:hAnsi="Times New Roman" w:cs="Times New Roman"/>
          <w:sz w:val="28"/>
          <w:szCs w:val="28"/>
        </w:rPr>
        <w:t>п</w:t>
      </w:r>
      <w:r w:rsidR="00F139D8" w:rsidRPr="007D264E">
        <w:rPr>
          <w:rFonts w:ascii="Times New Roman" w:hAnsi="Times New Roman" w:cs="Times New Roman"/>
          <w:sz w:val="28"/>
          <w:szCs w:val="28"/>
        </w:rPr>
        <w:t xml:space="preserve">рошу </w:t>
      </w:r>
      <w:r w:rsidR="00632F02" w:rsidRPr="007D264E">
        <w:rPr>
          <w:rFonts w:ascii="Times New Roman" w:hAnsi="Times New Roman" w:cs="Times New Roman"/>
          <w:sz w:val="28"/>
          <w:szCs w:val="28"/>
        </w:rPr>
        <w:t>допустить</w:t>
      </w:r>
      <w:r w:rsidR="00F139D8" w:rsidRPr="007D264E">
        <w:rPr>
          <w:rFonts w:ascii="Times New Roman" w:hAnsi="Times New Roman" w:cs="Times New Roman"/>
          <w:sz w:val="28"/>
          <w:szCs w:val="28"/>
        </w:rPr>
        <w:t xml:space="preserve"> меня </w:t>
      </w:r>
      <w:r w:rsidR="00632F02" w:rsidRPr="007D264E">
        <w:rPr>
          <w:rFonts w:ascii="Times New Roman" w:hAnsi="Times New Roman" w:cs="Times New Roman"/>
          <w:sz w:val="28"/>
          <w:szCs w:val="28"/>
        </w:rPr>
        <w:t>к</w:t>
      </w:r>
      <w:r w:rsidR="00F139D8" w:rsidRPr="007D264E">
        <w:rPr>
          <w:rFonts w:ascii="Times New Roman" w:hAnsi="Times New Roman" w:cs="Times New Roman"/>
          <w:sz w:val="28"/>
          <w:szCs w:val="28"/>
        </w:rPr>
        <w:t xml:space="preserve"> участи</w:t>
      </w:r>
      <w:r w:rsidR="00632F02" w:rsidRPr="007D264E">
        <w:rPr>
          <w:rFonts w:ascii="Times New Roman" w:hAnsi="Times New Roman" w:cs="Times New Roman"/>
          <w:sz w:val="28"/>
          <w:szCs w:val="28"/>
        </w:rPr>
        <w:t>ю</w:t>
      </w:r>
      <w:r w:rsidR="00F139D8" w:rsidRPr="007D264E">
        <w:rPr>
          <w:rFonts w:ascii="Times New Roman" w:hAnsi="Times New Roman" w:cs="Times New Roman"/>
          <w:sz w:val="28"/>
          <w:szCs w:val="28"/>
        </w:rPr>
        <w:t xml:space="preserve"> в конкурсе на замещение должности главы администрации Чернянского района, являющейся должностью муниципальной службы, в порядке самовыдвижения (выдвинут для участия в конкурсе </w:t>
      </w:r>
      <w:r w:rsidR="00467309" w:rsidRPr="007D264E">
        <w:rPr>
          <w:rFonts w:ascii="Times New Roman" w:hAnsi="Times New Roman" w:cs="Times New Roman"/>
          <w:sz w:val="28"/>
          <w:szCs w:val="28"/>
        </w:rPr>
        <w:t>_________________________________________________________________).</w:t>
      </w:r>
    </w:p>
    <w:p w:rsidR="00467309" w:rsidRPr="007D264E" w:rsidRDefault="00467309" w:rsidP="00FB72DA">
      <w:pPr>
        <w:pStyle w:val="ConsPlusNonformat"/>
        <w:jc w:val="both"/>
        <w:rPr>
          <w:rFonts w:ascii="Times New Roman" w:hAnsi="Times New Roman" w:cs="Times New Roman"/>
          <w:sz w:val="24"/>
          <w:szCs w:val="24"/>
        </w:rPr>
      </w:pPr>
      <w:r w:rsidRPr="007D264E">
        <w:rPr>
          <w:sz w:val="24"/>
          <w:szCs w:val="24"/>
        </w:rPr>
        <w:t xml:space="preserve"> </w:t>
      </w:r>
      <w:r w:rsidR="002C0B0E" w:rsidRPr="007D264E">
        <w:rPr>
          <w:sz w:val="24"/>
          <w:szCs w:val="24"/>
        </w:rPr>
        <w:t xml:space="preserve">            </w:t>
      </w:r>
      <w:r w:rsidRPr="007D264E">
        <w:rPr>
          <w:sz w:val="24"/>
          <w:szCs w:val="24"/>
        </w:rPr>
        <w:t xml:space="preserve"> </w:t>
      </w:r>
      <w:r w:rsidRPr="007D264E">
        <w:rPr>
          <w:rFonts w:ascii="Times New Roman" w:hAnsi="Times New Roman" w:cs="Times New Roman"/>
          <w:sz w:val="24"/>
          <w:szCs w:val="24"/>
        </w:rPr>
        <w:t>(</w:t>
      </w:r>
      <w:r w:rsidR="002C0B0E" w:rsidRPr="007D264E">
        <w:rPr>
          <w:rFonts w:ascii="Times New Roman" w:hAnsi="Times New Roman" w:cs="Times New Roman"/>
          <w:sz w:val="24"/>
          <w:szCs w:val="24"/>
        </w:rPr>
        <w:t xml:space="preserve">указывается </w:t>
      </w:r>
      <w:r w:rsidRPr="007D264E">
        <w:rPr>
          <w:rFonts w:ascii="Times New Roman" w:hAnsi="Times New Roman" w:cs="Times New Roman"/>
          <w:sz w:val="24"/>
          <w:szCs w:val="24"/>
        </w:rPr>
        <w:t>су</w:t>
      </w:r>
      <w:r w:rsidR="002C0B0E" w:rsidRPr="007D264E">
        <w:rPr>
          <w:rFonts w:ascii="Times New Roman" w:hAnsi="Times New Roman" w:cs="Times New Roman"/>
          <w:sz w:val="24"/>
          <w:szCs w:val="24"/>
        </w:rPr>
        <w:t>бъект выдвижения кандидата)</w:t>
      </w:r>
    </w:p>
    <w:p w:rsidR="00A74B06" w:rsidRDefault="00A74B06" w:rsidP="00A74B06">
      <w:pPr>
        <w:pStyle w:val="ConsPlusNonformat"/>
        <w:ind w:firstLine="567"/>
        <w:jc w:val="both"/>
        <w:rPr>
          <w:rFonts w:ascii="Times New Roman" w:hAnsi="Times New Roman" w:cs="Times New Roman"/>
          <w:sz w:val="28"/>
          <w:szCs w:val="28"/>
        </w:rPr>
      </w:pPr>
      <w:r w:rsidRPr="00671278">
        <w:rPr>
          <w:rFonts w:ascii="Times New Roman" w:hAnsi="Times New Roman" w:cs="Times New Roman"/>
          <w:sz w:val="28"/>
          <w:szCs w:val="28"/>
        </w:rPr>
        <w:t xml:space="preserve">    Настоящим  подтверждаю, что я являюсь гражданином Российской</w:t>
      </w:r>
      <w:r w:rsidRPr="00934CA4">
        <w:rPr>
          <w:rFonts w:ascii="Times New Roman" w:hAnsi="Times New Roman" w:cs="Times New Roman"/>
          <w:sz w:val="28"/>
          <w:szCs w:val="28"/>
        </w:rPr>
        <w:t xml:space="preserve"> Федерации,</w:t>
      </w:r>
      <w:r>
        <w:rPr>
          <w:rFonts w:ascii="Times New Roman" w:hAnsi="Times New Roman" w:cs="Times New Roman"/>
          <w:sz w:val="28"/>
          <w:szCs w:val="28"/>
        </w:rPr>
        <w:t xml:space="preserve"> </w:t>
      </w:r>
      <w:r w:rsidRPr="00934CA4">
        <w:rPr>
          <w:rFonts w:ascii="Times New Roman" w:hAnsi="Times New Roman" w:cs="Times New Roman"/>
          <w:sz w:val="28"/>
          <w:szCs w:val="28"/>
        </w:rPr>
        <w:t>дееспособен,  не  ограничен  в  дееспособности,  сведения,  содержащиеся  в</w:t>
      </w:r>
      <w:r>
        <w:rPr>
          <w:rFonts w:ascii="Times New Roman" w:hAnsi="Times New Roman" w:cs="Times New Roman"/>
          <w:sz w:val="28"/>
          <w:szCs w:val="28"/>
        </w:rPr>
        <w:t xml:space="preserve"> </w:t>
      </w:r>
      <w:r w:rsidRPr="00934CA4">
        <w:rPr>
          <w:rFonts w:ascii="Times New Roman" w:hAnsi="Times New Roman" w:cs="Times New Roman"/>
          <w:sz w:val="28"/>
          <w:szCs w:val="28"/>
        </w:rPr>
        <w:t xml:space="preserve">документах,   представляемых   мной   для   участия   в   данном  </w:t>
      </w:r>
      <w:r>
        <w:rPr>
          <w:rFonts w:ascii="Times New Roman" w:hAnsi="Times New Roman" w:cs="Times New Roman"/>
          <w:sz w:val="28"/>
          <w:szCs w:val="28"/>
        </w:rPr>
        <w:t>к</w:t>
      </w:r>
      <w:r w:rsidRPr="00934CA4">
        <w:rPr>
          <w:rFonts w:ascii="Times New Roman" w:hAnsi="Times New Roman" w:cs="Times New Roman"/>
          <w:sz w:val="28"/>
          <w:szCs w:val="28"/>
        </w:rPr>
        <w:t>онкурсе,</w:t>
      </w:r>
      <w:r>
        <w:rPr>
          <w:rFonts w:ascii="Times New Roman" w:hAnsi="Times New Roman" w:cs="Times New Roman"/>
          <w:sz w:val="28"/>
          <w:szCs w:val="28"/>
        </w:rPr>
        <w:t xml:space="preserve"> </w:t>
      </w:r>
      <w:r w:rsidRPr="00934CA4">
        <w:rPr>
          <w:rFonts w:ascii="Times New Roman" w:hAnsi="Times New Roman" w:cs="Times New Roman"/>
          <w:sz w:val="28"/>
          <w:szCs w:val="28"/>
        </w:rPr>
        <w:t>соответствуют действительности, а сами документы не являются подложными.</w:t>
      </w:r>
    </w:p>
    <w:p w:rsidR="00F77B52" w:rsidRPr="00635846" w:rsidRDefault="00F77B52" w:rsidP="00F77B52">
      <w:pPr>
        <w:ind w:firstLine="709"/>
        <w:jc w:val="both"/>
        <w:rPr>
          <w:sz w:val="28"/>
          <w:szCs w:val="28"/>
        </w:rPr>
      </w:pPr>
      <w:r>
        <w:rPr>
          <w:sz w:val="28"/>
          <w:szCs w:val="28"/>
        </w:rPr>
        <w:t>Какой-либо д</w:t>
      </w:r>
      <w:r w:rsidRPr="002A3411">
        <w:rPr>
          <w:sz w:val="28"/>
          <w:szCs w:val="28"/>
        </w:rPr>
        <w:t>еятельность</w:t>
      </w:r>
      <w:r>
        <w:rPr>
          <w:sz w:val="28"/>
          <w:szCs w:val="28"/>
        </w:rPr>
        <w:t>ю</w:t>
      </w:r>
      <w:r w:rsidRPr="002A3411">
        <w:rPr>
          <w:sz w:val="28"/>
          <w:szCs w:val="28"/>
        </w:rPr>
        <w:t>, являющейся не совместимой со статусом главы администрации Чернянского района</w:t>
      </w:r>
      <w:r>
        <w:rPr>
          <w:sz w:val="28"/>
          <w:szCs w:val="28"/>
        </w:rPr>
        <w:t xml:space="preserve">, не занимаюсь. </w:t>
      </w:r>
      <w:r w:rsidR="002C0B0E">
        <w:rPr>
          <w:sz w:val="28"/>
          <w:szCs w:val="28"/>
        </w:rPr>
        <w:t>В</w:t>
      </w:r>
      <w:r>
        <w:rPr>
          <w:sz w:val="28"/>
          <w:szCs w:val="28"/>
        </w:rPr>
        <w:t xml:space="preserve"> случае моего назначения на должность главы администрации Чернянского района обязуюсь </w:t>
      </w:r>
      <w:r w:rsidRPr="002A3411">
        <w:rPr>
          <w:sz w:val="28"/>
          <w:szCs w:val="28"/>
        </w:rPr>
        <w:t xml:space="preserve">не осуществлять </w:t>
      </w:r>
      <w:r>
        <w:rPr>
          <w:sz w:val="28"/>
          <w:szCs w:val="28"/>
        </w:rPr>
        <w:t xml:space="preserve">деятельность, </w:t>
      </w:r>
      <w:r w:rsidRPr="00635846">
        <w:rPr>
          <w:sz w:val="28"/>
          <w:szCs w:val="28"/>
        </w:rPr>
        <w:t>несовместимую со статусом должности главы администрации Чернянского района.</w:t>
      </w:r>
    </w:p>
    <w:p w:rsidR="00F77B52" w:rsidRPr="00635846" w:rsidRDefault="00F77B52" w:rsidP="00F77B52">
      <w:pPr>
        <w:ind w:firstLine="709"/>
        <w:jc w:val="both"/>
        <w:rPr>
          <w:sz w:val="28"/>
          <w:szCs w:val="28"/>
        </w:rPr>
      </w:pPr>
    </w:p>
    <w:p w:rsidR="00F77B52" w:rsidRPr="00635846" w:rsidRDefault="00F77B52" w:rsidP="00F77B52">
      <w:pPr>
        <w:ind w:firstLine="709"/>
        <w:jc w:val="both"/>
        <w:rPr>
          <w:sz w:val="28"/>
          <w:szCs w:val="28"/>
        </w:rPr>
      </w:pPr>
      <w:proofErr w:type="gramStart"/>
      <w:r w:rsidRPr="00635846">
        <w:rPr>
          <w:sz w:val="28"/>
          <w:szCs w:val="28"/>
        </w:rPr>
        <w:t xml:space="preserve">(Или: </w:t>
      </w:r>
      <w:proofErr w:type="gramEnd"/>
    </w:p>
    <w:p w:rsidR="00F77B52" w:rsidRPr="00635846" w:rsidRDefault="00F77B52" w:rsidP="00F77B52">
      <w:pPr>
        <w:ind w:firstLine="709"/>
        <w:jc w:val="both"/>
        <w:rPr>
          <w:sz w:val="28"/>
          <w:szCs w:val="28"/>
        </w:rPr>
      </w:pPr>
      <w:r w:rsidRPr="00635846">
        <w:rPr>
          <w:sz w:val="28"/>
          <w:szCs w:val="28"/>
        </w:rPr>
        <w:t>В настоящее время занимаюсь следующей деятельностью, являющейся несовместимой со статусом главы администрации Чернянского района</w:t>
      </w:r>
      <w:r w:rsidR="00742E54" w:rsidRPr="00635846">
        <w:rPr>
          <w:sz w:val="28"/>
          <w:szCs w:val="28"/>
        </w:rPr>
        <w:t>:</w:t>
      </w:r>
      <w:r w:rsidRPr="00635846">
        <w:rPr>
          <w:sz w:val="28"/>
          <w:szCs w:val="28"/>
        </w:rPr>
        <w:t xml:space="preserve"> </w:t>
      </w:r>
      <w:r w:rsidR="00742E54" w:rsidRPr="00635846">
        <w:rPr>
          <w:sz w:val="28"/>
          <w:szCs w:val="28"/>
        </w:rPr>
        <w:t>__________________________________________________________________</w:t>
      </w:r>
    </w:p>
    <w:p w:rsidR="00742E54" w:rsidRPr="00742E54" w:rsidRDefault="00742E54" w:rsidP="00F77B52">
      <w:pPr>
        <w:ind w:firstLine="709"/>
        <w:jc w:val="both"/>
      </w:pPr>
      <w:r w:rsidRPr="00635846">
        <w:t>(указать деятельность, несовместимую со стату</w:t>
      </w:r>
      <w:r>
        <w:t>сом главы администрации района)</w:t>
      </w:r>
    </w:p>
    <w:p w:rsidR="00F77B52" w:rsidRPr="00202AD6" w:rsidRDefault="00F77B52" w:rsidP="00F77B52">
      <w:pPr>
        <w:ind w:firstLine="709"/>
        <w:jc w:val="both"/>
        <w:rPr>
          <w:sz w:val="28"/>
          <w:szCs w:val="28"/>
        </w:rPr>
      </w:pPr>
      <w:proofErr w:type="gramStart"/>
      <w:r>
        <w:rPr>
          <w:sz w:val="28"/>
          <w:szCs w:val="28"/>
        </w:rPr>
        <w:t xml:space="preserve">В случае моего назначения на должность главы администрации Чернянского района обязуюсь </w:t>
      </w:r>
      <w:r w:rsidRPr="002A3411">
        <w:rPr>
          <w:sz w:val="28"/>
          <w:szCs w:val="28"/>
        </w:rPr>
        <w:t xml:space="preserve">прекратить и не осуществлять </w:t>
      </w:r>
      <w:r>
        <w:rPr>
          <w:sz w:val="28"/>
          <w:szCs w:val="28"/>
        </w:rPr>
        <w:t xml:space="preserve">деятельность, </w:t>
      </w:r>
      <w:r w:rsidRPr="00857950">
        <w:rPr>
          <w:sz w:val="28"/>
          <w:szCs w:val="28"/>
        </w:rPr>
        <w:t>не</w:t>
      </w:r>
      <w:r>
        <w:rPr>
          <w:sz w:val="28"/>
          <w:szCs w:val="28"/>
        </w:rPr>
        <w:t>совместимую со статусом должности главы администрации Чернянского района.</w:t>
      </w:r>
      <w:r w:rsidR="007C6217">
        <w:rPr>
          <w:sz w:val="28"/>
          <w:szCs w:val="28"/>
        </w:rPr>
        <w:t>)</w:t>
      </w:r>
      <w:proofErr w:type="gramEnd"/>
    </w:p>
    <w:p w:rsidR="00F77B52" w:rsidRPr="00934CA4" w:rsidRDefault="00F77B52" w:rsidP="00A74B06">
      <w:pPr>
        <w:pStyle w:val="ConsPlusNonformat"/>
        <w:ind w:firstLine="567"/>
        <w:jc w:val="both"/>
        <w:rPr>
          <w:rFonts w:ascii="Times New Roman" w:hAnsi="Times New Roman" w:cs="Times New Roman"/>
          <w:sz w:val="28"/>
          <w:szCs w:val="28"/>
        </w:rPr>
      </w:pPr>
    </w:p>
    <w:p w:rsidR="00A74B06" w:rsidRPr="00934CA4" w:rsidRDefault="00A74B06" w:rsidP="00A74B06">
      <w:pPr>
        <w:pStyle w:val="ConsPlusNonformat"/>
        <w:ind w:firstLine="567"/>
        <w:jc w:val="both"/>
        <w:rPr>
          <w:rFonts w:ascii="Times New Roman" w:hAnsi="Times New Roman" w:cs="Times New Roman"/>
          <w:sz w:val="28"/>
          <w:szCs w:val="28"/>
        </w:rPr>
      </w:pPr>
      <w:r w:rsidRPr="00934CA4">
        <w:rPr>
          <w:rFonts w:ascii="Times New Roman" w:hAnsi="Times New Roman" w:cs="Times New Roman"/>
          <w:sz w:val="28"/>
          <w:szCs w:val="28"/>
        </w:rPr>
        <w:lastRenderedPageBreak/>
        <w:t xml:space="preserve">    Мне   известно,   что   исполнение   должностных   обязанностей   главы</w:t>
      </w:r>
      <w:r>
        <w:rPr>
          <w:rFonts w:ascii="Times New Roman" w:hAnsi="Times New Roman" w:cs="Times New Roman"/>
          <w:sz w:val="28"/>
          <w:szCs w:val="28"/>
        </w:rPr>
        <w:t xml:space="preserve"> </w:t>
      </w:r>
      <w:r w:rsidRPr="00671278">
        <w:rPr>
          <w:rFonts w:ascii="Times New Roman" w:hAnsi="Times New Roman" w:cs="Times New Roman"/>
          <w:sz w:val="28"/>
          <w:szCs w:val="28"/>
        </w:rPr>
        <w:t xml:space="preserve">администрации  </w:t>
      </w:r>
      <w:r w:rsidR="00F75F4F">
        <w:rPr>
          <w:rFonts w:ascii="Times New Roman" w:hAnsi="Times New Roman" w:cs="Times New Roman"/>
          <w:sz w:val="28"/>
          <w:szCs w:val="28"/>
        </w:rPr>
        <w:t>Чернянского района</w:t>
      </w:r>
      <w:r>
        <w:rPr>
          <w:rFonts w:ascii="Times New Roman" w:hAnsi="Times New Roman" w:cs="Times New Roman"/>
          <w:sz w:val="28"/>
          <w:szCs w:val="28"/>
        </w:rPr>
        <w:t xml:space="preserve"> </w:t>
      </w:r>
      <w:r w:rsidRPr="00671278">
        <w:rPr>
          <w:rFonts w:ascii="Times New Roman" w:hAnsi="Times New Roman" w:cs="Times New Roman"/>
          <w:sz w:val="28"/>
          <w:szCs w:val="28"/>
        </w:rPr>
        <w:t>связан</w:t>
      </w:r>
      <w:r w:rsidRPr="00934CA4">
        <w:rPr>
          <w:rFonts w:ascii="Times New Roman" w:hAnsi="Times New Roman" w:cs="Times New Roman"/>
          <w:sz w:val="28"/>
          <w:szCs w:val="28"/>
        </w:rPr>
        <w:t>о  с  использованием  сведений,</w:t>
      </w:r>
      <w:r>
        <w:rPr>
          <w:rFonts w:ascii="Times New Roman" w:hAnsi="Times New Roman" w:cs="Times New Roman"/>
          <w:sz w:val="28"/>
          <w:szCs w:val="28"/>
        </w:rPr>
        <w:t xml:space="preserve"> </w:t>
      </w:r>
      <w:r w:rsidRPr="00934CA4">
        <w:rPr>
          <w:rFonts w:ascii="Times New Roman" w:hAnsi="Times New Roman" w:cs="Times New Roman"/>
          <w:sz w:val="28"/>
          <w:szCs w:val="28"/>
        </w:rPr>
        <w:t>составляющих государственную и иную охраняемую федеральными законами тайну,</w:t>
      </w:r>
      <w:r>
        <w:rPr>
          <w:rFonts w:ascii="Times New Roman" w:hAnsi="Times New Roman" w:cs="Times New Roman"/>
          <w:sz w:val="28"/>
          <w:szCs w:val="28"/>
        </w:rPr>
        <w:t xml:space="preserve"> </w:t>
      </w:r>
      <w:r w:rsidRPr="00934CA4">
        <w:rPr>
          <w:rFonts w:ascii="Times New Roman" w:hAnsi="Times New Roman" w:cs="Times New Roman"/>
          <w:sz w:val="28"/>
          <w:szCs w:val="28"/>
        </w:rPr>
        <w:t xml:space="preserve">в  </w:t>
      </w:r>
      <w:proofErr w:type="gramStart"/>
      <w:r w:rsidRPr="00934CA4">
        <w:rPr>
          <w:rFonts w:ascii="Times New Roman" w:hAnsi="Times New Roman" w:cs="Times New Roman"/>
          <w:sz w:val="28"/>
          <w:szCs w:val="28"/>
        </w:rPr>
        <w:t>связи</w:t>
      </w:r>
      <w:proofErr w:type="gramEnd"/>
      <w:r w:rsidRPr="00934CA4">
        <w:rPr>
          <w:rFonts w:ascii="Times New Roman" w:hAnsi="Times New Roman" w:cs="Times New Roman"/>
          <w:sz w:val="28"/>
          <w:szCs w:val="28"/>
        </w:rPr>
        <w:t xml:space="preserve"> с чем выражаю согласие на проведение в отношении меня полномочными</w:t>
      </w:r>
      <w:r>
        <w:rPr>
          <w:rFonts w:ascii="Times New Roman" w:hAnsi="Times New Roman" w:cs="Times New Roman"/>
          <w:sz w:val="28"/>
          <w:szCs w:val="28"/>
        </w:rPr>
        <w:t xml:space="preserve"> </w:t>
      </w:r>
      <w:r w:rsidRPr="00934CA4">
        <w:rPr>
          <w:rFonts w:ascii="Times New Roman" w:hAnsi="Times New Roman" w:cs="Times New Roman"/>
          <w:sz w:val="28"/>
          <w:szCs w:val="28"/>
        </w:rPr>
        <w:t>органами проверочных мероприятий.</w:t>
      </w:r>
      <w:r>
        <w:rPr>
          <w:rFonts w:ascii="Times New Roman" w:hAnsi="Times New Roman" w:cs="Times New Roman"/>
          <w:sz w:val="28"/>
          <w:szCs w:val="28"/>
        </w:rPr>
        <w:t xml:space="preserve"> </w:t>
      </w:r>
      <w:r w:rsidRPr="00934CA4">
        <w:rPr>
          <w:rFonts w:ascii="Times New Roman" w:hAnsi="Times New Roman" w:cs="Times New Roman"/>
          <w:sz w:val="28"/>
          <w:szCs w:val="28"/>
        </w:rPr>
        <w:t>Последствия  отказа  от  прохождения  процедуры  оформления  допуска  к</w:t>
      </w:r>
      <w:r>
        <w:rPr>
          <w:rFonts w:ascii="Times New Roman" w:hAnsi="Times New Roman" w:cs="Times New Roman"/>
          <w:sz w:val="28"/>
          <w:szCs w:val="28"/>
        </w:rPr>
        <w:t xml:space="preserve"> </w:t>
      </w:r>
      <w:r w:rsidRPr="00934CA4">
        <w:rPr>
          <w:rFonts w:ascii="Times New Roman" w:hAnsi="Times New Roman" w:cs="Times New Roman"/>
          <w:sz w:val="28"/>
          <w:szCs w:val="28"/>
        </w:rPr>
        <w:t>сведениям,  составляющим  государственную  и  иную  охраняемую федеральными</w:t>
      </w:r>
      <w:r>
        <w:rPr>
          <w:rFonts w:ascii="Times New Roman" w:hAnsi="Times New Roman" w:cs="Times New Roman"/>
          <w:sz w:val="28"/>
          <w:szCs w:val="28"/>
        </w:rPr>
        <w:t xml:space="preserve"> </w:t>
      </w:r>
      <w:r w:rsidRPr="00934CA4">
        <w:rPr>
          <w:rFonts w:ascii="Times New Roman" w:hAnsi="Times New Roman" w:cs="Times New Roman"/>
          <w:sz w:val="28"/>
          <w:szCs w:val="28"/>
        </w:rPr>
        <w:t>законами тайну, мне известны.</w:t>
      </w:r>
    </w:p>
    <w:p w:rsidR="00A74B06" w:rsidRPr="00934CA4" w:rsidRDefault="00A74B06" w:rsidP="00A74B06">
      <w:pPr>
        <w:pStyle w:val="ConsPlusNonformat"/>
        <w:ind w:firstLine="567"/>
        <w:jc w:val="both"/>
        <w:rPr>
          <w:rFonts w:ascii="Times New Roman" w:hAnsi="Times New Roman" w:cs="Times New Roman"/>
          <w:sz w:val="28"/>
          <w:szCs w:val="28"/>
        </w:rPr>
      </w:pPr>
    </w:p>
    <w:p w:rsidR="00A74B06" w:rsidRDefault="00A74B06" w:rsidP="00A74B06">
      <w:pPr>
        <w:ind w:firstLine="709"/>
        <w:jc w:val="both"/>
        <w:rPr>
          <w:sz w:val="28"/>
          <w:szCs w:val="28"/>
        </w:rPr>
      </w:pPr>
      <w:r>
        <w:rPr>
          <w:sz w:val="28"/>
          <w:szCs w:val="28"/>
        </w:rPr>
        <w:t>К настоящему заявлению прилагаю:</w:t>
      </w:r>
    </w:p>
    <w:p w:rsidR="00EE5C5D" w:rsidRDefault="006A3665" w:rsidP="006A366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EE5C5D">
        <w:rPr>
          <w:rFonts w:ascii="Times New Roman" w:hAnsi="Times New Roman" w:cs="Times New Roman"/>
          <w:sz w:val="28"/>
          <w:szCs w:val="28"/>
        </w:rPr>
        <w:t>___________________</w:t>
      </w:r>
    </w:p>
    <w:p w:rsidR="00EE5C5D" w:rsidRDefault="00EE5C5D" w:rsidP="006A366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p>
    <w:p w:rsidR="00EE5C5D" w:rsidRDefault="00EE5C5D" w:rsidP="006A3665">
      <w:pPr>
        <w:pStyle w:val="ConsPlusNormal"/>
        <w:ind w:firstLine="708"/>
        <w:jc w:val="both"/>
        <w:rPr>
          <w:rFonts w:ascii="Times New Roman" w:hAnsi="Times New Roman" w:cs="Times New Roman"/>
          <w:sz w:val="28"/>
          <w:szCs w:val="28"/>
        </w:rPr>
      </w:pPr>
    </w:p>
    <w:p w:rsidR="00AF6D44" w:rsidRDefault="00AF6D44" w:rsidP="00E13181">
      <w:pPr>
        <w:ind w:firstLine="709"/>
        <w:jc w:val="both"/>
        <w:rPr>
          <w:sz w:val="28"/>
          <w:szCs w:val="28"/>
        </w:rPr>
      </w:pPr>
    </w:p>
    <w:p w:rsidR="00AF6D44" w:rsidRPr="00D603B8" w:rsidRDefault="00487A77" w:rsidP="00E13181">
      <w:pPr>
        <w:ind w:firstLine="709"/>
        <w:jc w:val="both"/>
        <w:rPr>
          <w:i/>
          <w:sz w:val="28"/>
          <w:szCs w:val="28"/>
        </w:rPr>
      </w:pPr>
      <w:r w:rsidRPr="00D603B8">
        <w:rPr>
          <w:i/>
          <w:sz w:val="28"/>
          <w:szCs w:val="28"/>
        </w:rPr>
        <w:t>(</w:t>
      </w:r>
      <w:r w:rsidR="00D603B8">
        <w:rPr>
          <w:i/>
          <w:sz w:val="28"/>
          <w:szCs w:val="28"/>
        </w:rPr>
        <w:t xml:space="preserve">указывается </w:t>
      </w:r>
      <w:r w:rsidRPr="00D603B8">
        <w:rPr>
          <w:i/>
          <w:sz w:val="28"/>
          <w:szCs w:val="28"/>
        </w:rPr>
        <w:t xml:space="preserve">перечень </w:t>
      </w:r>
      <w:r w:rsidR="00D603B8">
        <w:rPr>
          <w:i/>
          <w:sz w:val="28"/>
          <w:szCs w:val="28"/>
        </w:rPr>
        <w:t xml:space="preserve">прилагаемых </w:t>
      </w:r>
      <w:r w:rsidRPr="00D603B8">
        <w:rPr>
          <w:i/>
          <w:sz w:val="28"/>
          <w:szCs w:val="28"/>
        </w:rPr>
        <w:t>документов</w:t>
      </w:r>
      <w:r w:rsidR="00D603B8">
        <w:rPr>
          <w:i/>
          <w:sz w:val="28"/>
          <w:szCs w:val="28"/>
        </w:rPr>
        <w:t xml:space="preserve"> в соответствии</w:t>
      </w:r>
      <w:r w:rsidRPr="00D603B8">
        <w:rPr>
          <w:i/>
          <w:sz w:val="28"/>
          <w:szCs w:val="28"/>
        </w:rPr>
        <w:t xml:space="preserve"> </w:t>
      </w:r>
      <w:r w:rsidR="00D603B8">
        <w:rPr>
          <w:i/>
          <w:sz w:val="28"/>
          <w:szCs w:val="28"/>
        </w:rPr>
        <w:t xml:space="preserve">с </w:t>
      </w:r>
      <w:r w:rsidRPr="00D603B8">
        <w:rPr>
          <w:i/>
          <w:sz w:val="28"/>
          <w:szCs w:val="28"/>
        </w:rPr>
        <w:t>частя</w:t>
      </w:r>
      <w:r w:rsidR="00D603B8">
        <w:rPr>
          <w:i/>
          <w:sz w:val="28"/>
          <w:szCs w:val="28"/>
        </w:rPr>
        <w:t>ми</w:t>
      </w:r>
      <w:r w:rsidRPr="00D603B8">
        <w:rPr>
          <w:i/>
          <w:sz w:val="28"/>
          <w:szCs w:val="28"/>
        </w:rPr>
        <w:t xml:space="preserve"> 2.4 и 2.7 раздела 2 Порядка</w:t>
      </w:r>
      <w:r w:rsidR="003B0C07" w:rsidRPr="00D603B8">
        <w:rPr>
          <w:i/>
          <w:sz w:val="28"/>
          <w:szCs w:val="28"/>
        </w:rPr>
        <w:t>)</w:t>
      </w:r>
    </w:p>
    <w:p w:rsidR="00AF6D44" w:rsidRDefault="00AF6D44" w:rsidP="00E13181">
      <w:pPr>
        <w:ind w:firstLine="709"/>
        <w:jc w:val="both"/>
        <w:rPr>
          <w:sz w:val="28"/>
          <w:szCs w:val="28"/>
        </w:rPr>
      </w:pPr>
    </w:p>
    <w:p w:rsidR="00A74B06" w:rsidRDefault="00A74B06" w:rsidP="00A74B06">
      <w:pPr>
        <w:ind w:firstLine="709"/>
        <w:jc w:val="both"/>
        <w:rPr>
          <w:sz w:val="28"/>
          <w:szCs w:val="28"/>
        </w:rPr>
      </w:pPr>
    </w:p>
    <w:p w:rsidR="00F840F0" w:rsidRDefault="00F840F0" w:rsidP="00A74B06">
      <w:pPr>
        <w:ind w:firstLine="709"/>
        <w:jc w:val="both"/>
        <w:rPr>
          <w:sz w:val="28"/>
          <w:szCs w:val="28"/>
        </w:rPr>
      </w:pPr>
      <w:r>
        <w:rPr>
          <w:sz w:val="28"/>
          <w:szCs w:val="28"/>
        </w:rPr>
        <w:t>«__» ____________ 20__ г.</w:t>
      </w:r>
      <w:r w:rsidR="00A74B06" w:rsidRPr="00F86FE3">
        <w:rPr>
          <w:sz w:val="28"/>
          <w:szCs w:val="28"/>
        </w:rPr>
        <w:t xml:space="preserve"> </w:t>
      </w:r>
    </w:p>
    <w:p w:rsidR="00A74B06" w:rsidRPr="00F840F0" w:rsidRDefault="00F840F0" w:rsidP="00A74B06">
      <w:pPr>
        <w:ind w:firstLine="709"/>
        <w:jc w:val="both"/>
      </w:pPr>
      <w:r>
        <w:t>(д</w:t>
      </w:r>
      <w:r w:rsidR="00A74B06" w:rsidRPr="00F840F0">
        <w:t>ата составления заявления</w:t>
      </w:r>
      <w:r>
        <w:t>)</w:t>
      </w:r>
    </w:p>
    <w:p w:rsidR="00A74B06" w:rsidRDefault="00A74B06" w:rsidP="00A74B06">
      <w:pPr>
        <w:ind w:firstLine="709"/>
        <w:jc w:val="both"/>
        <w:rPr>
          <w:sz w:val="28"/>
          <w:szCs w:val="28"/>
        </w:rPr>
      </w:pPr>
    </w:p>
    <w:p w:rsidR="00F840F0" w:rsidRDefault="00A74B06" w:rsidP="00A74B06">
      <w:pPr>
        <w:ind w:firstLine="709"/>
        <w:jc w:val="both"/>
        <w:rPr>
          <w:sz w:val="28"/>
          <w:szCs w:val="28"/>
        </w:rPr>
      </w:pPr>
      <w:r>
        <w:rPr>
          <w:sz w:val="28"/>
          <w:szCs w:val="28"/>
        </w:rPr>
        <w:t xml:space="preserve">                                     </w:t>
      </w:r>
      <w:r w:rsidR="00F840F0">
        <w:rPr>
          <w:sz w:val="28"/>
          <w:szCs w:val="28"/>
        </w:rPr>
        <w:t>_____________</w:t>
      </w:r>
      <w:r>
        <w:rPr>
          <w:sz w:val="28"/>
          <w:szCs w:val="28"/>
        </w:rPr>
        <w:t xml:space="preserve">         </w:t>
      </w:r>
      <w:r w:rsidR="00F840F0">
        <w:rPr>
          <w:sz w:val="28"/>
          <w:szCs w:val="28"/>
        </w:rPr>
        <w:t>______________________</w:t>
      </w:r>
    </w:p>
    <w:p w:rsidR="00A74B06" w:rsidRPr="00F86FE3" w:rsidRDefault="00F840F0" w:rsidP="00A74B06">
      <w:pPr>
        <w:ind w:firstLine="709"/>
        <w:jc w:val="both"/>
        <w:rPr>
          <w:sz w:val="28"/>
          <w:szCs w:val="28"/>
        </w:rPr>
      </w:pPr>
      <w:r>
        <w:rPr>
          <w:sz w:val="28"/>
          <w:szCs w:val="28"/>
        </w:rPr>
        <w:t xml:space="preserve">                                     </w:t>
      </w:r>
      <w:r w:rsidR="00A74B06">
        <w:rPr>
          <w:sz w:val="28"/>
          <w:szCs w:val="28"/>
        </w:rPr>
        <w:t xml:space="preserve"> </w:t>
      </w:r>
      <w:r>
        <w:rPr>
          <w:sz w:val="28"/>
          <w:szCs w:val="28"/>
        </w:rPr>
        <w:t xml:space="preserve">    (</w:t>
      </w:r>
      <w:r w:rsidRPr="008907D9">
        <w:t>п</w:t>
      </w:r>
      <w:r w:rsidR="00A74B06" w:rsidRPr="008907D9">
        <w:t>о</w:t>
      </w:r>
      <w:r w:rsidR="00A74B06" w:rsidRPr="00F840F0">
        <w:t>дпись</w:t>
      </w:r>
      <w:r>
        <w:t>)</w:t>
      </w:r>
      <w:r w:rsidR="00A74B06">
        <w:rPr>
          <w:sz w:val="28"/>
          <w:szCs w:val="28"/>
        </w:rPr>
        <w:t xml:space="preserve">                 </w:t>
      </w:r>
      <w:r>
        <w:rPr>
          <w:sz w:val="28"/>
          <w:szCs w:val="28"/>
        </w:rPr>
        <w:t>(</w:t>
      </w:r>
      <w:r w:rsidRPr="00F840F0">
        <w:t>р</w:t>
      </w:r>
      <w:r w:rsidR="00A74B06" w:rsidRPr="00F840F0">
        <w:t>асшифровка подписи</w:t>
      </w:r>
      <w:r>
        <w:t>)</w:t>
      </w:r>
      <w:r w:rsidR="00A74B06">
        <w:rPr>
          <w:sz w:val="28"/>
          <w:szCs w:val="28"/>
        </w:rPr>
        <w:t xml:space="preserve">        </w:t>
      </w:r>
    </w:p>
    <w:p w:rsidR="00A74B06" w:rsidRDefault="00A74B06" w:rsidP="00A74B06">
      <w:pPr>
        <w:ind w:firstLine="539"/>
        <w:jc w:val="both"/>
        <w:rPr>
          <w:b/>
          <w:color w:val="FF0000"/>
          <w:sz w:val="28"/>
          <w:szCs w:val="28"/>
        </w:rPr>
      </w:pPr>
    </w:p>
    <w:p w:rsidR="00A74B06" w:rsidRDefault="00A74B06" w:rsidP="00A74B06">
      <w:pPr>
        <w:ind w:firstLine="539"/>
        <w:jc w:val="both"/>
      </w:pPr>
    </w:p>
    <w:p w:rsidR="00A74B06" w:rsidRDefault="00A74B06" w:rsidP="00A74B06">
      <w:pPr>
        <w:ind w:firstLine="539"/>
        <w:jc w:val="both"/>
      </w:pPr>
    </w:p>
    <w:p w:rsidR="00A74B06" w:rsidRDefault="00F95443" w:rsidP="00F95443">
      <w:pPr>
        <w:tabs>
          <w:tab w:val="left" w:pos="4300"/>
        </w:tabs>
        <w:ind w:firstLine="539"/>
        <w:jc w:val="center"/>
      </w:pPr>
      <w:r>
        <w:t>_____________</w:t>
      </w:r>
    </w:p>
    <w:p w:rsidR="00A74B06" w:rsidRDefault="00A74B06" w:rsidP="00A74B06">
      <w:pPr>
        <w:ind w:firstLine="539"/>
        <w:jc w:val="both"/>
      </w:pPr>
    </w:p>
    <w:p w:rsidR="00A74B06" w:rsidRDefault="00A74B06" w:rsidP="00A74B06">
      <w:pPr>
        <w:ind w:firstLine="539"/>
        <w:jc w:val="both"/>
      </w:pPr>
    </w:p>
    <w:p w:rsidR="00A74B06" w:rsidRDefault="00A74B06" w:rsidP="00A74B06">
      <w:pPr>
        <w:ind w:firstLine="539"/>
        <w:jc w:val="both"/>
      </w:pPr>
    </w:p>
    <w:p w:rsidR="00A74B06" w:rsidRDefault="00A74B06" w:rsidP="00A74B06">
      <w:pPr>
        <w:ind w:firstLine="539"/>
        <w:jc w:val="both"/>
      </w:pPr>
    </w:p>
    <w:p w:rsidR="00A74B06" w:rsidRDefault="00A74B06" w:rsidP="00A74B06">
      <w:pPr>
        <w:ind w:firstLine="539"/>
        <w:jc w:val="both"/>
      </w:pPr>
    </w:p>
    <w:p w:rsidR="00A74B06" w:rsidRDefault="00A74B06" w:rsidP="00A74B06">
      <w:pPr>
        <w:ind w:firstLine="539"/>
        <w:jc w:val="both"/>
      </w:pPr>
    </w:p>
    <w:p w:rsidR="00A74B06" w:rsidRDefault="00A74B06" w:rsidP="00A74B06">
      <w:pPr>
        <w:ind w:firstLine="539"/>
        <w:jc w:val="both"/>
      </w:pPr>
    </w:p>
    <w:p w:rsidR="00A74B06" w:rsidRDefault="00A74B06" w:rsidP="00A74B06">
      <w:pPr>
        <w:ind w:firstLine="539"/>
        <w:jc w:val="both"/>
      </w:pPr>
    </w:p>
    <w:p w:rsidR="00A74B06" w:rsidRDefault="00A74B06" w:rsidP="00A74B06">
      <w:pPr>
        <w:ind w:firstLine="539"/>
        <w:jc w:val="both"/>
      </w:pPr>
    </w:p>
    <w:p w:rsidR="00A74B06" w:rsidRDefault="00A74B06" w:rsidP="00A74B06">
      <w:pPr>
        <w:jc w:val="center"/>
        <w:rPr>
          <w:b/>
          <w:color w:val="332E2D"/>
          <w:spacing w:val="2"/>
        </w:rPr>
      </w:pPr>
    </w:p>
    <w:p w:rsidR="00A74B06" w:rsidRDefault="00A74B06" w:rsidP="00A74B06">
      <w:pPr>
        <w:jc w:val="center"/>
        <w:rPr>
          <w:b/>
          <w:color w:val="332E2D"/>
          <w:spacing w:val="2"/>
        </w:rPr>
      </w:pPr>
    </w:p>
    <w:p w:rsidR="00A74B06" w:rsidRDefault="00A74B06" w:rsidP="00A74B06">
      <w:pPr>
        <w:jc w:val="center"/>
        <w:rPr>
          <w:b/>
          <w:color w:val="332E2D"/>
          <w:spacing w:val="2"/>
        </w:rPr>
      </w:pPr>
    </w:p>
    <w:p w:rsidR="00A74B06" w:rsidRDefault="00A74B06" w:rsidP="00A74B06">
      <w:pPr>
        <w:jc w:val="center"/>
        <w:rPr>
          <w:b/>
          <w:color w:val="332E2D"/>
          <w:spacing w:val="2"/>
        </w:rPr>
      </w:pPr>
    </w:p>
    <w:p w:rsidR="00A74B06" w:rsidRDefault="00A74B06" w:rsidP="00A74B06">
      <w:pPr>
        <w:jc w:val="center"/>
        <w:rPr>
          <w:b/>
          <w:color w:val="332E2D"/>
          <w:spacing w:val="2"/>
        </w:rPr>
      </w:pPr>
    </w:p>
    <w:p w:rsidR="00A74B06" w:rsidRDefault="00A74B06" w:rsidP="00A74B06">
      <w:pPr>
        <w:jc w:val="center"/>
        <w:rPr>
          <w:b/>
          <w:color w:val="332E2D"/>
          <w:spacing w:val="2"/>
        </w:rPr>
      </w:pPr>
    </w:p>
    <w:p w:rsidR="00A74B06" w:rsidRDefault="00A74B06" w:rsidP="00A74B06">
      <w:pPr>
        <w:jc w:val="center"/>
        <w:rPr>
          <w:b/>
          <w:color w:val="332E2D"/>
          <w:spacing w:val="2"/>
        </w:rPr>
      </w:pPr>
    </w:p>
    <w:p w:rsidR="00A74B06" w:rsidRDefault="00A74B06" w:rsidP="00A74B06">
      <w:pPr>
        <w:jc w:val="center"/>
        <w:rPr>
          <w:b/>
          <w:color w:val="332E2D"/>
          <w:spacing w:val="2"/>
        </w:rPr>
      </w:pPr>
    </w:p>
    <w:p w:rsidR="00A74B06" w:rsidRDefault="00A74B06" w:rsidP="00A74B06">
      <w:pPr>
        <w:jc w:val="center"/>
        <w:rPr>
          <w:b/>
          <w:color w:val="332E2D"/>
          <w:spacing w:val="2"/>
        </w:rPr>
      </w:pPr>
    </w:p>
    <w:p w:rsidR="007D264E" w:rsidRDefault="007D264E" w:rsidP="00A74B06">
      <w:pPr>
        <w:jc w:val="center"/>
        <w:rPr>
          <w:b/>
          <w:color w:val="332E2D"/>
          <w:spacing w:val="2"/>
        </w:rPr>
      </w:pPr>
    </w:p>
    <w:p w:rsidR="00A74B06" w:rsidRDefault="00A74B06" w:rsidP="00A74B06">
      <w:pPr>
        <w:jc w:val="center"/>
        <w:rPr>
          <w:b/>
          <w:color w:val="332E2D"/>
          <w:spacing w:val="2"/>
        </w:rPr>
      </w:pPr>
    </w:p>
    <w:p w:rsidR="00A74B06" w:rsidRDefault="00A74B06" w:rsidP="00A74B06">
      <w:pPr>
        <w:jc w:val="center"/>
        <w:rPr>
          <w:b/>
          <w:color w:val="332E2D"/>
          <w:spacing w:val="2"/>
        </w:rPr>
      </w:pPr>
    </w:p>
    <w:p w:rsidR="00A74B06" w:rsidRDefault="00A74B06" w:rsidP="00A74B06">
      <w:pPr>
        <w:ind w:left="5529"/>
        <w:jc w:val="center"/>
        <w:rPr>
          <w:sz w:val="28"/>
          <w:szCs w:val="28"/>
        </w:rPr>
      </w:pPr>
      <w:r>
        <w:rPr>
          <w:sz w:val="28"/>
          <w:szCs w:val="28"/>
        </w:rPr>
        <w:lastRenderedPageBreak/>
        <w:t xml:space="preserve">Приложение 2 </w:t>
      </w:r>
    </w:p>
    <w:p w:rsidR="008F1335" w:rsidRDefault="008F1335" w:rsidP="008F1335">
      <w:pPr>
        <w:ind w:left="5245"/>
        <w:jc w:val="center"/>
        <w:rPr>
          <w:sz w:val="28"/>
          <w:szCs w:val="28"/>
        </w:rPr>
      </w:pPr>
      <w:r>
        <w:rPr>
          <w:sz w:val="28"/>
          <w:szCs w:val="28"/>
        </w:rPr>
        <w:t xml:space="preserve">к </w:t>
      </w:r>
      <w:r w:rsidRPr="008F1335">
        <w:rPr>
          <w:sz w:val="28"/>
          <w:szCs w:val="28"/>
        </w:rPr>
        <w:t>Порядку проведения конкурса на замещение должности главы администрации Чернянского района</w:t>
      </w:r>
      <w:r w:rsidRPr="00303A16">
        <w:rPr>
          <w:b/>
          <w:sz w:val="28"/>
          <w:szCs w:val="28"/>
        </w:rPr>
        <w:t xml:space="preserve"> </w:t>
      </w:r>
      <w:r w:rsidR="0064346A" w:rsidRPr="008F1335">
        <w:rPr>
          <w:sz w:val="28"/>
          <w:szCs w:val="28"/>
        </w:rPr>
        <w:t>от</w:t>
      </w:r>
      <w:r w:rsidR="0064346A">
        <w:rPr>
          <w:b/>
          <w:sz w:val="28"/>
          <w:szCs w:val="28"/>
        </w:rPr>
        <w:t xml:space="preserve"> </w:t>
      </w:r>
      <w:r w:rsidR="0064346A" w:rsidRPr="0064346A">
        <w:rPr>
          <w:sz w:val="28"/>
          <w:szCs w:val="28"/>
        </w:rPr>
        <w:t>28.</w:t>
      </w:r>
      <w:r w:rsidR="0064346A" w:rsidRPr="008F1335">
        <w:rPr>
          <w:sz w:val="28"/>
          <w:szCs w:val="28"/>
        </w:rPr>
        <w:t>06.</w:t>
      </w:r>
      <w:r w:rsidR="0064346A">
        <w:rPr>
          <w:sz w:val="28"/>
          <w:szCs w:val="28"/>
        </w:rPr>
        <w:t>2017 г. № 417</w:t>
      </w:r>
    </w:p>
    <w:p w:rsidR="00A74B06" w:rsidRDefault="00A74B06" w:rsidP="00A74B06">
      <w:pPr>
        <w:pStyle w:val="ConsPlusNormal"/>
        <w:jc w:val="center"/>
        <w:rPr>
          <w:b/>
        </w:rPr>
      </w:pPr>
    </w:p>
    <w:p w:rsidR="00A74B06" w:rsidRPr="000C2D9C" w:rsidRDefault="00A74B06" w:rsidP="00A74B06">
      <w:pPr>
        <w:pStyle w:val="ConsPlusNormal"/>
        <w:jc w:val="center"/>
        <w:rPr>
          <w:rFonts w:ascii="Times New Roman" w:hAnsi="Times New Roman" w:cs="Times New Roman"/>
          <w:b/>
          <w:sz w:val="28"/>
          <w:szCs w:val="28"/>
        </w:rPr>
      </w:pPr>
      <w:r w:rsidRPr="000C2D9C">
        <w:rPr>
          <w:rFonts w:ascii="Times New Roman" w:hAnsi="Times New Roman" w:cs="Times New Roman"/>
          <w:b/>
          <w:sz w:val="28"/>
          <w:szCs w:val="28"/>
        </w:rPr>
        <w:t>АНКЕТА</w:t>
      </w:r>
    </w:p>
    <w:p w:rsidR="00A74B06" w:rsidRPr="000C2D9C" w:rsidRDefault="00A74B06" w:rsidP="00A74B06">
      <w:pPr>
        <w:pStyle w:val="ConsPlusNormal"/>
        <w:jc w:val="center"/>
        <w:rPr>
          <w:rFonts w:ascii="Times New Roman" w:hAnsi="Times New Roman" w:cs="Times New Roman"/>
          <w:b/>
          <w:sz w:val="28"/>
          <w:szCs w:val="28"/>
        </w:rPr>
      </w:pPr>
      <w:r w:rsidRPr="000C2D9C">
        <w:rPr>
          <w:rFonts w:ascii="Times New Roman" w:hAnsi="Times New Roman" w:cs="Times New Roman"/>
          <w:b/>
          <w:sz w:val="28"/>
          <w:szCs w:val="28"/>
        </w:rPr>
        <w:t xml:space="preserve">участника конкурса на замещение должности </w:t>
      </w:r>
    </w:p>
    <w:p w:rsidR="00A74B06" w:rsidRPr="000C2D9C" w:rsidRDefault="00A74B06" w:rsidP="00A74B06">
      <w:pPr>
        <w:pStyle w:val="ConsPlusNormal"/>
        <w:jc w:val="center"/>
        <w:rPr>
          <w:rFonts w:ascii="Times New Roman" w:hAnsi="Times New Roman" w:cs="Times New Roman"/>
          <w:b/>
          <w:sz w:val="28"/>
          <w:szCs w:val="28"/>
        </w:rPr>
      </w:pPr>
      <w:r w:rsidRPr="000C2D9C">
        <w:rPr>
          <w:rFonts w:ascii="Times New Roman" w:hAnsi="Times New Roman" w:cs="Times New Roman"/>
          <w:b/>
          <w:sz w:val="28"/>
          <w:szCs w:val="28"/>
        </w:rPr>
        <w:t>главы администрации Чернянского района</w:t>
      </w:r>
    </w:p>
    <w:p w:rsidR="00A74B06" w:rsidRPr="000C2D9C" w:rsidRDefault="00A74B06" w:rsidP="00A74B06">
      <w:pPr>
        <w:pStyle w:val="ConsPlusNormal"/>
        <w:jc w:val="center"/>
        <w:rPr>
          <w:rFonts w:ascii="Times New Roman" w:hAnsi="Times New Roman" w:cs="Times New Roman"/>
          <w:b/>
          <w:sz w:val="28"/>
          <w:szCs w:val="28"/>
        </w:rPr>
      </w:pPr>
      <w:r w:rsidRPr="000C2D9C">
        <w:rPr>
          <w:rFonts w:ascii="Times New Roman" w:hAnsi="Times New Roman" w:cs="Times New Roman"/>
          <w:b/>
          <w:sz w:val="28"/>
          <w:szCs w:val="28"/>
        </w:rPr>
        <w:t>(заполняется собственноручно)</w:t>
      </w:r>
    </w:p>
    <w:p w:rsidR="00A74B06" w:rsidRPr="000C2D9C" w:rsidRDefault="00A74B06" w:rsidP="00A74B06">
      <w:pPr>
        <w:pStyle w:val="ConsPlusNormal"/>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1980"/>
        <w:gridCol w:w="2265"/>
        <w:gridCol w:w="1666"/>
        <w:gridCol w:w="744"/>
        <w:gridCol w:w="2268"/>
      </w:tblGrid>
      <w:tr w:rsidR="00A74B06" w:rsidRPr="000C2D9C" w:rsidTr="005B0380">
        <w:tc>
          <w:tcPr>
            <w:tcW w:w="7150" w:type="dxa"/>
            <w:gridSpan w:val="5"/>
          </w:tcPr>
          <w:p w:rsidR="00A74B06" w:rsidRPr="000C2D9C" w:rsidRDefault="00A74B06" w:rsidP="005B0380">
            <w:pPr>
              <w:pStyle w:val="ConsPlusNormal"/>
              <w:jc w:val="center"/>
              <w:rPr>
                <w:sz w:val="28"/>
                <w:szCs w:val="28"/>
              </w:rPr>
            </w:pPr>
          </w:p>
        </w:tc>
        <w:tc>
          <w:tcPr>
            <w:tcW w:w="2268" w:type="dxa"/>
            <w:vMerge w:val="restart"/>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Место для фотографии</w:t>
            </w:r>
          </w:p>
        </w:tc>
      </w:tr>
      <w:tr w:rsidR="00A74B06" w:rsidRPr="000C2D9C" w:rsidTr="005B0380">
        <w:tc>
          <w:tcPr>
            <w:tcW w:w="495" w:type="dxa"/>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1.</w:t>
            </w:r>
          </w:p>
        </w:tc>
        <w:tc>
          <w:tcPr>
            <w:tcW w:w="1980" w:type="dxa"/>
          </w:tcPr>
          <w:p w:rsidR="00A74B06" w:rsidRPr="000C2D9C" w:rsidRDefault="00A74B06" w:rsidP="005B0380">
            <w:pPr>
              <w:pStyle w:val="ConsPlusNormal"/>
              <w:rPr>
                <w:rFonts w:ascii="Times New Roman" w:hAnsi="Times New Roman" w:cs="Times New Roman"/>
                <w:sz w:val="28"/>
                <w:szCs w:val="28"/>
              </w:rPr>
            </w:pPr>
            <w:r w:rsidRPr="000C2D9C">
              <w:rPr>
                <w:rFonts w:ascii="Times New Roman" w:hAnsi="Times New Roman" w:cs="Times New Roman"/>
                <w:sz w:val="28"/>
                <w:szCs w:val="28"/>
              </w:rPr>
              <w:t>Фамилия</w:t>
            </w:r>
          </w:p>
        </w:tc>
        <w:tc>
          <w:tcPr>
            <w:tcW w:w="2265" w:type="dxa"/>
          </w:tcPr>
          <w:p w:rsidR="00A74B06" w:rsidRPr="000C2D9C" w:rsidRDefault="00A74B06" w:rsidP="005B0380">
            <w:pPr>
              <w:pStyle w:val="ConsPlusNormal"/>
              <w:jc w:val="center"/>
              <w:rPr>
                <w:rFonts w:ascii="Times New Roman" w:hAnsi="Times New Roman" w:cs="Times New Roman"/>
                <w:sz w:val="28"/>
                <w:szCs w:val="28"/>
              </w:rPr>
            </w:pPr>
          </w:p>
        </w:tc>
        <w:tc>
          <w:tcPr>
            <w:tcW w:w="2410" w:type="dxa"/>
            <w:gridSpan w:val="2"/>
          </w:tcPr>
          <w:p w:rsidR="00A74B06" w:rsidRPr="000C2D9C" w:rsidRDefault="00A74B06" w:rsidP="005B0380">
            <w:pPr>
              <w:pStyle w:val="ConsPlusNormal"/>
              <w:jc w:val="center"/>
              <w:rPr>
                <w:rFonts w:ascii="Times New Roman" w:hAnsi="Times New Roman" w:cs="Times New Roman"/>
                <w:sz w:val="28"/>
                <w:szCs w:val="28"/>
              </w:rPr>
            </w:pPr>
          </w:p>
        </w:tc>
        <w:tc>
          <w:tcPr>
            <w:tcW w:w="2268" w:type="dxa"/>
            <w:vMerge/>
          </w:tcPr>
          <w:p w:rsidR="00A74B06" w:rsidRPr="000C2D9C" w:rsidRDefault="00A74B06" w:rsidP="005B0380">
            <w:pPr>
              <w:rPr>
                <w:sz w:val="28"/>
                <w:szCs w:val="28"/>
              </w:rPr>
            </w:pPr>
          </w:p>
        </w:tc>
      </w:tr>
      <w:tr w:rsidR="00A74B06" w:rsidRPr="000C2D9C" w:rsidTr="005B0380">
        <w:tc>
          <w:tcPr>
            <w:tcW w:w="495" w:type="dxa"/>
          </w:tcPr>
          <w:p w:rsidR="00A74B06" w:rsidRPr="000C2D9C" w:rsidRDefault="00A74B06" w:rsidP="005B0380">
            <w:pPr>
              <w:pStyle w:val="ConsPlusNormal"/>
              <w:jc w:val="center"/>
              <w:rPr>
                <w:rFonts w:ascii="Times New Roman" w:hAnsi="Times New Roman" w:cs="Times New Roman"/>
                <w:sz w:val="28"/>
                <w:szCs w:val="28"/>
              </w:rPr>
            </w:pPr>
          </w:p>
        </w:tc>
        <w:tc>
          <w:tcPr>
            <w:tcW w:w="1980" w:type="dxa"/>
          </w:tcPr>
          <w:p w:rsidR="00A74B06" w:rsidRPr="000C2D9C" w:rsidRDefault="00A74B06" w:rsidP="005B0380">
            <w:pPr>
              <w:pStyle w:val="ConsPlusNormal"/>
              <w:rPr>
                <w:rFonts w:ascii="Times New Roman" w:hAnsi="Times New Roman" w:cs="Times New Roman"/>
                <w:sz w:val="28"/>
                <w:szCs w:val="28"/>
              </w:rPr>
            </w:pPr>
            <w:r w:rsidRPr="000C2D9C">
              <w:rPr>
                <w:rFonts w:ascii="Times New Roman" w:hAnsi="Times New Roman" w:cs="Times New Roman"/>
                <w:sz w:val="28"/>
                <w:szCs w:val="28"/>
              </w:rPr>
              <w:t>Имя</w:t>
            </w:r>
          </w:p>
        </w:tc>
        <w:tc>
          <w:tcPr>
            <w:tcW w:w="2265" w:type="dxa"/>
          </w:tcPr>
          <w:p w:rsidR="00A74B06" w:rsidRPr="000C2D9C" w:rsidRDefault="00A74B06" w:rsidP="005B0380">
            <w:pPr>
              <w:pStyle w:val="ConsPlusNormal"/>
              <w:jc w:val="center"/>
              <w:rPr>
                <w:rFonts w:ascii="Times New Roman" w:hAnsi="Times New Roman" w:cs="Times New Roman"/>
                <w:sz w:val="28"/>
                <w:szCs w:val="28"/>
              </w:rPr>
            </w:pPr>
          </w:p>
        </w:tc>
        <w:tc>
          <w:tcPr>
            <w:tcW w:w="2410" w:type="dxa"/>
            <w:gridSpan w:val="2"/>
          </w:tcPr>
          <w:p w:rsidR="00A74B06" w:rsidRPr="000C2D9C" w:rsidRDefault="00A74B06" w:rsidP="005B0380">
            <w:pPr>
              <w:pStyle w:val="ConsPlusNormal"/>
              <w:jc w:val="center"/>
              <w:rPr>
                <w:rFonts w:ascii="Times New Roman" w:hAnsi="Times New Roman" w:cs="Times New Roman"/>
                <w:sz w:val="28"/>
                <w:szCs w:val="28"/>
              </w:rPr>
            </w:pPr>
          </w:p>
        </w:tc>
        <w:tc>
          <w:tcPr>
            <w:tcW w:w="2268" w:type="dxa"/>
            <w:vMerge/>
          </w:tcPr>
          <w:p w:rsidR="00A74B06" w:rsidRPr="000C2D9C" w:rsidRDefault="00A74B06" w:rsidP="005B0380">
            <w:pPr>
              <w:rPr>
                <w:sz w:val="28"/>
                <w:szCs w:val="28"/>
              </w:rPr>
            </w:pPr>
          </w:p>
        </w:tc>
      </w:tr>
      <w:tr w:rsidR="00A74B06" w:rsidRPr="000C2D9C" w:rsidTr="006E02C6">
        <w:trPr>
          <w:trHeight w:val="551"/>
        </w:trPr>
        <w:tc>
          <w:tcPr>
            <w:tcW w:w="495" w:type="dxa"/>
          </w:tcPr>
          <w:p w:rsidR="00A74B06" w:rsidRPr="000C2D9C" w:rsidRDefault="00A74B06" w:rsidP="005B0380">
            <w:pPr>
              <w:pStyle w:val="ConsPlusNormal"/>
              <w:jc w:val="center"/>
              <w:rPr>
                <w:rFonts w:ascii="Times New Roman" w:hAnsi="Times New Roman" w:cs="Times New Roman"/>
                <w:sz w:val="28"/>
                <w:szCs w:val="28"/>
              </w:rPr>
            </w:pPr>
          </w:p>
        </w:tc>
        <w:tc>
          <w:tcPr>
            <w:tcW w:w="1980" w:type="dxa"/>
          </w:tcPr>
          <w:p w:rsidR="00A74B06" w:rsidRPr="000C2D9C" w:rsidRDefault="00A74B06" w:rsidP="005B0380">
            <w:pPr>
              <w:pStyle w:val="ConsPlusNormal"/>
              <w:rPr>
                <w:rFonts w:ascii="Times New Roman" w:hAnsi="Times New Roman" w:cs="Times New Roman"/>
                <w:sz w:val="28"/>
                <w:szCs w:val="28"/>
              </w:rPr>
            </w:pPr>
            <w:r w:rsidRPr="000C2D9C">
              <w:rPr>
                <w:rFonts w:ascii="Times New Roman" w:hAnsi="Times New Roman" w:cs="Times New Roman"/>
                <w:sz w:val="28"/>
                <w:szCs w:val="28"/>
              </w:rPr>
              <w:t>Отчество</w:t>
            </w:r>
          </w:p>
        </w:tc>
        <w:tc>
          <w:tcPr>
            <w:tcW w:w="2265" w:type="dxa"/>
          </w:tcPr>
          <w:p w:rsidR="00A74B06" w:rsidRPr="000C2D9C" w:rsidRDefault="00A74B06" w:rsidP="005B0380">
            <w:pPr>
              <w:pStyle w:val="ConsPlusNormal"/>
              <w:jc w:val="center"/>
              <w:rPr>
                <w:rFonts w:ascii="Times New Roman" w:hAnsi="Times New Roman" w:cs="Times New Roman"/>
                <w:sz w:val="28"/>
                <w:szCs w:val="28"/>
              </w:rPr>
            </w:pPr>
          </w:p>
        </w:tc>
        <w:tc>
          <w:tcPr>
            <w:tcW w:w="2410" w:type="dxa"/>
            <w:gridSpan w:val="2"/>
          </w:tcPr>
          <w:p w:rsidR="00A74B06" w:rsidRPr="000C2D9C" w:rsidRDefault="00A74B06" w:rsidP="005B0380">
            <w:pPr>
              <w:pStyle w:val="ConsPlusNormal"/>
              <w:jc w:val="center"/>
              <w:rPr>
                <w:rFonts w:ascii="Times New Roman" w:hAnsi="Times New Roman" w:cs="Times New Roman"/>
                <w:sz w:val="28"/>
                <w:szCs w:val="28"/>
              </w:rPr>
            </w:pPr>
          </w:p>
        </w:tc>
        <w:tc>
          <w:tcPr>
            <w:tcW w:w="2268" w:type="dxa"/>
            <w:vMerge/>
          </w:tcPr>
          <w:p w:rsidR="00A74B06" w:rsidRPr="000C2D9C" w:rsidRDefault="00A74B06" w:rsidP="005B0380">
            <w:pPr>
              <w:rPr>
                <w:sz w:val="28"/>
                <w:szCs w:val="28"/>
              </w:rPr>
            </w:pPr>
          </w:p>
        </w:tc>
      </w:tr>
      <w:tr w:rsidR="00A74B06" w:rsidRPr="000C2D9C" w:rsidTr="005B0380">
        <w:trPr>
          <w:trHeight w:val="757"/>
        </w:trPr>
        <w:tc>
          <w:tcPr>
            <w:tcW w:w="6406" w:type="dxa"/>
            <w:gridSpan w:val="4"/>
          </w:tcPr>
          <w:p w:rsidR="00A74B06" w:rsidRPr="000C2D9C" w:rsidRDefault="00A74B06" w:rsidP="005B0380">
            <w:pPr>
              <w:pStyle w:val="ConsPlusNormal"/>
              <w:jc w:val="both"/>
              <w:rPr>
                <w:rFonts w:ascii="Times New Roman" w:hAnsi="Times New Roman" w:cs="Times New Roman"/>
                <w:sz w:val="28"/>
                <w:szCs w:val="28"/>
              </w:rPr>
            </w:pPr>
            <w:r w:rsidRPr="000C2D9C">
              <w:rPr>
                <w:rFonts w:ascii="Times New Roman" w:hAnsi="Times New Roman" w:cs="Times New Roman"/>
                <w:sz w:val="28"/>
                <w:szCs w:val="28"/>
              </w:rPr>
              <w:t>2. Если изменяли фамилию, имя или отчество, то укажите их, а также когда, где и по какой причине изменяли</w:t>
            </w:r>
          </w:p>
        </w:tc>
        <w:tc>
          <w:tcPr>
            <w:tcW w:w="3012" w:type="dxa"/>
            <w:gridSpan w:val="2"/>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6406" w:type="dxa"/>
            <w:gridSpan w:val="4"/>
          </w:tcPr>
          <w:p w:rsidR="00A74B06" w:rsidRPr="000C2D9C" w:rsidRDefault="00A74B06" w:rsidP="005B0380">
            <w:pPr>
              <w:pStyle w:val="ConsPlusNormal"/>
              <w:jc w:val="both"/>
              <w:rPr>
                <w:rFonts w:ascii="Times New Roman" w:hAnsi="Times New Roman" w:cs="Times New Roman"/>
                <w:sz w:val="28"/>
                <w:szCs w:val="28"/>
              </w:rPr>
            </w:pPr>
            <w:r w:rsidRPr="000C2D9C">
              <w:rPr>
                <w:rFonts w:ascii="Times New Roman" w:hAnsi="Times New Roman" w:cs="Times New Roman"/>
                <w:sz w:val="28"/>
                <w:szCs w:val="28"/>
              </w:rPr>
              <w:t xml:space="preserve">3. </w:t>
            </w:r>
            <w:proofErr w:type="gramStart"/>
            <w:r w:rsidRPr="000C2D9C">
              <w:rPr>
                <w:rFonts w:ascii="Times New Roman" w:hAnsi="Times New Roman" w:cs="Times New Roman"/>
                <w:sz w:val="28"/>
                <w:szCs w:val="28"/>
              </w:rPr>
              <w:t>Число, месяц, год и место рождения (село, деревня, город, район, область, край, республика, страна)</w:t>
            </w:r>
            <w:proofErr w:type="gramEnd"/>
          </w:p>
        </w:tc>
        <w:tc>
          <w:tcPr>
            <w:tcW w:w="3012" w:type="dxa"/>
            <w:gridSpan w:val="2"/>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6406" w:type="dxa"/>
            <w:gridSpan w:val="4"/>
          </w:tcPr>
          <w:p w:rsidR="00A74B06" w:rsidRPr="000C2D9C" w:rsidRDefault="00A74B06" w:rsidP="005B0380">
            <w:pPr>
              <w:pStyle w:val="ConsPlusNormal"/>
              <w:jc w:val="both"/>
              <w:rPr>
                <w:rFonts w:ascii="Times New Roman" w:hAnsi="Times New Roman" w:cs="Times New Roman"/>
                <w:sz w:val="28"/>
                <w:szCs w:val="28"/>
              </w:rPr>
            </w:pPr>
            <w:r w:rsidRPr="000C2D9C">
              <w:rPr>
                <w:rFonts w:ascii="Times New Roman" w:hAnsi="Times New Roman" w:cs="Times New Roman"/>
                <w:sz w:val="28"/>
                <w:szCs w:val="28"/>
              </w:rPr>
              <w:t>4. Гражданство (если изменяли, то укажите, когда и по какой причине, если имеете гражданство другого государства - укажите)</w:t>
            </w:r>
          </w:p>
        </w:tc>
        <w:tc>
          <w:tcPr>
            <w:tcW w:w="3012" w:type="dxa"/>
            <w:gridSpan w:val="2"/>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6406" w:type="dxa"/>
            <w:gridSpan w:val="4"/>
          </w:tcPr>
          <w:p w:rsidR="00A74B06" w:rsidRPr="000C2D9C" w:rsidRDefault="00A74B06" w:rsidP="005B0380">
            <w:pPr>
              <w:pStyle w:val="ConsPlusNormal"/>
              <w:jc w:val="both"/>
              <w:rPr>
                <w:rFonts w:ascii="Times New Roman" w:hAnsi="Times New Roman" w:cs="Times New Roman"/>
                <w:sz w:val="28"/>
                <w:szCs w:val="28"/>
              </w:rPr>
            </w:pPr>
            <w:r w:rsidRPr="000C2D9C">
              <w:rPr>
                <w:rFonts w:ascii="Times New Roman" w:hAnsi="Times New Roman" w:cs="Times New Roman"/>
                <w:sz w:val="28"/>
                <w:szCs w:val="28"/>
              </w:rPr>
              <w:t>5. Образование (когда и какие учебные заведения окончили, номера дипломов) Направление подготовки или специальность по диплому Квалификация по диплому</w:t>
            </w:r>
          </w:p>
        </w:tc>
        <w:tc>
          <w:tcPr>
            <w:tcW w:w="3012" w:type="dxa"/>
            <w:gridSpan w:val="2"/>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6406" w:type="dxa"/>
            <w:gridSpan w:val="4"/>
          </w:tcPr>
          <w:p w:rsidR="00A74B06" w:rsidRPr="000C2D9C" w:rsidRDefault="00A74B06" w:rsidP="005B0380">
            <w:pPr>
              <w:pStyle w:val="ConsPlusNormal"/>
              <w:jc w:val="both"/>
              <w:rPr>
                <w:rFonts w:ascii="Times New Roman" w:hAnsi="Times New Roman" w:cs="Times New Roman"/>
                <w:sz w:val="28"/>
                <w:szCs w:val="28"/>
              </w:rPr>
            </w:pPr>
            <w:r w:rsidRPr="000C2D9C">
              <w:rPr>
                <w:rFonts w:ascii="Times New Roman" w:hAnsi="Times New Roman" w:cs="Times New Roman"/>
                <w:sz w:val="28"/>
                <w:szCs w:val="28"/>
              </w:rPr>
              <w:t xml:space="preserve">6. </w:t>
            </w:r>
            <w:proofErr w:type="gramStart"/>
            <w:r w:rsidRPr="000C2D9C">
              <w:rPr>
                <w:rFonts w:ascii="Times New Roman" w:hAnsi="Times New Roman" w:cs="Times New Roman"/>
                <w:sz w:val="28"/>
                <w:szCs w:val="28"/>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tc>
        <w:tc>
          <w:tcPr>
            <w:tcW w:w="3012" w:type="dxa"/>
            <w:gridSpan w:val="2"/>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6406" w:type="dxa"/>
            <w:gridSpan w:val="4"/>
          </w:tcPr>
          <w:p w:rsidR="00A74B06" w:rsidRPr="000C2D9C" w:rsidRDefault="00A74B06" w:rsidP="005B0380">
            <w:pPr>
              <w:pStyle w:val="ConsPlusNormal"/>
              <w:jc w:val="both"/>
              <w:rPr>
                <w:rFonts w:ascii="Times New Roman" w:hAnsi="Times New Roman" w:cs="Times New Roman"/>
                <w:sz w:val="28"/>
                <w:szCs w:val="28"/>
              </w:rPr>
            </w:pPr>
            <w:r w:rsidRPr="000C2D9C">
              <w:rPr>
                <w:rFonts w:ascii="Times New Roman" w:hAnsi="Times New Roman" w:cs="Times New Roman"/>
                <w:sz w:val="28"/>
                <w:szCs w:val="28"/>
              </w:rPr>
              <w:t xml:space="preserve">7. Какими иностранными языками и языками народов Российской </w:t>
            </w:r>
            <w:proofErr w:type="gramStart"/>
            <w:r w:rsidRPr="000C2D9C">
              <w:rPr>
                <w:rFonts w:ascii="Times New Roman" w:hAnsi="Times New Roman" w:cs="Times New Roman"/>
                <w:sz w:val="28"/>
                <w:szCs w:val="28"/>
              </w:rPr>
              <w:t>Федерации</w:t>
            </w:r>
            <w:proofErr w:type="gramEnd"/>
            <w:r w:rsidRPr="000C2D9C">
              <w:rPr>
                <w:rFonts w:ascii="Times New Roman" w:hAnsi="Times New Roman" w:cs="Times New Roman"/>
                <w:sz w:val="28"/>
                <w:szCs w:val="28"/>
              </w:rPr>
              <w:t xml:space="preserve"> владеете и в </w:t>
            </w:r>
            <w:proofErr w:type="gramStart"/>
            <w:r w:rsidRPr="000C2D9C">
              <w:rPr>
                <w:rFonts w:ascii="Times New Roman" w:hAnsi="Times New Roman" w:cs="Times New Roman"/>
                <w:sz w:val="28"/>
                <w:szCs w:val="28"/>
              </w:rPr>
              <w:t>какой</w:t>
            </w:r>
            <w:proofErr w:type="gramEnd"/>
            <w:r w:rsidRPr="000C2D9C">
              <w:rPr>
                <w:rFonts w:ascii="Times New Roman" w:hAnsi="Times New Roman" w:cs="Times New Roman"/>
                <w:sz w:val="28"/>
                <w:szCs w:val="28"/>
              </w:rPr>
              <w:t xml:space="preserve"> степени (читаете и переводите со словарем, читаете </w:t>
            </w:r>
            <w:r w:rsidRPr="000C2D9C">
              <w:rPr>
                <w:rFonts w:ascii="Times New Roman" w:hAnsi="Times New Roman" w:cs="Times New Roman"/>
                <w:sz w:val="28"/>
                <w:szCs w:val="28"/>
              </w:rPr>
              <w:lastRenderedPageBreak/>
              <w:t>и можете объясняться, владеете свободно)</w:t>
            </w:r>
          </w:p>
        </w:tc>
        <w:tc>
          <w:tcPr>
            <w:tcW w:w="3012" w:type="dxa"/>
            <w:gridSpan w:val="2"/>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6406" w:type="dxa"/>
            <w:gridSpan w:val="4"/>
          </w:tcPr>
          <w:p w:rsidR="00A74B06" w:rsidRPr="000C2D9C" w:rsidRDefault="00A74B06" w:rsidP="005B0380">
            <w:pPr>
              <w:pStyle w:val="ConsPlusNormal"/>
              <w:jc w:val="both"/>
              <w:rPr>
                <w:rFonts w:ascii="Times New Roman" w:hAnsi="Times New Roman" w:cs="Times New Roman"/>
                <w:sz w:val="28"/>
                <w:szCs w:val="28"/>
              </w:rPr>
            </w:pPr>
            <w:r w:rsidRPr="000C2D9C">
              <w:rPr>
                <w:rFonts w:ascii="Times New Roman" w:hAnsi="Times New Roman" w:cs="Times New Roman"/>
                <w:sz w:val="28"/>
                <w:szCs w:val="28"/>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012" w:type="dxa"/>
            <w:gridSpan w:val="2"/>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6406" w:type="dxa"/>
            <w:gridSpan w:val="4"/>
          </w:tcPr>
          <w:p w:rsidR="00A74B06" w:rsidRPr="000C2D9C" w:rsidRDefault="00A74B06" w:rsidP="005B0380">
            <w:pPr>
              <w:pStyle w:val="ConsPlusNormal"/>
              <w:jc w:val="both"/>
              <w:rPr>
                <w:rFonts w:ascii="Times New Roman" w:hAnsi="Times New Roman" w:cs="Times New Roman"/>
                <w:sz w:val="28"/>
                <w:szCs w:val="28"/>
              </w:rPr>
            </w:pPr>
            <w:r w:rsidRPr="000C2D9C">
              <w:rPr>
                <w:rFonts w:ascii="Times New Roman" w:hAnsi="Times New Roman" w:cs="Times New Roman"/>
                <w:sz w:val="28"/>
                <w:szCs w:val="28"/>
              </w:rPr>
              <w:t xml:space="preserve">9. </w:t>
            </w:r>
            <w:proofErr w:type="gramStart"/>
            <w:r w:rsidRPr="000C2D9C">
              <w:rPr>
                <w:rFonts w:ascii="Times New Roman" w:hAnsi="Times New Roman" w:cs="Times New Roman"/>
                <w:sz w:val="28"/>
                <w:szCs w:val="28"/>
              </w:rPr>
              <w:t>Были ли Вы судимы, когда и за что (заполняется при поступлении на государственную гражданскую (муниципальной) службу Российской Федерации)</w:t>
            </w:r>
            <w:proofErr w:type="gramEnd"/>
          </w:p>
        </w:tc>
        <w:tc>
          <w:tcPr>
            <w:tcW w:w="3012" w:type="dxa"/>
            <w:gridSpan w:val="2"/>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6406" w:type="dxa"/>
            <w:gridSpan w:val="4"/>
          </w:tcPr>
          <w:p w:rsidR="00A74B06" w:rsidRPr="000C2D9C" w:rsidRDefault="00A74B06" w:rsidP="005B0380">
            <w:pPr>
              <w:pStyle w:val="ConsPlusNormal"/>
              <w:jc w:val="both"/>
              <w:rPr>
                <w:rFonts w:ascii="Times New Roman" w:hAnsi="Times New Roman" w:cs="Times New Roman"/>
                <w:sz w:val="28"/>
                <w:szCs w:val="28"/>
              </w:rPr>
            </w:pPr>
            <w:r w:rsidRPr="000C2D9C">
              <w:rPr>
                <w:rFonts w:ascii="Times New Roman" w:hAnsi="Times New Roman" w:cs="Times New Roman"/>
                <w:sz w:val="28"/>
                <w:szCs w:val="28"/>
              </w:rPr>
              <w:t>10. Допуск к государственной тайне, оформленный за период работы, службы, учебы, его форма, номер и дата (если имеется)</w:t>
            </w:r>
          </w:p>
        </w:tc>
        <w:tc>
          <w:tcPr>
            <w:tcW w:w="3012" w:type="dxa"/>
            <w:gridSpan w:val="2"/>
          </w:tcPr>
          <w:p w:rsidR="00A74B06" w:rsidRPr="000C2D9C" w:rsidRDefault="00A74B06" w:rsidP="005B0380">
            <w:pPr>
              <w:pStyle w:val="ConsPlusNormal"/>
              <w:jc w:val="both"/>
              <w:rPr>
                <w:rFonts w:ascii="Times New Roman" w:hAnsi="Times New Roman" w:cs="Times New Roman"/>
                <w:sz w:val="28"/>
                <w:szCs w:val="28"/>
              </w:rPr>
            </w:pPr>
          </w:p>
        </w:tc>
      </w:tr>
    </w:tbl>
    <w:p w:rsidR="00A74B06" w:rsidRPr="000C2D9C" w:rsidRDefault="00A74B06" w:rsidP="00A74B06">
      <w:pPr>
        <w:pStyle w:val="ConsPlusNormal"/>
        <w:ind w:firstLine="540"/>
        <w:jc w:val="both"/>
        <w:rPr>
          <w:rFonts w:ascii="Times New Roman" w:hAnsi="Times New Roman" w:cs="Times New Roman"/>
          <w:sz w:val="28"/>
          <w:szCs w:val="28"/>
        </w:rPr>
      </w:pPr>
    </w:p>
    <w:p w:rsidR="00A74B06" w:rsidRPr="000C2D9C" w:rsidRDefault="00A74B06" w:rsidP="00A74B06">
      <w:pPr>
        <w:pStyle w:val="ConsPlusNormal"/>
        <w:jc w:val="both"/>
        <w:rPr>
          <w:rFonts w:ascii="Times New Roman" w:hAnsi="Times New Roman" w:cs="Times New Roman"/>
          <w:sz w:val="28"/>
          <w:szCs w:val="28"/>
        </w:rPr>
      </w:pPr>
      <w:r w:rsidRPr="000C2D9C">
        <w:rPr>
          <w:rFonts w:ascii="Times New Roman" w:hAnsi="Times New Roman" w:cs="Times New Roman"/>
          <w:sz w:val="28"/>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74B06" w:rsidRPr="000C2D9C" w:rsidRDefault="00A74B06" w:rsidP="00A74B06">
      <w:pPr>
        <w:pStyle w:val="ConsPlusNormal"/>
        <w:jc w:val="both"/>
        <w:rPr>
          <w:rFonts w:ascii="Times New Roman" w:hAnsi="Times New Roman" w:cs="Times New Roman"/>
          <w:sz w:val="28"/>
          <w:szCs w:val="28"/>
        </w:rPr>
      </w:pPr>
      <w:r w:rsidRPr="000C2D9C">
        <w:rPr>
          <w:rFonts w:ascii="Times New Roman" w:hAnsi="Times New Roman" w:cs="Times New Roman"/>
          <w:sz w:val="28"/>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A74B06" w:rsidRPr="000C2D9C" w:rsidRDefault="00A74B06" w:rsidP="00A74B06">
      <w:pPr>
        <w:pStyle w:val="ConsPlusNormal"/>
        <w:ind w:firstLine="540"/>
        <w:jc w:val="both"/>
        <w:rPr>
          <w:rFonts w:ascii="Times New Roman" w:hAnsi="Times New Roman" w:cs="Times New Roman"/>
          <w:sz w:val="28"/>
          <w:szCs w:val="28"/>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077"/>
        <w:gridCol w:w="3742"/>
        <w:gridCol w:w="3061"/>
      </w:tblGrid>
      <w:tr w:rsidR="00A74B06" w:rsidRPr="000C2D9C" w:rsidTr="005B0380">
        <w:tc>
          <w:tcPr>
            <w:tcW w:w="2778" w:type="dxa"/>
            <w:gridSpan w:val="2"/>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Месяц и год</w:t>
            </w:r>
          </w:p>
        </w:tc>
        <w:tc>
          <w:tcPr>
            <w:tcW w:w="3742" w:type="dxa"/>
            <w:vMerge w:val="restart"/>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Должность с указанием организации</w:t>
            </w:r>
          </w:p>
        </w:tc>
        <w:tc>
          <w:tcPr>
            <w:tcW w:w="3061" w:type="dxa"/>
            <w:vMerge w:val="restart"/>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Адрес</w:t>
            </w:r>
          </w:p>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организации</w:t>
            </w:r>
          </w:p>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 xml:space="preserve">(в </w:t>
            </w:r>
            <w:proofErr w:type="spellStart"/>
            <w:r w:rsidRPr="000C2D9C">
              <w:rPr>
                <w:rFonts w:ascii="Times New Roman" w:hAnsi="Times New Roman" w:cs="Times New Roman"/>
                <w:sz w:val="28"/>
                <w:szCs w:val="28"/>
              </w:rPr>
              <w:t>т.ч</w:t>
            </w:r>
            <w:proofErr w:type="spellEnd"/>
            <w:r w:rsidRPr="000C2D9C">
              <w:rPr>
                <w:rFonts w:ascii="Times New Roman" w:hAnsi="Times New Roman" w:cs="Times New Roman"/>
                <w:sz w:val="28"/>
                <w:szCs w:val="28"/>
              </w:rPr>
              <w:t>. за границей)</w:t>
            </w:r>
          </w:p>
        </w:tc>
      </w:tr>
      <w:tr w:rsidR="00A74B06" w:rsidRPr="000C2D9C" w:rsidTr="005B0380">
        <w:tc>
          <w:tcPr>
            <w:tcW w:w="1701" w:type="dxa"/>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Поступления</w:t>
            </w:r>
          </w:p>
        </w:tc>
        <w:tc>
          <w:tcPr>
            <w:tcW w:w="1077" w:type="dxa"/>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ухода</w:t>
            </w:r>
          </w:p>
        </w:tc>
        <w:tc>
          <w:tcPr>
            <w:tcW w:w="3742" w:type="dxa"/>
            <w:vMerge/>
          </w:tcPr>
          <w:p w:rsidR="00A74B06" w:rsidRPr="000C2D9C" w:rsidRDefault="00A74B06" w:rsidP="005B0380">
            <w:pPr>
              <w:rPr>
                <w:sz w:val="28"/>
                <w:szCs w:val="28"/>
              </w:rPr>
            </w:pPr>
          </w:p>
        </w:tc>
        <w:tc>
          <w:tcPr>
            <w:tcW w:w="3061" w:type="dxa"/>
            <w:vMerge/>
          </w:tcPr>
          <w:p w:rsidR="00A74B06" w:rsidRPr="000C2D9C" w:rsidRDefault="00A74B06" w:rsidP="005B0380">
            <w:pPr>
              <w:rPr>
                <w:sz w:val="28"/>
                <w:szCs w:val="28"/>
              </w:rPr>
            </w:pPr>
          </w:p>
        </w:tc>
      </w:tr>
      <w:tr w:rsidR="00A74B06" w:rsidRPr="000C2D9C" w:rsidTr="005B0380">
        <w:tc>
          <w:tcPr>
            <w:tcW w:w="1701" w:type="dxa"/>
          </w:tcPr>
          <w:p w:rsidR="00A74B06" w:rsidRPr="000C2D9C" w:rsidRDefault="00A74B06" w:rsidP="005B0380">
            <w:pPr>
              <w:pStyle w:val="ConsPlusNormal"/>
              <w:jc w:val="both"/>
              <w:rPr>
                <w:rFonts w:ascii="Times New Roman" w:hAnsi="Times New Roman" w:cs="Times New Roman"/>
                <w:sz w:val="28"/>
                <w:szCs w:val="28"/>
              </w:rPr>
            </w:pPr>
          </w:p>
        </w:tc>
        <w:tc>
          <w:tcPr>
            <w:tcW w:w="1077" w:type="dxa"/>
          </w:tcPr>
          <w:p w:rsidR="00A74B06" w:rsidRPr="000C2D9C" w:rsidRDefault="00A74B06" w:rsidP="005B0380">
            <w:pPr>
              <w:pStyle w:val="ConsPlusNormal"/>
              <w:jc w:val="both"/>
              <w:rPr>
                <w:rFonts w:ascii="Times New Roman" w:hAnsi="Times New Roman" w:cs="Times New Roman"/>
                <w:sz w:val="28"/>
                <w:szCs w:val="28"/>
              </w:rPr>
            </w:pPr>
          </w:p>
        </w:tc>
        <w:tc>
          <w:tcPr>
            <w:tcW w:w="3742" w:type="dxa"/>
          </w:tcPr>
          <w:p w:rsidR="00A74B06" w:rsidRPr="000C2D9C" w:rsidRDefault="00A74B06" w:rsidP="005B0380">
            <w:pPr>
              <w:pStyle w:val="ConsPlusNormal"/>
              <w:jc w:val="both"/>
              <w:rPr>
                <w:rFonts w:ascii="Times New Roman" w:hAnsi="Times New Roman" w:cs="Times New Roman"/>
                <w:sz w:val="28"/>
                <w:szCs w:val="28"/>
              </w:rPr>
            </w:pPr>
          </w:p>
        </w:tc>
        <w:tc>
          <w:tcPr>
            <w:tcW w:w="3061" w:type="dxa"/>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1701" w:type="dxa"/>
          </w:tcPr>
          <w:p w:rsidR="00A74B06" w:rsidRPr="000C2D9C" w:rsidRDefault="00A74B06" w:rsidP="005B0380">
            <w:pPr>
              <w:pStyle w:val="ConsPlusNormal"/>
              <w:jc w:val="both"/>
              <w:rPr>
                <w:rFonts w:ascii="Times New Roman" w:hAnsi="Times New Roman" w:cs="Times New Roman"/>
                <w:sz w:val="28"/>
                <w:szCs w:val="28"/>
              </w:rPr>
            </w:pPr>
          </w:p>
        </w:tc>
        <w:tc>
          <w:tcPr>
            <w:tcW w:w="1077" w:type="dxa"/>
          </w:tcPr>
          <w:p w:rsidR="00A74B06" w:rsidRPr="000C2D9C" w:rsidRDefault="00A74B06" w:rsidP="005B0380">
            <w:pPr>
              <w:pStyle w:val="ConsPlusNormal"/>
              <w:jc w:val="both"/>
              <w:rPr>
                <w:rFonts w:ascii="Times New Roman" w:hAnsi="Times New Roman" w:cs="Times New Roman"/>
                <w:sz w:val="28"/>
                <w:szCs w:val="28"/>
              </w:rPr>
            </w:pPr>
          </w:p>
        </w:tc>
        <w:tc>
          <w:tcPr>
            <w:tcW w:w="3742" w:type="dxa"/>
          </w:tcPr>
          <w:p w:rsidR="00A74B06" w:rsidRPr="000C2D9C" w:rsidRDefault="00A74B06" w:rsidP="005B0380">
            <w:pPr>
              <w:pStyle w:val="ConsPlusNormal"/>
              <w:jc w:val="both"/>
              <w:rPr>
                <w:rFonts w:ascii="Times New Roman" w:hAnsi="Times New Roman" w:cs="Times New Roman"/>
                <w:sz w:val="28"/>
                <w:szCs w:val="28"/>
              </w:rPr>
            </w:pPr>
          </w:p>
        </w:tc>
        <w:tc>
          <w:tcPr>
            <w:tcW w:w="3061" w:type="dxa"/>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1701" w:type="dxa"/>
          </w:tcPr>
          <w:p w:rsidR="00A74B06" w:rsidRPr="000C2D9C" w:rsidRDefault="00A74B06" w:rsidP="005B0380">
            <w:pPr>
              <w:pStyle w:val="ConsPlusNormal"/>
              <w:jc w:val="both"/>
              <w:rPr>
                <w:rFonts w:ascii="Times New Roman" w:hAnsi="Times New Roman" w:cs="Times New Roman"/>
                <w:sz w:val="28"/>
                <w:szCs w:val="28"/>
              </w:rPr>
            </w:pPr>
          </w:p>
        </w:tc>
        <w:tc>
          <w:tcPr>
            <w:tcW w:w="1077" w:type="dxa"/>
          </w:tcPr>
          <w:p w:rsidR="00A74B06" w:rsidRPr="000C2D9C" w:rsidRDefault="00A74B06" w:rsidP="005B0380">
            <w:pPr>
              <w:pStyle w:val="ConsPlusNormal"/>
              <w:jc w:val="both"/>
              <w:rPr>
                <w:rFonts w:ascii="Times New Roman" w:hAnsi="Times New Roman" w:cs="Times New Roman"/>
                <w:sz w:val="28"/>
                <w:szCs w:val="28"/>
              </w:rPr>
            </w:pPr>
          </w:p>
        </w:tc>
        <w:tc>
          <w:tcPr>
            <w:tcW w:w="3742" w:type="dxa"/>
          </w:tcPr>
          <w:p w:rsidR="00A74B06" w:rsidRPr="000C2D9C" w:rsidRDefault="00A74B06" w:rsidP="005B0380">
            <w:pPr>
              <w:pStyle w:val="ConsPlusNormal"/>
              <w:jc w:val="both"/>
              <w:rPr>
                <w:rFonts w:ascii="Times New Roman" w:hAnsi="Times New Roman" w:cs="Times New Roman"/>
                <w:sz w:val="28"/>
                <w:szCs w:val="28"/>
              </w:rPr>
            </w:pPr>
          </w:p>
        </w:tc>
        <w:tc>
          <w:tcPr>
            <w:tcW w:w="3061" w:type="dxa"/>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1701" w:type="dxa"/>
          </w:tcPr>
          <w:p w:rsidR="00A74B06" w:rsidRPr="000C2D9C" w:rsidRDefault="00A74B06" w:rsidP="005B0380">
            <w:pPr>
              <w:pStyle w:val="ConsPlusNormal"/>
              <w:jc w:val="both"/>
              <w:rPr>
                <w:rFonts w:ascii="Times New Roman" w:hAnsi="Times New Roman" w:cs="Times New Roman"/>
                <w:sz w:val="28"/>
                <w:szCs w:val="28"/>
              </w:rPr>
            </w:pPr>
          </w:p>
        </w:tc>
        <w:tc>
          <w:tcPr>
            <w:tcW w:w="1077" w:type="dxa"/>
          </w:tcPr>
          <w:p w:rsidR="00A74B06" w:rsidRPr="000C2D9C" w:rsidRDefault="00A74B06" w:rsidP="005B0380">
            <w:pPr>
              <w:pStyle w:val="ConsPlusNormal"/>
              <w:jc w:val="both"/>
              <w:rPr>
                <w:rFonts w:ascii="Times New Roman" w:hAnsi="Times New Roman" w:cs="Times New Roman"/>
                <w:sz w:val="28"/>
                <w:szCs w:val="28"/>
              </w:rPr>
            </w:pPr>
          </w:p>
        </w:tc>
        <w:tc>
          <w:tcPr>
            <w:tcW w:w="3742" w:type="dxa"/>
          </w:tcPr>
          <w:p w:rsidR="00A74B06" w:rsidRPr="000C2D9C" w:rsidRDefault="00A74B06" w:rsidP="005B0380">
            <w:pPr>
              <w:pStyle w:val="ConsPlusNormal"/>
              <w:jc w:val="both"/>
              <w:rPr>
                <w:rFonts w:ascii="Times New Roman" w:hAnsi="Times New Roman" w:cs="Times New Roman"/>
                <w:sz w:val="28"/>
                <w:szCs w:val="28"/>
              </w:rPr>
            </w:pPr>
          </w:p>
        </w:tc>
        <w:tc>
          <w:tcPr>
            <w:tcW w:w="3061" w:type="dxa"/>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1701" w:type="dxa"/>
          </w:tcPr>
          <w:p w:rsidR="00A74B06" w:rsidRPr="000C2D9C" w:rsidRDefault="00A74B06" w:rsidP="005B0380">
            <w:pPr>
              <w:pStyle w:val="ConsPlusNormal"/>
              <w:jc w:val="both"/>
              <w:rPr>
                <w:rFonts w:ascii="Times New Roman" w:hAnsi="Times New Roman" w:cs="Times New Roman"/>
                <w:sz w:val="28"/>
                <w:szCs w:val="28"/>
              </w:rPr>
            </w:pPr>
          </w:p>
        </w:tc>
        <w:tc>
          <w:tcPr>
            <w:tcW w:w="1077" w:type="dxa"/>
          </w:tcPr>
          <w:p w:rsidR="00A74B06" w:rsidRPr="000C2D9C" w:rsidRDefault="00A74B06" w:rsidP="005B0380">
            <w:pPr>
              <w:pStyle w:val="ConsPlusNormal"/>
              <w:jc w:val="both"/>
              <w:rPr>
                <w:rFonts w:ascii="Times New Roman" w:hAnsi="Times New Roman" w:cs="Times New Roman"/>
                <w:sz w:val="28"/>
                <w:szCs w:val="28"/>
              </w:rPr>
            </w:pPr>
          </w:p>
        </w:tc>
        <w:tc>
          <w:tcPr>
            <w:tcW w:w="3742" w:type="dxa"/>
          </w:tcPr>
          <w:p w:rsidR="00A74B06" w:rsidRPr="000C2D9C" w:rsidRDefault="00A74B06" w:rsidP="005B0380">
            <w:pPr>
              <w:pStyle w:val="ConsPlusNormal"/>
              <w:jc w:val="both"/>
              <w:rPr>
                <w:rFonts w:ascii="Times New Roman" w:hAnsi="Times New Roman" w:cs="Times New Roman"/>
                <w:sz w:val="28"/>
                <w:szCs w:val="28"/>
              </w:rPr>
            </w:pPr>
          </w:p>
        </w:tc>
        <w:tc>
          <w:tcPr>
            <w:tcW w:w="3061" w:type="dxa"/>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c>
          <w:tcPr>
            <w:tcW w:w="1701" w:type="dxa"/>
          </w:tcPr>
          <w:p w:rsidR="00A74B06" w:rsidRPr="000C2D9C" w:rsidRDefault="00A74B06" w:rsidP="005B0380">
            <w:pPr>
              <w:pStyle w:val="ConsPlusNormal"/>
              <w:jc w:val="both"/>
              <w:rPr>
                <w:rFonts w:ascii="Times New Roman" w:hAnsi="Times New Roman" w:cs="Times New Roman"/>
                <w:sz w:val="28"/>
                <w:szCs w:val="28"/>
              </w:rPr>
            </w:pPr>
          </w:p>
        </w:tc>
        <w:tc>
          <w:tcPr>
            <w:tcW w:w="1077" w:type="dxa"/>
          </w:tcPr>
          <w:p w:rsidR="00A74B06" w:rsidRPr="000C2D9C" w:rsidRDefault="00A74B06" w:rsidP="005B0380">
            <w:pPr>
              <w:pStyle w:val="ConsPlusNormal"/>
              <w:jc w:val="both"/>
              <w:rPr>
                <w:rFonts w:ascii="Times New Roman" w:hAnsi="Times New Roman" w:cs="Times New Roman"/>
                <w:sz w:val="28"/>
                <w:szCs w:val="28"/>
              </w:rPr>
            </w:pPr>
          </w:p>
        </w:tc>
        <w:tc>
          <w:tcPr>
            <w:tcW w:w="3742" w:type="dxa"/>
          </w:tcPr>
          <w:p w:rsidR="00A74B06" w:rsidRPr="000C2D9C" w:rsidRDefault="00A74B06" w:rsidP="005B0380">
            <w:pPr>
              <w:pStyle w:val="ConsPlusNormal"/>
              <w:jc w:val="both"/>
              <w:rPr>
                <w:rFonts w:ascii="Times New Roman" w:hAnsi="Times New Roman" w:cs="Times New Roman"/>
                <w:sz w:val="28"/>
                <w:szCs w:val="28"/>
              </w:rPr>
            </w:pPr>
          </w:p>
        </w:tc>
        <w:tc>
          <w:tcPr>
            <w:tcW w:w="3061" w:type="dxa"/>
          </w:tcPr>
          <w:p w:rsidR="00A74B06" w:rsidRPr="000C2D9C" w:rsidRDefault="00A74B06" w:rsidP="005B0380">
            <w:pPr>
              <w:pStyle w:val="ConsPlusNormal"/>
              <w:jc w:val="both"/>
              <w:rPr>
                <w:rFonts w:ascii="Times New Roman" w:hAnsi="Times New Roman" w:cs="Times New Roman"/>
                <w:sz w:val="28"/>
                <w:szCs w:val="28"/>
              </w:rPr>
            </w:pPr>
          </w:p>
        </w:tc>
      </w:tr>
    </w:tbl>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12. Государственные награды, иные награды и знаки отличия</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13.  Ваши близкие родственники (отец, мать, братья, сестры и дети), а также</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lastRenderedPageBreak/>
        <w:t xml:space="preserve">муж (жена), в том числе </w:t>
      </w:r>
      <w:proofErr w:type="gramStart"/>
      <w:r w:rsidRPr="000C2D9C">
        <w:rPr>
          <w:rFonts w:ascii="Times New Roman" w:hAnsi="Times New Roman" w:cs="Times New Roman"/>
          <w:sz w:val="28"/>
          <w:szCs w:val="28"/>
        </w:rPr>
        <w:t>бывшие</w:t>
      </w:r>
      <w:proofErr w:type="gramEnd"/>
      <w:r w:rsidRPr="000C2D9C">
        <w:rPr>
          <w:rFonts w:ascii="Times New Roman" w:hAnsi="Times New Roman" w:cs="Times New Roman"/>
          <w:sz w:val="28"/>
          <w:szCs w:val="28"/>
        </w:rPr>
        <w:t>.</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Если родственники изменяли фамилию, имя, отчество, необходимо также указать их прежние фамилию, имя, отчество.</w:t>
      </w:r>
    </w:p>
    <w:p w:rsidR="00A74B06" w:rsidRPr="000C2D9C" w:rsidRDefault="00A74B06" w:rsidP="00A74B06">
      <w:pPr>
        <w:pStyle w:val="ConsPlusNormal"/>
        <w:ind w:firstLine="540"/>
        <w:jc w:val="both"/>
        <w:rPr>
          <w:rFonts w:ascii="Times New Roman" w:hAnsi="Times New Roman" w:cs="Times New Roman"/>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4"/>
        <w:gridCol w:w="1488"/>
        <w:gridCol w:w="1707"/>
        <w:gridCol w:w="2315"/>
        <w:gridCol w:w="1874"/>
      </w:tblGrid>
      <w:tr w:rsidR="00A74B06" w:rsidRPr="000C2D9C" w:rsidTr="005B0380">
        <w:trPr>
          <w:trHeight w:val="1607"/>
        </w:trPr>
        <w:tc>
          <w:tcPr>
            <w:tcW w:w="2264" w:type="dxa"/>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Степень родства</w:t>
            </w:r>
          </w:p>
        </w:tc>
        <w:tc>
          <w:tcPr>
            <w:tcW w:w="1488" w:type="dxa"/>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Фамилия, имя, отчество</w:t>
            </w:r>
          </w:p>
        </w:tc>
        <w:tc>
          <w:tcPr>
            <w:tcW w:w="1707" w:type="dxa"/>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Год, число, месяц и место рождения</w:t>
            </w:r>
          </w:p>
        </w:tc>
        <w:tc>
          <w:tcPr>
            <w:tcW w:w="2315" w:type="dxa"/>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Место работы (наименование и адрес организации), должность</w:t>
            </w:r>
          </w:p>
        </w:tc>
        <w:tc>
          <w:tcPr>
            <w:tcW w:w="1874" w:type="dxa"/>
          </w:tcPr>
          <w:p w:rsidR="00A74B06" w:rsidRPr="000C2D9C" w:rsidRDefault="00A74B06" w:rsidP="005B0380">
            <w:pPr>
              <w:pStyle w:val="ConsPlusNormal"/>
              <w:jc w:val="center"/>
              <w:rPr>
                <w:rFonts w:ascii="Times New Roman" w:hAnsi="Times New Roman" w:cs="Times New Roman"/>
                <w:sz w:val="28"/>
                <w:szCs w:val="28"/>
              </w:rPr>
            </w:pPr>
            <w:r w:rsidRPr="000C2D9C">
              <w:rPr>
                <w:rFonts w:ascii="Times New Roman" w:hAnsi="Times New Roman" w:cs="Times New Roman"/>
                <w:sz w:val="28"/>
                <w:szCs w:val="28"/>
              </w:rPr>
              <w:t>Домашний адрес (адрес регистрации, фактического проживания)</w:t>
            </w:r>
          </w:p>
        </w:tc>
      </w:tr>
      <w:tr w:rsidR="00A74B06" w:rsidRPr="000C2D9C" w:rsidTr="005B0380">
        <w:trPr>
          <w:trHeight w:val="321"/>
        </w:trPr>
        <w:tc>
          <w:tcPr>
            <w:tcW w:w="2264" w:type="dxa"/>
          </w:tcPr>
          <w:p w:rsidR="00A74B06" w:rsidRPr="000C2D9C" w:rsidRDefault="00A74B06" w:rsidP="005B0380">
            <w:pPr>
              <w:pStyle w:val="ConsPlusNormal"/>
              <w:jc w:val="both"/>
              <w:rPr>
                <w:rFonts w:ascii="Times New Roman" w:hAnsi="Times New Roman" w:cs="Times New Roman"/>
                <w:sz w:val="28"/>
                <w:szCs w:val="28"/>
              </w:rPr>
            </w:pPr>
          </w:p>
        </w:tc>
        <w:tc>
          <w:tcPr>
            <w:tcW w:w="1488" w:type="dxa"/>
          </w:tcPr>
          <w:p w:rsidR="00A74B06" w:rsidRPr="000C2D9C" w:rsidRDefault="00A74B06" w:rsidP="005B0380">
            <w:pPr>
              <w:pStyle w:val="ConsPlusNormal"/>
              <w:jc w:val="both"/>
              <w:rPr>
                <w:rFonts w:ascii="Times New Roman" w:hAnsi="Times New Roman" w:cs="Times New Roman"/>
                <w:sz w:val="28"/>
                <w:szCs w:val="28"/>
              </w:rPr>
            </w:pPr>
          </w:p>
        </w:tc>
        <w:tc>
          <w:tcPr>
            <w:tcW w:w="1707" w:type="dxa"/>
          </w:tcPr>
          <w:p w:rsidR="00A74B06" w:rsidRPr="000C2D9C" w:rsidRDefault="00A74B06" w:rsidP="005B0380">
            <w:pPr>
              <w:pStyle w:val="ConsPlusNormal"/>
              <w:jc w:val="both"/>
              <w:rPr>
                <w:rFonts w:ascii="Times New Roman" w:hAnsi="Times New Roman" w:cs="Times New Roman"/>
                <w:sz w:val="28"/>
                <w:szCs w:val="28"/>
              </w:rPr>
            </w:pPr>
          </w:p>
        </w:tc>
        <w:tc>
          <w:tcPr>
            <w:tcW w:w="2315" w:type="dxa"/>
          </w:tcPr>
          <w:p w:rsidR="00A74B06" w:rsidRPr="000C2D9C" w:rsidRDefault="00A74B06" w:rsidP="005B0380">
            <w:pPr>
              <w:pStyle w:val="ConsPlusNormal"/>
              <w:jc w:val="both"/>
              <w:rPr>
                <w:rFonts w:ascii="Times New Roman" w:hAnsi="Times New Roman" w:cs="Times New Roman"/>
                <w:sz w:val="28"/>
                <w:szCs w:val="28"/>
              </w:rPr>
            </w:pPr>
          </w:p>
        </w:tc>
        <w:tc>
          <w:tcPr>
            <w:tcW w:w="1874" w:type="dxa"/>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rPr>
          <w:trHeight w:val="321"/>
        </w:trPr>
        <w:tc>
          <w:tcPr>
            <w:tcW w:w="2264" w:type="dxa"/>
          </w:tcPr>
          <w:p w:rsidR="00A74B06" w:rsidRPr="000C2D9C" w:rsidRDefault="00A74B06" w:rsidP="005B0380">
            <w:pPr>
              <w:pStyle w:val="ConsPlusNormal"/>
              <w:jc w:val="both"/>
              <w:rPr>
                <w:rFonts w:ascii="Times New Roman" w:hAnsi="Times New Roman" w:cs="Times New Roman"/>
                <w:sz w:val="28"/>
                <w:szCs w:val="28"/>
              </w:rPr>
            </w:pPr>
          </w:p>
        </w:tc>
        <w:tc>
          <w:tcPr>
            <w:tcW w:w="1488" w:type="dxa"/>
          </w:tcPr>
          <w:p w:rsidR="00A74B06" w:rsidRPr="000C2D9C" w:rsidRDefault="00A74B06" w:rsidP="005B0380">
            <w:pPr>
              <w:pStyle w:val="ConsPlusNormal"/>
              <w:jc w:val="both"/>
              <w:rPr>
                <w:rFonts w:ascii="Times New Roman" w:hAnsi="Times New Roman" w:cs="Times New Roman"/>
                <w:sz w:val="28"/>
                <w:szCs w:val="28"/>
              </w:rPr>
            </w:pPr>
          </w:p>
        </w:tc>
        <w:tc>
          <w:tcPr>
            <w:tcW w:w="1707" w:type="dxa"/>
          </w:tcPr>
          <w:p w:rsidR="00A74B06" w:rsidRPr="000C2D9C" w:rsidRDefault="00A74B06" w:rsidP="005B0380">
            <w:pPr>
              <w:pStyle w:val="ConsPlusNormal"/>
              <w:jc w:val="both"/>
              <w:rPr>
                <w:rFonts w:ascii="Times New Roman" w:hAnsi="Times New Roman" w:cs="Times New Roman"/>
                <w:sz w:val="28"/>
                <w:szCs w:val="28"/>
              </w:rPr>
            </w:pPr>
          </w:p>
        </w:tc>
        <w:tc>
          <w:tcPr>
            <w:tcW w:w="2315" w:type="dxa"/>
          </w:tcPr>
          <w:p w:rsidR="00A74B06" w:rsidRPr="000C2D9C" w:rsidRDefault="00A74B06" w:rsidP="005B0380">
            <w:pPr>
              <w:pStyle w:val="ConsPlusNormal"/>
              <w:jc w:val="both"/>
              <w:rPr>
                <w:rFonts w:ascii="Times New Roman" w:hAnsi="Times New Roman" w:cs="Times New Roman"/>
                <w:sz w:val="28"/>
                <w:szCs w:val="28"/>
              </w:rPr>
            </w:pPr>
          </w:p>
        </w:tc>
        <w:tc>
          <w:tcPr>
            <w:tcW w:w="1874" w:type="dxa"/>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rPr>
          <w:trHeight w:val="301"/>
        </w:trPr>
        <w:tc>
          <w:tcPr>
            <w:tcW w:w="2264" w:type="dxa"/>
          </w:tcPr>
          <w:p w:rsidR="00A74B06" w:rsidRPr="000C2D9C" w:rsidRDefault="00A74B06" w:rsidP="005B0380">
            <w:pPr>
              <w:pStyle w:val="ConsPlusNormal"/>
              <w:jc w:val="both"/>
              <w:rPr>
                <w:rFonts w:ascii="Times New Roman" w:hAnsi="Times New Roman" w:cs="Times New Roman"/>
                <w:sz w:val="28"/>
                <w:szCs w:val="28"/>
              </w:rPr>
            </w:pPr>
          </w:p>
        </w:tc>
        <w:tc>
          <w:tcPr>
            <w:tcW w:w="1488" w:type="dxa"/>
          </w:tcPr>
          <w:p w:rsidR="00A74B06" w:rsidRPr="000C2D9C" w:rsidRDefault="00A74B06" w:rsidP="005B0380">
            <w:pPr>
              <w:pStyle w:val="ConsPlusNormal"/>
              <w:jc w:val="both"/>
              <w:rPr>
                <w:rFonts w:ascii="Times New Roman" w:hAnsi="Times New Roman" w:cs="Times New Roman"/>
                <w:sz w:val="28"/>
                <w:szCs w:val="28"/>
              </w:rPr>
            </w:pPr>
          </w:p>
        </w:tc>
        <w:tc>
          <w:tcPr>
            <w:tcW w:w="1707" w:type="dxa"/>
          </w:tcPr>
          <w:p w:rsidR="00A74B06" w:rsidRPr="000C2D9C" w:rsidRDefault="00A74B06" w:rsidP="005B0380">
            <w:pPr>
              <w:pStyle w:val="ConsPlusNormal"/>
              <w:jc w:val="both"/>
              <w:rPr>
                <w:rFonts w:ascii="Times New Roman" w:hAnsi="Times New Roman" w:cs="Times New Roman"/>
                <w:sz w:val="28"/>
                <w:szCs w:val="28"/>
              </w:rPr>
            </w:pPr>
          </w:p>
        </w:tc>
        <w:tc>
          <w:tcPr>
            <w:tcW w:w="2315" w:type="dxa"/>
          </w:tcPr>
          <w:p w:rsidR="00A74B06" w:rsidRPr="000C2D9C" w:rsidRDefault="00A74B06" w:rsidP="005B0380">
            <w:pPr>
              <w:pStyle w:val="ConsPlusNormal"/>
              <w:jc w:val="both"/>
              <w:rPr>
                <w:rFonts w:ascii="Times New Roman" w:hAnsi="Times New Roman" w:cs="Times New Roman"/>
                <w:sz w:val="28"/>
                <w:szCs w:val="28"/>
              </w:rPr>
            </w:pPr>
          </w:p>
        </w:tc>
        <w:tc>
          <w:tcPr>
            <w:tcW w:w="1874" w:type="dxa"/>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rPr>
          <w:trHeight w:val="321"/>
        </w:trPr>
        <w:tc>
          <w:tcPr>
            <w:tcW w:w="2264" w:type="dxa"/>
          </w:tcPr>
          <w:p w:rsidR="00A74B06" w:rsidRPr="000C2D9C" w:rsidRDefault="00A74B06" w:rsidP="005B0380">
            <w:pPr>
              <w:pStyle w:val="ConsPlusNormal"/>
              <w:jc w:val="both"/>
              <w:rPr>
                <w:rFonts w:ascii="Times New Roman" w:hAnsi="Times New Roman" w:cs="Times New Roman"/>
                <w:sz w:val="28"/>
                <w:szCs w:val="28"/>
              </w:rPr>
            </w:pPr>
          </w:p>
        </w:tc>
        <w:tc>
          <w:tcPr>
            <w:tcW w:w="1488" w:type="dxa"/>
          </w:tcPr>
          <w:p w:rsidR="00A74B06" w:rsidRPr="000C2D9C" w:rsidRDefault="00A74B06" w:rsidP="005B0380">
            <w:pPr>
              <w:pStyle w:val="ConsPlusNormal"/>
              <w:jc w:val="both"/>
              <w:rPr>
                <w:rFonts w:ascii="Times New Roman" w:hAnsi="Times New Roman" w:cs="Times New Roman"/>
                <w:sz w:val="28"/>
                <w:szCs w:val="28"/>
              </w:rPr>
            </w:pPr>
          </w:p>
        </w:tc>
        <w:tc>
          <w:tcPr>
            <w:tcW w:w="1707" w:type="dxa"/>
          </w:tcPr>
          <w:p w:rsidR="00A74B06" w:rsidRPr="000C2D9C" w:rsidRDefault="00A74B06" w:rsidP="005B0380">
            <w:pPr>
              <w:pStyle w:val="ConsPlusNormal"/>
              <w:jc w:val="both"/>
              <w:rPr>
                <w:rFonts w:ascii="Times New Roman" w:hAnsi="Times New Roman" w:cs="Times New Roman"/>
                <w:sz w:val="28"/>
                <w:szCs w:val="28"/>
              </w:rPr>
            </w:pPr>
          </w:p>
        </w:tc>
        <w:tc>
          <w:tcPr>
            <w:tcW w:w="2315" w:type="dxa"/>
          </w:tcPr>
          <w:p w:rsidR="00A74B06" w:rsidRPr="000C2D9C" w:rsidRDefault="00A74B06" w:rsidP="005B0380">
            <w:pPr>
              <w:pStyle w:val="ConsPlusNormal"/>
              <w:jc w:val="both"/>
              <w:rPr>
                <w:rFonts w:ascii="Times New Roman" w:hAnsi="Times New Roman" w:cs="Times New Roman"/>
                <w:sz w:val="28"/>
                <w:szCs w:val="28"/>
              </w:rPr>
            </w:pPr>
          </w:p>
        </w:tc>
        <w:tc>
          <w:tcPr>
            <w:tcW w:w="1874" w:type="dxa"/>
          </w:tcPr>
          <w:p w:rsidR="00A74B06" w:rsidRPr="000C2D9C" w:rsidRDefault="00A74B06" w:rsidP="005B0380">
            <w:pPr>
              <w:pStyle w:val="ConsPlusNormal"/>
              <w:jc w:val="both"/>
              <w:rPr>
                <w:rFonts w:ascii="Times New Roman" w:hAnsi="Times New Roman" w:cs="Times New Roman"/>
                <w:sz w:val="28"/>
                <w:szCs w:val="28"/>
              </w:rPr>
            </w:pPr>
          </w:p>
        </w:tc>
      </w:tr>
      <w:tr w:rsidR="00A74B06" w:rsidRPr="000C2D9C" w:rsidTr="005B0380">
        <w:trPr>
          <w:trHeight w:val="342"/>
        </w:trPr>
        <w:tc>
          <w:tcPr>
            <w:tcW w:w="2264" w:type="dxa"/>
          </w:tcPr>
          <w:p w:rsidR="00A74B06" w:rsidRPr="000C2D9C" w:rsidRDefault="00A74B06" w:rsidP="005B0380">
            <w:pPr>
              <w:pStyle w:val="ConsPlusNormal"/>
              <w:jc w:val="both"/>
              <w:rPr>
                <w:rFonts w:ascii="Times New Roman" w:hAnsi="Times New Roman" w:cs="Times New Roman"/>
                <w:sz w:val="28"/>
                <w:szCs w:val="28"/>
              </w:rPr>
            </w:pPr>
          </w:p>
        </w:tc>
        <w:tc>
          <w:tcPr>
            <w:tcW w:w="1488" w:type="dxa"/>
          </w:tcPr>
          <w:p w:rsidR="00A74B06" w:rsidRPr="000C2D9C" w:rsidRDefault="00A74B06" w:rsidP="005B0380">
            <w:pPr>
              <w:pStyle w:val="ConsPlusNormal"/>
              <w:jc w:val="both"/>
              <w:rPr>
                <w:rFonts w:ascii="Times New Roman" w:hAnsi="Times New Roman" w:cs="Times New Roman"/>
                <w:sz w:val="28"/>
                <w:szCs w:val="28"/>
              </w:rPr>
            </w:pPr>
          </w:p>
        </w:tc>
        <w:tc>
          <w:tcPr>
            <w:tcW w:w="1707" w:type="dxa"/>
          </w:tcPr>
          <w:p w:rsidR="00A74B06" w:rsidRPr="000C2D9C" w:rsidRDefault="00A74B06" w:rsidP="005B0380">
            <w:pPr>
              <w:pStyle w:val="ConsPlusNormal"/>
              <w:jc w:val="both"/>
              <w:rPr>
                <w:rFonts w:ascii="Times New Roman" w:hAnsi="Times New Roman" w:cs="Times New Roman"/>
                <w:sz w:val="28"/>
                <w:szCs w:val="28"/>
              </w:rPr>
            </w:pPr>
          </w:p>
        </w:tc>
        <w:tc>
          <w:tcPr>
            <w:tcW w:w="2315" w:type="dxa"/>
          </w:tcPr>
          <w:p w:rsidR="00A74B06" w:rsidRPr="000C2D9C" w:rsidRDefault="00A74B06" w:rsidP="005B0380">
            <w:pPr>
              <w:pStyle w:val="ConsPlusNormal"/>
              <w:jc w:val="both"/>
              <w:rPr>
                <w:rFonts w:ascii="Times New Roman" w:hAnsi="Times New Roman" w:cs="Times New Roman"/>
                <w:sz w:val="28"/>
                <w:szCs w:val="28"/>
              </w:rPr>
            </w:pPr>
          </w:p>
        </w:tc>
        <w:tc>
          <w:tcPr>
            <w:tcW w:w="1874" w:type="dxa"/>
          </w:tcPr>
          <w:p w:rsidR="00A74B06" w:rsidRPr="000C2D9C" w:rsidRDefault="00A74B06" w:rsidP="005B0380">
            <w:pPr>
              <w:pStyle w:val="ConsPlusNormal"/>
              <w:jc w:val="both"/>
              <w:rPr>
                <w:rFonts w:ascii="Times New Roman" w:hAnsi="Times New Roman" w:cs="Times New Roman"/>
                <w:sz w:val="28"/>
                <w:szCs w:val="28"/>
              </w:rPr>
            </w:pPr>
          </w:p>
        </w:tc>
      </w:tr>
    </w:tbl>
    <w:p w:rsidR="00A74B06" w:rsidRPr="000C2D9C" w:rsidRDefault="00A74B06" w:rsidP="00A74B06">
      <w:pPr>
        <w:pStyle w:val="ConsPlusNormal"/>
        <w:ind w:firstLine="540"/>
        <w:jc w:val="both"/>
        <w:rPr>
          <w:rFonts w:ascii="Times New Roman" w:hAnsi="Times New Roman" w:cs="Times New Roman"/>
          <w:sz w:val="28"/>
          <w:szCs w:val="28"/>
        </w:rPr>
      </w:pP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14.  Ваши близкие родственники (отец, мать, братья, сестры и дети), а также</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center"/>
        <w:rPr>
          <w:rFonts w:ascii="Times New Roman" w:hAnsi="Times New Roman" w:cs="Times New Roman"/>
          <w:sz w:val="28"/>
          <w:szCs w:val="28"/>
        </w:rPr>
      </w:pPr>
      <w:r w:rsidRPr="000C2D9C">
        <w:rPr>
          <w:rFonts w:ascii="Times New Roman" w:hAnsi="Times New Roman" w:cs="Times New Roman"/>
          <w:sz w:val="28"/>
          <w:szCs w:val="28"/>
        </w:rPr>
        <w:t>(фамилия, имя, отчество)</w:t>
      </w:r>
    </w:p>
    <w:p w:rsidR="00A74B06" w:rsidRPr="000C2D9C" w:rsidRDefault="00A74B06" w:rsidP="00A74B06">
      <w:pPr>
        <w:pStyle w:val="ConsPlusNonformat"/>
        <w:jc w:val="both"/>
        <w:rPr>
          <w:rFonts w:ascii="Times New Roman" w:hAnsi="Times New Roman" w:cs="Times New Roman"/>
          <w:sz w:val="28"/>
          <w:szCs w:val="28"/>
        </w:rPr>
      </w:pP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(с какого времени они проживают за границей)</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15. Пребывание за границей (когда, где, с какой целью)</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16. Отношение к воинской обязанности и воинское звание</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17.  Домашний  адрес  (адрес  регистрации,  фактического проживания), номер телефона (либо иной вид связи)</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lastRenderedPageBreak/>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18. Паспорт или документ, его заменяющий (серия, номер, кем и когда выдан)</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19. Наличие заграничного паспорта (серия, номер, кем и когда выдан)</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20.  Номер  страхового  свидетельства обязательного пенсионного страхования (если имеется)</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21. ИНН (если имеется)</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9A4278" w:rsidRDefault="009A4278" w:rsidP="00A74B06">
      <w:pPr>
        <w:pStyle w:val="ConsPlusNonformat"/>
        <w:jc w:val="both"/>
        <w:rPr>
          <w:rFonts w:ascii="Times New Roman" w:hAnsi="Times New Roman" w:cs="Times New Roman"/>
          <w:sz w:val="28"/>
          <w:szCs w:val="28"/>
        </w:rPr>
      </w:pP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22.  Дополнительные  сведения (участие в выборных представительных органах, другая информация, которую желаете сообщить о себе)</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__________________________________________________________________</w:t>
      </w:r>
    </w:p>
    <w:p w:rsidR="00A74B06" w:rsidRPr="000C2D9C" w:rsidRDefault="00A74B06" w:rsidP="00A74B06">
      <w:pPr>
        <w:pStyle w:val="ConsPlusNonformat"/>
        <w:jc w:val="both"/>
        <w:rPr>
          <w:rFonts w:ascii="Times New Roman" w:hAnsi="Times New Roman" w:cs="Times New Roman"/>
          <w:sz w:val="28"/>
          <w:szCs w:val="28"/>
        </w:rPr>
      </w:pPr>
    </w:p>
    <w:p w:rsidR="00A74B06" w:rsidRPr="000C2D9C"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вакантную должность главы администрации </w:t>
      </w:r>
      <w:r w:rsidR="0064346A">
        <w:rPr>
          <w:rFonts w:ascii="Times New Roman" w:hAnsi="Times New Roman" w:cs="Times New Roman"/>
          <w:sz w:val="28"/>
          <w:szCs w:val="28"/>
        </w:rPr>
        <w:t>Чернянского района</w:t>
      </w:r>
      <w:r w:rsidRPr="000C2D9C">
        <w:rPr>
          <w:rFonts w:ascii="Times New Roman" w:hAnsi="Times New Roman" w:cs="Times New Roman"/>
          <w:sz w:val="28"/>
          <w:szCs w:val="28"/>
        </w:rPr>
        <w:t>.</w:t>
      </w:r>
    </w:p>
    <w:p w:rsidR="00A74B06" w:rsidRDefault="00A74B06" w:rsidP="00A74B06">
      <w:pPr>
        <w:pStyle w:val="ConsPlusNonformat"/>
        <w:jc w:val="both"/>
        <w:rPr>
          <w:rFonts w:ascii="Times New Roman" w:hAnsi="Times New Roman" w:cs="Times New Roman"/>
          <w:sz w:val="28"/>
          <w:szCs w:val="28"/>
        </w:rPr>
      </w:pPr>
      <w:r w:rsidRPr="000C2D9C">
        <w:rPr>
          <w:rFonts w:ascii="Times New Roman" w:hAnsi="Times New Roman" w:cs="Times New Roman"/>
          <w:sz w:val="28"/>
          <w:szCs w:val="28"/>
        </w:rPr>
        <w:t xml:space="preserve">На проведение в отношении меня проверочных мероприятий </w:t>
      </w:r>
      <w:proofErr w:type="gramStart"/>
      <w:r w:rsidRPr="000C2D9C">
        <w:rPr>
          <w:rFonts w:ascii="Times New Roman" w:hAnsi="Times New Roman" w:cs="Times New Roman"/>
          <w:sz w:val="28"/>
          <w:szCs w:val="28"/>
        </w:rPr>
        <w:t>согласен</w:t>
      </w:r>
      <w:proofErr w:type="gramEnd"/>
      <w:r w:rsidRPr="000C2D9C">
        <w:rPr>
          <w:rFonts w:ascii="Times New Roman" w:hAnsi="Times New Roman" w:cs="Times New Roman"/>
          <w:sz w:val="28"/>
          <w:szCs w:val="28"/>
        </w:rPr>
        <w:t xml:space="preserve"> (согласна).</w:t>
      </w:r>
    </w:p>
    <w:p w:rsidR="009A4278" w:rsidRPr="000C2D9C" w:rsidRDefault="009A4278" w:rsidP="00A74B06">
      <w:pPr>
        <w:pStyle w:val="ConsPlusNonformat"/>
        <w:jc w:val="both"/>
        <w:rPr>
          <w:rFonts w:ascii="Times New Roman" w:hAnsi="Times New Roman" w:cs="Times New Roman"/>
          <w:sz w:val="28"/>
          <w:szCs w:val="28"/>
        </w:rPr>
      </w:pPr>
    </w:p>
    <w:p w:rsidR="00A74B06" w:rsidRPr="000C2D9C" w:rsidRDefault="00A74B06" w:rsidP="00A74B06">
      <w:pPr>
        <w:pStyle w:val="ConsPlusNormal"/>
        <w:ind w:firstLine="540"/>
        <w:jc w:val="both"/>
        <w:rPr>
          <w:rFonts w:ascii="Times New Roman" w:hAnsi="Times New Roman" w:cs="Times New Roman"/>
          <w:sz w:val="28"/>
          <w:szCs w:val="28"/>
        </w:rPr>
      </w:pPr>
      <w:r w:rsidRPr="000C2D9C">
        <w:rPr>
          <w:rFonts w:ascii="Times New Roman" w:hAnsi="Times New Roman" w:cs="Times New Roman"/>
          <w:sz w:val="28"/>
          <w:szCs w:val="28"/>
        </w:rPr>
        <w:t>«___» ______________  20__ года</w:t>
      </w:r>
    </w:p>
    <w:p w:rsidR="00A74B06" w:rsidRPr="000C2D9C" w:rsidRDefault="00A74B06" w:rsidP="00A74B06">
      <w:pPr>
        <w:pStyle w:val="ConsPlusNormal"/>
        <w:ind w:firstLine="540"/>
        <w:jc w:val="both"/>
        <w:rPr>
          <w:rFonts w:ascii="Times New Roman" w:hAnsi="Times New Roman" w:cs="Times New Roman"/>
          <w:sz w:val="28"/>
          <w:szCs w:val="28"/>
        </w:rPr>
      </w:pPr>
    </w:p>
    <w:p w:rsidR="00A74B06" w:rsidRPr="000C2D9C" w:rsidRDefault="00A74B06" w:rsidP="00A74B06">
      <w:pPr>
        <w:pStyle w:val="ConsPlusNormal"/>
        <w:ind w:firstLine="540"/>
        <w:jc w:val="both"/>
        <w:rPr>
          <w:rFonts w:ascii="Times New Roman" w:hAnsi="Times New Roman" w:cs="Times New Roman"/>
          <w:sz w:val="28"/>
          <w:szCs w:val="28"/>
        </w:rPr>
      </w:pPr>
      <w:r w:rsidRPr="000C2D9C">
        <w:rPr>
          <w:rFonts w:ascii="Times New Roman" w:hAnsi="Times New Roman" w:cs="Times New Roman"/>
          <w:sz w:val="28"/>
          <w:szCs w:val="28"/>
        </w:rPr>
        <w:t>Подпись ______________________</w:t>
      </w:r>
    </w:p>
    <w:p w:rsidR="00A74B06" w:rsidRDefault="00A74B06" w:rsidP="00A74B06">
      <w:pPr>
        <w:ind w:left="5529"/>
        <w:jc w:val="center"/>
        <w:rPr>
          <w:sz w:val="28"/>
          <w:szCs w:val="28"/>
        </w:rPr>
      </w:pPr>
    </w:p>
    <w:p w:rsidR="00A74B06" w:rsidRDefault="00A74B06" w:rsidP="00A74B06">
      <w:pPr>
        <w:ind w:left="5529"/>
        <w:jc w:val="center"/>
        <w:rPr>
          <w:sz w:val="28"/>
          <w:szCs w:val="28"/>
        </w:rPr>
      </w:pPr>
    </w:p>
    <w:p w:rsidR="00A74B06" w:rsidRDefault="00A74B06" w:rsidP="00A74B06">
      <w:pPr>
        <w:jc w:val="center"/>
        <w:rPr>
          <w:sz w:val="28"/>
          <w:szCs w:val="28"/>
        </w:rPr>
      </w:pPr>
      <w:r>
        <w:rPr>
          <w:sz w:val="28"/>
          <w:szCs w:val="28"/>
        </w:rPr>
        <w:t>___________</w:t>
      </w:r>
    </w:p>
    <w:p w:rsidR="00A74B06" w:rsidRDefault="00A74B06" w:rsidP="00A74B06">
      <w:pPr>
        <w:ind w:left="5529"/>
        <w:jc w:val="center"/>
        <w:rPr>
          <w:sz w:val="28"/>
          <w:szCs w:val="28"/>
        </w:rPr>
      </w:pPr>
    </w:p>
    <w:p w:rsidR="00A74B06" w:rsidRDefault="00A74B06" w:rsidP="00A74B06">
      <w:pPr>
        <w:ind w:left="5529"/>
        <w:jc w:val="center"/>
        <w:rPr>
          <w:sz w:val="28"/>
          <w:szCs w:val="28"/>
        </w:rPr>
      </w:pPr>
    </w:p>
    <w:p w:rsidR="00A515FA" w:rsidRDefault="00A515FA" w:rsidP="00A74B06">
      <w:pPr>
        <w:ind w:left="5529"/>
        <w:jc w:val="center"/>
        <w:rPr>
          <w:sz w:val="28"/>
          <w:szCs w:val="28"/>
        </w:rPr>
      </w:pPr>
    </w:p>
    <w:p w:rsidR="00AC498E" w:rsidRDefault="00AC498E" w:rsidP="00A74B06">
      <w:pPr>
        <w:ind w:left="5529"/>
        <w:jc w:val="center"/>
        <w:rPr>
          <w:sz w:val="28"/>
          <w:szCs w:val="28"/>
        </w:rPr>
      </w:pPr>
    </w:p>
    <w:p w:rsidR="00A74B06" w:rsidRDefault="00A74B06" w:rsidP="00A74B06">
      <w:pPr>
        <w:ind w:left="5529"/>
        <w:jc w:val="center"/>
        <w:rPr>
          <w:sz w:val="28"/>
          <w:szCs w:val="28"/>
        </w:rPr>
      </w:pPr>
      <w:r>
        <w:rPr>
          <w:sz w:val="28"/>
          <w:szCs w:val="28"/>
        </w:rPr>
        <w:lastRenderedPageBreak/>
        <w:t xml:space="preserve">Приложение 3 </w:t>
      </w:r>
    </w:p>
    <w:p w:rsidR="008F1335" w:rsidRDefault="008F1335" w:rsidP="008F1335">
      <w:pPr>
        <w:ind w:left="5245"/>
        <w:jc w:val="center"/>
        <w:rPr>
          <w:sz w:val="28"/>
          <w:szCs w:val="28"/>
        </w:rPr>
      </w:pPr>
      <w:r>
        <w:rPr>
          <w:sz w:val="28"/>
          <w:szCs w:val="28"/>
        </w:rPr>
        <w:t xml:space="preserve">к </w:t>
      </w:r>
      <w:r w:rsidRPr="008F1335">
        <w:rPr>
          <w:sz w:val="28"/>
          <w:szCs w:val="28"/>
        </w:rPr>
        <w:t>Порядку проведения конкурса на замещение должности главы администрации Чернянского района</w:t>
      </w:r>
      <w:r w:rsidRPr="00303A16">
        <w:rPr>
          <w:b/>
          <w:sz w:val="28"/>
          <w:szCs w:val="28"/>
        </w:rPr>
        <w:t xml:space="preserve"> </w:t>
      </w:r>
      <w:r w:rsidR="00BA704B" w:rsidRPr="008F1335">
        <w:rPr>
          <w:sz w:val="28"/>
          <w:szCs w:val="28"/>
        </w:rPr>
        <w:t>от</w:t>
      </w:r>
      <w:r w:rsidR="00BA704B">
        <w:rPr>
          <w:b/>
          <w:sz w:val="28"/>
          <w:szCs w:val="28"/>
        </w:rPr>
        <w:t xml:space="preserve"> </w:t>
      </w:r>
      <w:r w:rsidR="00BA704B" w:rsidRPr="0064346A">
        <w:rPr>
          <w:sz w:val="28"/>
          <w:szCs w:val="28"/>
        </w:rPr>
        <w:t>28.</w:t>
      </w:r>
      <w:r w:rsidR="00BA704B" w:rsidRPr="008F1335">
        <w:rPr>
          <w:sz w:val="28"/>
          <w:szCs w:val="28"/>
        </w:rPr>
        <w:t>06.</w:t>
      </w:r>
      <w:r w:rsidR="00BA704B">
        <w:rPr>
          <w:sz w:val="28"/>
          <w:szCs w:val="28"/>
        </w:rPr>
        <w:t>2017 г. № 417</w:t>
      </w:r>
    </w:p>
    <w:p w:rsidR="00A74B06" w:rsidRDefault="00A74B06" w:rsidP="00A74B06">
      <w:pPr>
        <w:jc w:val="center"/>
        <w:rPr>
          <w:b/>
          <w:color w:val="332E2D"/>
          <w:spacing w:val="2"/>
        </w:rPr>
      </w:pPr>
    </w:p>
    <w:p w:rsidR="00A74B06" w:rsidRDefault="00A74B06" w:rsidP="00A74B06">
      <w:pPr>
        <w:ind w:left="5529"/>
        <w:jc w:val="center"/>
        <w:rPr>
          <w:b/>
          <w:color w:val="332E2D"/>
          <w:spacing w:val="2"/>
        </w:rPr>
      </w:pPr>
      <w:r>
        <w:rPr>
          <w:b/>
          <w:color w:val="332E2D"/>
          <w:spacing w:val="2"/>
        </w:rPr>
        <w:t>_____________________________</w:t>
      </w:r>
    </w:p>
    <w:p w:rsidR="00A74B06" w:rsidRPr="00E41A92" w:rsidRDefault="00A74B06" w:rsidP="00A74B06">
      <w:pPr>
        <w:ind w:left="5529"/>
        <w:jc w:val="center"/>
        <w:rPr>
          <w:sz w:val="20"/>
          <w:szCs w:val="20"/>
        </w:rPr>
      </w:pPr>
      <w:proofErr w:type="gramStart"/>
      <w:r>
        <w:rPr>
          <w:sz w:val="20"/>
          <w:szCs w:val="20"/>
        </w:rPr>
        <w:t>(</w:t>
      </w:r>
      <w:r w:rsidRPr="00E41A92">
        <w:rPr>
          <w:sz w:val="20"/>
          <w:szCs w:val="20"/>
        </w:rPr>
        <w:t>Ф</w:t>
      </w:r>
      <w:r>
        <w:rPr>
          <w:sz w:val="20"/>
          <w:szCs w:val="20"/>
        </w:rPr>
        <w:t>амилия</w:t>
      </w:r>
      <w:r w:rsidR="00655ED5">
        <w:rPr>
          <w:sz w:val="20"/>
          <w:szCs w:val="20"/>
        </w:rPr>
        <w:t xml:space="preserve"> </w:t>
      </w:r>
      <w:proofErr w:type="gramEnd"/>
    </w:p>
    <w:p w:rsidR="00A74B06" w:rsidRDefault="00A74B06" w:rsidP="00A74B06">
      <w:pPr>
        <w:ind w:left="5529"/>
        <w:jc w:val="center"/>
        <w:rPr>
          <w:b/>
          <w:sz w:val="28"/>
          <w:szCs w:val="28"/>
        </w:rPr>
      </w:pPr>
      <w:r>
        <w:rPr>
          <w:b/>
          <w:sz w:val="28"/>
          <w:szCs w:val="28"/>
        </w:rPr>
        <w:t>_________________________</w:t>
      </w:r>
    </w:p>
    <w:p w:rsidR="00A74B06" w:rsidRPr="00E41A92" w:rsidRDefault="00A74B06" w:rsidP="00A74B06">
      <w:pPr>
        <w:ind w:left="5529"/>
        <w:jc w:val="center"/>
        <w:rPr>
          <w:sz w:val="20"/>
          <w:szCs w:val="20"/>
        </w:rPr>
      </w:pPr>
      <w:r>
        <w:rPr>
          <w:sz w:val="20"/>
          <w:szCs w:val="20"/>
        </w:rPr>
        <w:t>(</w:t>
      </w:r>
      <w:r w:rsidR="006C425B">
        <w:rPr>
          <w:sz w:val="20"/>
          <w:szCs w:val="20"/>
        </w:rPr>
        <w:t>И</w:t>
      </w:r>
      <w:r>
        <w:rPr>
          <w:sz w:val="20"/>
          <w:szCs w:val="20"/>
        </w:rPr>
        <w:t xml:space="preserve">мя, </w:t>
      </w:r>
      <w:r w:rsidR="006C425B">
        <w:rPr>
          <w:sz w:val="20"/>
          <w:szCs w:val="20"/>
        </w:rPr>
        <w:t>О</w:t>
      </w:r>
      <w:r>
        <w:rPr>
          <w:sz w:val="20"/>
          <w:szCs w:val="20"/>
        </w:rPr>
        <w:t>тчество</w:t>
      </w:r>
      <w:r w:rsidR="00655ED5">
        <w:rPr>
          <w:sz w:val="20"/>
          <w:szCs w:val="20"/>
        </w:rPr>
        <w:t xml:space="preserve"> кандидата</w:t>
      </w:r>
      <w:r>
        <w:rPr>
          <w:sz w:val="20"/>
          <w:szCs w:val="20"/>
        </w:rPr>
        <w:t>)</w:t>
      </w:r>
      <w:r w:rsidRPr="00E41A92">
        <w:rPr>
          <w:sz w:val="20"/>
          <w:szCs w:val="20"/>
        </w:rPr>
        <w:t xml:space="preserve"> </w:t>
      </w:r>
    </w:p>
    <w:p w:rsidR="00A74B06" w:rsidRDefault="00A74B06" w:rsidP="00A74B06">
      <w:pPr>
        <w:jc w:val="center"/>
        <w:rPr>
          <w:b/>
          <w:color w:val="332E2D"/>
          <w:spacing w:val="2"/>
        </w:rPr>
      </w:pPr>
    </w:p>
    <w:p w:rsidR="00A74B06" w:rsidRPr="00302A8A" w:rsidRDefault="00A74B06" w:rsidP="00A74B06">
      <w:pPr>
        <w:jc w:val="center"/>
        <w:rPr>
          <w:b/>
          <w:color w:val="332E2D"/>
          <w:spacing w:val="2"/>
        </w:rPr>
      </w:pPr>
      <w:r w:rsidRPr="00302A8A">
        <w:rPr>
          <w:b/>
          <w:color w:val="332E2D"/>
          <w:spacing w:val="2"/>
        </w:rPr>
        <w:t xml:space="preserve">Расписка </w:t>
      </w:r>
    </w:p>
    <w:p w:rsidR="00A74B06" w:rsidRPr="00302A8A" w:rsidRDefault="00A74B06" w:rsidP="00A74B06">
      <w:pPr>
        <w:jc w:val="center"/>
        <w:rPr>
          <w:b/>
          <w:color w:val="332E2D"/>
          <w:spacing w:val="2"/>
        </w:rPr>
      </w:pPr>
      <w:r w:rsidRPr="00302A8A">
        <w:rPr>
          <w:b/>
          <w:color w:val="332E2D"/>
          <w:spacing w:val="2"/>
        </w:rPr>
        <w:t>о принятии документов для участия в конкурсе на замещение должности главы администрации Чернянского района</w:t>
      </w:r>
    </w:p>
    <w:p w:rsidR="00A74B06" w:rsidRPr="00302A8A" w:rsidRDefault="00A74B06" w:rsidP="00A74B06">
      <w:pPr>
        <w:jc w:val="center"/>
        <w:rPr>
          <w:b/>
          <w:color w:val="332E2D"/>
          <w:spacing w:val="2"/>
        </w:rPr>
      </w:pPr>
    </w:p>
    <w:p w:rsidR="00A74B06" w:rsidRPr="00302A8A" w:rsidRDefault="00A74B06" w:rsidP="00A74B06">
      <w:pPr>
        <w:ind w:firstLine="709"/>
        <w:jc w:val="both"/>
        <w:rPr>
          <w:color w:val="332E2D"/>
          <w:spacing w:val="2"/>
        </w:rPr>
      </w:pPr>
      <w:r w:rsidRPr="00302A8A">
        <w:rPr>
          <w:color w:val="332E2D"/>
          <w:spacing w:val="2"/>
        </w:rPr>
        <w:t>В целях участия в конкурсе на замещение должности главы администрации Чернянского района конкурсной комиссией</w:t>
      </w:r>
      <w:r w:rsidRPr="00302A8A">
        <w:t xml:space="preserve"> по проведению конкурса на замещение должности главы администрации Чернянского района </w:t>
      </w:r>
      <w:r>
        <w:t xml:space="preserve">                                                                            </w:t>
      </w:r>
      <w:r w:rsidRPr="00302A8A">
        <w:rPr>
          <w:color w:val="332E2D"/>
          <w:spacing w:val="2"/>
        </w:rPr>
        <w:t xml:space="preserve">«__» ________ 20__ г. </w:t>
      </w:r>
      <w:r>
        <w:rPr>
          <w:color w:val="332E2D"/>
          <w:spacing w:val="2"/>
        </w:rPr>
        <w:t xml:space="preserve">  </w:t>
      </w:r>
      <w:r w:rsidRPr="00302A8A">
        <w:rPr>
          <w:color w:val="332E2D"/>
          <w:spacing w:val="2"/>
        </w:rPr>
        <w:t>от _________________________</w:t>
      </w:r>
      <w:r>
        <w:rPr>
          <w:color w:val="332E2D"/>
          <w:spacing w:val="2"/>
        </w:rPr>
        <w:t>________________</w:t>
      </w:r>
      <w:r w:rsidRPr="00302A8A">
        <w:rPr>
          <w:color w:val="332E2D"/>
          <w:spacing w:val="2"/>
        </w:rPr>
        <w:t>___________</w:t>
      </w:r>
      <w:proofErr w:type="gramStart"/>
      <w:r w:rsidRPr="00302A8A">
        <w:rPr>
          <w:color w:val="332E2D"/>
          <w:spacing w:val="2"/>
        </w:rPr>
        <w:t xml:space="preserve"> ,</w:t>
      </w:r>
      <w:proofErr w:type="gramEnd"/>
    </w:p>
    <w:p w:rsidR="00A74B06" w:rsidRDefault="00A74B06" w:rsidP="00A74B06">
      <w:pPr>
        <w:ind w:firstLine="709"/>
        <w:jc w:val="both"/>
        <w:rPr>
          <w:color w:val="332E2D"/>
          <w:spacing w:val="2"/>
          <w:sz w:val="28"/>
          <w:szCs w:val="28"/>
        </w:rPr>
      </w:pPr>
      <w:r>
        <w:rPr>
          <w:color w:val="332E2D"/>
          <w:spacing w:val="2"/>
          <w:sz w:val="28"/>
          <w:szCs w:val="28"/>
        </w:rPr>
        <w:t xml:space="preserve">                                                   </w:t>
      </w:r>
      <w:r>
        <w:rPr>
          <w:color w:val="332E2D"/>
          <w:spacing w:val="2"/>
          <w:sz w:val="20"/>
          <w:szCs w:val="20"/>
        </w:rPr>
        <w:t xml:space="preserve">(фамилия, и., </w:t>
      </w:r>
      <w:proofErr w:type="gramStart"/>
      <w:r>
        <w:rPr>
          <w:color w:val="332E2D"/>
          <w:spacing w:val="2"/>
          <w:sz w:val="20"/>
          <w:szCs w:val="20"/>
        </w:rPr>
        <w:t>о</w:t>
      </w:r>
      <w:proofErr w:type="gramEnd"/>
      <w:r>
        <w:rPr>
          <w:color w:val="332E2D"/>
          <w:spacing w:val="2"/>
          <w:sz w:val="20"/>
          <w:szCs w:val="20"/>
        </w:rPr>
        <w:t>.)</w:t>
      </w:r>
      <w:r>
        <w:rPr>
          <w:color w:val="332E2D"/>
          <w:spacing w:val="2"/>
          <w:sz w:val="28"/>
          <w:szCs w:val="28"/>
        </w:rPr>
        <w:t xml:space="preserve"> </w:t>
      </w:r>
    </w:p>
    <w:p w:rsidR="00A74B06" w:rsidRDefault="00A74B06" w:rsidP="00A74B06">
      <w:pPr>
        <w:spacing w:before="120"/>
        <w:jc w:val="both"/>
        <w:rPr>
          <w:color w:val="332E2D"/>
          <w:spacing w:val="2"/>
          <w:sz w:val="28"/>
          <w:szCs w:val="28"/>
        </w:rPr>
      </w:pPr>
      <w:r w:rsidRPr="00F66779">
        <w:rPr>
          <w:color w:val="332E2D"/>
          <w:spacing w:val="2"/>
        </w:rPr>
        <w:t>паспорт №_______, выдан «___» ______________ 20__ г.</w:t>
      </w:r>
      <w:r>
        <w:rPr>
          <w:color w:val="332E2D"/>
          <w:spacing w:val="2"/>
          <w:sz w:val="28"/>
          <w:szCs w:val="28"/>
        </w:rPr>
        <w:t xml:space="preserve"> _________________________________________________________________</w:t>
      </w:r>
    </w:p>
    <w:p w:rsidR="00A74B06" w:rsidRDefault="00A74B06" w:rsidP="00A74B06">
      <w:pPr>
        <w:jc w:val="center"/>
        <w:rPr>
          <w:color w:val="332E2D"/>
          <w:spacing w:val="2"/>
          <w:sz w:val="20"/>
          <w:szCs w:val="20"/>
        </w:rPr>
      </w:pPr>
      <w:r w:rsidRPr="00204B2A">
        <w:rPr>
          <w:color w:val="332E2D"/>
          <w:spacing w:val="2"/>
          <w:sz w:val="20"/>
          <w:szCs w:val="20"/>
        </w:rPr>
        <w:t xml:space="preserve">(кем и когда </w:t>
      </w:r>
      <w:proofErr w:type="gramStart"/>
      <w:r w:rsidRPr="00204B2A">
        <w:rPr>
          <w:color w:val="332E2D"/>
          <w:spacing w:val="2"/>
          <w:sz w:val="20"/>
          <w:szCs w:val="20"/>
        </w:rPr>
        <w:t>выдан</w:t>
      </w:r>
      <w:proofErr w:type="gramEnd"/>
      <w:r w:rsidRPr="00204B2A">
        <w:rPr>
          <w:color w:val="332E2D"/>
          <w:spacing w:val="2"/>
          <w:sz w:val="20"/>
          <w:szCs w:val="20"/>
        </w:rPr>
        <w:t>)</w:t>
      </w:r>
    </w:p>
    <w:p w:rsidR="00A74B06" w:rsidRPr="00F66779" w:rsidRDefault="00A74B06" w:rsidP="00A74B06">
      <w:pPr>
        <w:jc w:val="both"/>
        <w:rPr>
          <w:color w:val="332E2D"/>
          <w:spacing w:val="2"/>
        </w:rPr>
      </w:pPr>
      <w:r w:rsidRPr="00F66779">
        <w:rPr>
          <w:color w:val="332E2D"/>
          <w:spacing w:val="2"/>
        </w:rPr>
        <w:t>приняты следующие документы:</w:t>
      </w:r>
    </w:p>
    <w:p w:rsidR="00A74B06" w:rsidRDefault="00A74B06" w:rsidP="00A74B06">
      <w:pPr>
        <w:ind w:firstLine="709"/>
        <w:jc w:val="both"/>
        <w:rPr>
          <w:color w:val="332E2D"/>
          <w:spacing w:val="2"/>
          <w:sz w:val="28"/>
          <w:szCs w:val="28"/>
        </w:rPr>
      </w:pPr>
      <w:r w:rsidRPr="00F66779">
        <w:rPr>
          <w:color w:val="332E2D"/>
          <w:spacing w:val="2"/>
        </w:rPr>
        <w:t>1.</w:t>
      </w:r>
      <w:r>
        <w:rPr>
          <w:color w:val="332E2D"/>
          <w:spacing w:val="2"/>
          <w:sz w:val="28"/>
          <w:szCs w:val="28"/>
        </w:rPr>
        <w:t xml:space="preserve"> __________________________________________________________</w:t>
      </w:r>
    </w:p>
    <w:p w:rsidR="00A74B06" w:rsidRPr="00FB264A" w:rsidRDefault="00A74B06" w:rsidP="00A74B06">
      <w:pPr>
        <w:ind w:firstLine="709"/>
        <w:jc w:val="both"/>
        <w:rPr>
          <w:color w:val="332E2D"/>
          <w:spacing w:val="2"/>
          <w:sz w:val="20"/>
          <w:szCs w:val="20"/>
        </w:rPr>
      </w:pPr>
      <w:r>
        <w:rPr>
          <w:color w:val="332E2D"/>
          <w:spacing w:val="2"/>
          <w:sz w:val="28"/>
          <w:szCs w:val="28"/>
        </w:rPr>
        <w:t xml:space="preserve">                             </w:t>
      </w:r>
      <w:r w:rsidRPr="00FB264A">
        <w:rPr>
          <w:color w:val="332E2D"/>
          <w:spacing w:val="2"/>
          <w:sz w:val="20"/>
          <w:szCs w:val="20"/>
        </w:rPr>
        <w:t>(наименование документа)</w:t>
      </w:r>
    </w:p>
    <w:p w:rsidR="00A74B06" w:rsidRDefault="00A74B06" w:rsidP="00A74B06">
      <w:pPr>
        <w:ind w:firstLine="709"/>
        <w:jc w:val="both"/>
        <w:rPr>
          <w:color w:val="332E2D"/>
          <w:spacing w:val="2"/>
          <w:sz w:val="28"/>
          <w:szCs w:val="28"/>
        </w:rPr>
      </w:pPr>
      <w:r w:rsidRPr="00F66779">
        <w:rPr>
          <w:color w:val="332E2D"/>
          <w:spacing w:val="2"/>
        </w:rPr>
        <w:t>2.</w:t>
      </w:r>
      <w:r>
        <w:rPr>
          <w:color w:val="332E2D"/>
          <w:spacing w:val="2"/>
          <w:sz w:val="28"/>
          <w:szCs w:val="28"/>
        </w:rPr>
        <w:t xml:space="preserve"> __________________________________________________________</w:t>
      </w:r>
    </w:p>
    <w:p w:rsidR="00A74B06" w:rsidRPr="00FB264A" w:rsidRDefault="00A74B06" w:rsidP="00A74B06">
      <w:pPr>
        <w:ind w:firstLine="709"/>
        <w:jc w:val="both"/>
        <w:rPr>
          <w:color w:val="332E2D"/>
          <w:spacing w:val="2"/>
          <w:sz w:val="20"/>
          <w:szCs w:val="20"/>
        </w:rPr>
      </w:pPr>
      <w:r>
        <w:rPr>
          <w:color w:val="332E2D"/>
          <w:spacing w:val="2"/>
          <w:sz w:val="28"/>
          <w:szCs w:val="28"/>
        </w:rPr>
        <w:t xml:space="preserve">                             </w:t>
      </w:r>
      <w:r w:rsidRPr="00FB264A">
        <w:rPr>
          <w:color w:val="332E2D"/>
          <w:spacing w:val="2"/>
          <w:sz w:val="20"/>
          <w:szCs w:val="20"/>
        </w:rPr>
        <w:t>(наименование документа)</w:t>
      </w:r>
    </w:p>
    <w:p w:rsidR="00A74B06" w:rsidRDefault="00A74B06" w:rsidP="00A74B06">
      <w:pPr>
        <w:ind w:firstLine="709"/>
        <w:jc w:val="both"/>
        <w:rPr>
          <w:color w:val="332E2D"/>
          <w:spacing w:val="2"/>
          <w:sz w:val="28"/>
          <w:szCs w:val="28"/>
        </w:rPr>
      </w:pPr>
      <w:r w:rsidRPr="00F66779">
        <w:rPr>
          <w:color w:val="332E2D"/>
          <w:spacing w:val="2"/>
        </w:rPr>
        <w:t>3</w:t>
      </w:r>
      <w:r>
        <w:rPr>
          <w:color w:val="332E2D"/>
          <w:spacing w:val="2"/>
          <w:sz w:val="28"/>
          <w:szCs w:val="28"/>
        </w:rPr>
        <w:t>. __________________________________________________________</w:t>
      </w:r>
    </w:p>
    <w:p w:rsidR="00A74B06" w:rsidRPr="00FB264A" w:rsidRDefault="00A74B06" w:rsidP="00A74B06">
      <w:pPr>
        <w:ind w:firstLine="709"/>
        <w:jc w:val="both"/>
        <w:rPr>
          <w:color w:val="332E2D"/>
          <w:spacing w:val="2"/>
          <w:sz w:val="20"/>
          <w:szCs w:val="20"/>
        </w:rPr>
      </w:pPr>
      <w:r>
        <w:rPr>
          <w:color w:val="332E2D"/>
          <w:spacing w:val="2"/>
          <w:sz w:val="28"/>
          <w:szCs w:val="28"/>
        </w:rPr>
        <w:t xml:space="preserve">                             </w:t>
      </w:r>
      <w:r w:rsidRPr="00FB264A">
        <w:rPr>
          <w:color w:val="332E2D"/>
          <w:spacing w:val="2"/>
          <w:sz w:val="20"/>
          <w:szCs w:val="20"/>
        </w:rPr>
        <w:t>(наименование документа)</w:t>
      </w:r>
    </w:p>
    <w:p w:rsidR="00A74B06" w:rsidRDefault="00A74B06" w:rsidP="00A74B06">
      <w:pPr>
        <w:ind w:firstLine="709"/>
        <w:jc w:val="both"/>
        <w:rPr>
          <w:color w:val="332E2D"/>
          <w:spacing w:val="2"/>
          <w:sz w:val="28"/>
          <w:szCs w:val="28"/>
        </w:rPr>
      </w:pPr>
      <w:r w:rsidRPr="00F66779">
        <w:rPr>
          <w:color w:val="332E2D"/>
          <w:spacing w:val="2"/>
        </w:rPr>
        <w:t>4.</w:t>
      </w:r>
      <w:r>
        <w:rPr>
          <w:color w:val="332E2D"/>
          <w:spacing w:val="2"/>
          <w:sz w:val="28"/>
          <w:szCs w:val="28"/>
        </w:rPr>
        <w:t xml:space="preserve"> __________________________________________________________</w:t>
      </w:r>
    </w:p>
    <w:p w:rsidR="00A74B06" w:rsidRPr="00FB264A" w:rsidRDefault="00A74B06" w:rsidP="00A74B06">
      <w:pPr>
        <w:ind w:firstLine="709"/>
        <w:jc w:val="both"/>
        <w:rPr>
          <w:color w:val="332E2D"/>
          <w:spacing w:val="2"/>
          <w:sz w:val="20"/>
          <w:szCs w:val="20"/>
        </w:rPr>
      </w:pPr>
      <w:r>
        <w:rPr>
          <w:color w:val="332E2D"/>
          <w:spacing w:val="2"/>
          <w:sz w:val="28"/>
          <w:szCs w:val="28"/>
        </w:rPr>
        <w:t xml:space="preserve">                             </w:t>
      </w:r>
      <w:r w:rsidRPr="00FB264A">
        <w:rPr>
          <w:color w:val="332E2D"/>
          <w:spacing w:val="2"/>
          <w:sz w:val="20"/>
          <w:szCs w:val="20"/>
        </w:rPr>
        <w:t>(наименование документа)</w:t>
      </w:r>
    </w:p>
    <w:p w:rsidR="00A74B06" w:rsidRDefault="00A74B06" w:rsidP="00A74B06">
      <w:pPr>
        <w:ind w:firstLine="709"/>
        <w:jc w:val="both"/>
        <w:rPr>
          <w:color w:val="332E2D"/>
          <w:spacing w:val="2"/>
          <w:sz w:val="28"/>
          <w:szCs w:val="28"/>
        </w:rPr>
      </w:pPr>
      <w:r w:rsidRPr="00F66779">
        <w:rPr>
          <w:color w:val="332E2D"/>
          <w:spacing w:val="2"/>
        </w:rPr>
        <w:t>5</w:t>
      </w:r>
      <w:r>
        <w:rPr>
          <w:color w:val="332E2D"/>
          <w:spacing w:val="2"/>
          <w:sz w:val="28"/>
          <w:szCs w:val="28"/>
        </w:rPr>
        <w:t>. __________________________________________________________</w:t>
      </w:r>
    </w:p>
    <w:p w:rsidR="00A74B06" w:rsidRPr="00FB264A" w:rsidRDefault="00A74B06" w:rsidP="00A74B06">
      <w:pPr>
        <w:ind w:firstLine="709"/>
        <w:jc w:val="both"/>
        <w:rPr>
          <w:color w:val="332E2D"/>
          <w:spacing w:val="2"/>
          <w:sz w:val="20"/>
          <w:szCs w:val="20"/>
        </w:rPr>
      </w:pPr>
      <w:r>
        <w:rPr>
          <w:color w:val="332E2D"/>
          <w:spacing w:val="2"/>
          <w:sz w:val="28"/>
          <w:szCs w:val="28"/>
        </w:rPr>
        <w:t xml:space="preserve">                             </w:t>
      </w:r>
      <w:r w:rsidRPr="00FB264A">
        <w:rPr>
          <w:color w:val="332E2D"/>
          <w:spacing w:val="2"/>
          <w:sz w:val="20"/>
          <w:szCs w:val="20"/>
        </w:rPr>
        <w:t>(наименование документа)</w:t>
      </w:r>
    </w:p>
    <w:p w:rsidR="00A74B06" w:rsidRDefault="00A74B06" w:rsidP="00A74B06">
      <w:pPr>
        <w:ind w:firstLine="709"/>
        <w:jc w:val="both"/>
        <w:rPr>
          <w:color w:val="332E2D"/>
          <w:spacing w:val="2"/>
          <w:sz w:val="28"/>
          <w:szCs w:val="28"/>
        </w:rPr>
      </w:pPr>
      <w:r w:rsidRPr="00F66779">
        <w:rPr>
          <w:color w:val="332E2D"/>
          <w:spacing w:val="2"/>
        </w:rPr>
        <w:t>6</w:t>
      </w:r>
      <w:r>
        <w:rPr>
          <w:color w:val="332E2D"/>
          <w:spacing w:val="2"/>
          <w:sz w:val="28"/>
          <w:szCs w:val="28"/>
        </w:rPr>
        <w:t>. __________________________________________________________</w:t>
      </w:r>
    </w:p>
    <w:p w:rsidR="00A74B06" w:rsidRPr="00FB264A" w:rsidRDefault="00A74B06" w:rsidP="00A74B06">
      <w:pPr>
        <w:ind w:firstLine="709"/>
        <w:jc w:val="both"/>
        <w:rPr>
          <w:color w:val="332E2D"/>
          <w:spacing w:val="2"/>
          <w:sz w:val="20"/>
          <w:szCs w:val="20"/>
        </w:rPr>
      </w:pPr>
      <w:r>
        <w:rPr>
          <w:color w:val="332E2D"/>
          <w:spacing w:val="2"/>
          <w:sz w:val="28"/>
          <w:szCs w:val="28"/>
        </w:rPr>
        <w:t xml:space="preserve">                             </w:t>
      </w:r>
      <w:r w:rsidRPr="00FB264A">
        <w:rPr>
          <w:color w:val="332E2D"/>
          <w:spacing w:val="2"/>
          <w:sz w:val="20"/>
          <w:szCs w:val="20"/>
        </w:rPr>
        <w:t>(наименование документа)</w:t>
      </w:r>
    </w:p>
    <w:p w:rsidR="00A74B06" w:rsidRDefault="00A74B06" w:rsidP="00A74B06">
      <w:pPr>
        <w:ind w:firstLine="709"/>
        <w:jc w:val="both"/>
        <w:rPr>
          <w:color w:val="332E2D"/>
          <w:spacing w:val="2"/>
          <w:sz w:val="28"/>
          <w:szCs w:val="28"/>
        </w:rPr>
      </w:pPr>
      <w:r w:rsidRPr="00F66779">
        <w:rPr>
          <w:color w:val="332E2D"/>
          <w:spacing w:val="2"/>
        </w:rPr>
        <w:t>7.</w:t>
      </w:r>
      <w:r>
        <w:rPr>
          <w:color w:val="332E2D"/>
          <w:spacing w:val="2"/>
          <w:sz w:val="28"/>
          <w:szCs w:val="28"/>
        </w:rPr>
        <w:t xml:space="preserve"> __________________________________________________________</w:t>
      </w:r>
    </w:p>
    <w:p w:rsidR="00A74B06" w:rsidRPr="00FB264A" w:rsidRDefault="00A74B06" w:rsidP="00A74B06">
      <w:pPr>
        <w:ind w:firstLine="709"/>
        <w:jc w:val="both"/>
        <w:rPr>
          <w:color w:val="332E2D"/>
          <w:spacing w:val="2"/>
          <w:sz w:val="20"/>
          <w:szCs w:val="20"/>
        </w:rPr>
      </w:pPr>
      <w:r>
        <w:rPr>
          <w:color w:val="332E2D"/>
          <w:spacing w:val="2"/>
          <w:sz w:val="28"/>
          <w:szCs w:val="28"/>
        </w:rPr>
        <w:t xml:space="preserve">                             </w:t>
      </w:r>
      <w:r w:rsidRPr="00FB264A">
        <w:rPr>
          <w:color w:val="332E2D"/>
          <w:spacing w:val="2"/>
          <w:sz w:val="20"/>
          <w:szCs w:val="20"/>
        </w:rPr>
        <w:t>(наименование документа)</w:t>
      </w:r>
    </w:p>
    <w:p w:rsidR="00A74B06" w:rsidRDefault="00A74B06" w:rsidP="00A74B06">
      <w:pPr>
        <w:ind w:firstLine="709"/>
        <w:jc w:val="both"/>
        <w:rPr>
          <w:color w:val="332E2D"/>
          <w:spacing w:val="2"/>
          <w:sz w:val="28"/>
          <w:szCs w:val="28"/>
        </w:rPr>
      </w:pPr>
      <w:r w:rsidRPr="00F66779">
        <w:rPr>
          <w:color w:val="332E2D"/>
          <w:spacing w:val="2"/>
        </w:rPr>
        <w:t>8</w:t>
      </w:r>
      <w:r>
        <w:rPr>
          <w:color w:val="332E2D"/>
          <w:spacing w:val="2"/>
          <w:sz w:val="28"/>
          <w:szCs w:val="28"/>
        </w:rPr>
        <w:t>. __________________________________________________________</w:t>
      </w:r>
    </w:p>
    <w:p w:rsidR="00A74B06" w:rsidRPr="00FB264A" w:rsidRDefault="00A74B06" w:rsidP="00A74B06">
      <w:pPr>
        <w:ind w:firstLine="709"/>
        <w:jc w:val="both"/>
        <w:rPr>
          <w:color w:val="332E2D"/>
          <w:spacing w:val="2"/>
          <w:sz w:val="20"/>
          <w:szCs w:val="20"/>
        </w:rPr>
      </w:pPr>
      <w:r>
        <w:rPr>
          <w:color w:val="332E2D"/>
          <w:spacing w:val="2"/>
          <w:sz w:val="28"/>
          <w:szCs w:val="28"/>
        </w:rPr>
        <w:t xml:space="preserve">                             </w:t>
      </w:r>
      <w:r w:rsidRPr="00FB264A">
        <w:rPr>
          <w:color w:val="332E2D"/>
          <w:spacing w:val="2"/>
          <w:sz w:val="20"/>
          <w:szCs w:val="20"/>
        </w:rPr>
        <w:t>(наименование документа)</w:t>
      </w:r>
    </w:p>
    <w:p w:rsidR="00A74B06" w:rsidRDefault="00A74B06" w:rsidP="00A74B06">
      <w:pPr>
        <w:ind w:firstLine="709"/>
        <w:jc w:val="both"/>
        <w:rPr>
          <w:color w:val="332E2D"/>
          <w:spacing w:val="2"/>
          <w:sz w:val="28"/>
          <w:szCs w:val="28"/>
        </w:rPr>
      </w:pPr>
      <w:r w:rsidRPr="00F66779">
        <w:rPr>
          <w:color w:val="332E2D"/>
          <w:spacing w:val="2"/>
        </w:rPr>
        <w:t>9</w:t>
      </w:r>
      <w:r>
        <w:rPr>
          <w:color w:val="332E2D"/>
          <w:spacing w:val="2"/>
          <w:sz w:val="28"/>
          <w:szCs w:val="28"/>
        </w:rPr>
        <w:t>. __________________________________________________________</w:t>
      </w:r>
    </w:p>
    <w:p w:rsidR="00A74B06" w:rsidRPr="00FB264A" w:rsidRDefault="00A74B06" w:rsidP="00A74B06">
      <w:pPr>
        <w:ind w:firstLine="709"/>
        <w:jc w:val="both"/>
        <w:rPr>
          <w:color w:val="332E2D"/>
          <w:spacing w:val="2"/>
          <w:sz w:val="20"/>
          <w:szCs w:val="20"/>
        </w:rPr>
      </w:pPr>
      <w:r>
        <w:rPr>
          <w:color w:val="332E2D"/>
          <w:spacing w:val="2"/>
          <w:sz w:val="28"/>
          <w:szCs w:val="28"/>
        </w:rPr>
        <w:t xml:space="preserve">                             </w:t>
      </w:r>
      <w:r w:rsidRPr="00FB264A">
        <w:rPr>
          <w:color w:val="332E2D"/>
          <w:spacing w:val="2"/>
          <w:sz w:val="20"/>
          <w:szCs w:val="20"/>
        </w:rPr>
        <w:t>(наименование документа)</w:t>
      </w:r>
    </w:p>
    <w:p w:rsidR="00A74B06" w:rsidRDefault="00A74B06" w:rsidP="00A74B06">
      <w:pPr>
        <w:ind w:firstLine="709"/>
        <w:jc w:val="both"/>
        <w:rPr>
          <w:color w:val="332E2D"/>
          <w:spacing w:val="2"/>
          <w:sz w:val="28"/>
          <w:szCs w:val="28"/>
        </w:rPr>
      </w:pPr>
      <w:r w:rsidRPr="00F66779">
        <w:rPr>
          <w:color w:val="332E2D"/>
          <w:spacing w:val="2"/>
        </w:rPr>
        <w:t>10</w:t>
      </w:r>
      <w:r>
        <w:rPr>
          <w:color w:val="332E2D"/>
          <w:spacing w:val="2"/>
          <w:sz w:val="28"/>
          <w:szCs w:val="28"/>
        </w:rPr>
        <w:t>. _________________________________________________________</w:t>
      </w:r>
    </w:p>
    <w:p w:rsidR="00A74B06" w:rsidRPr="00FB264A" w:rsidRDefault="00A74B06" w:rsidP="00A74B06">
      <w:pPr>
        <w:ind w:firstLine="709"/>
        <w:jc w:val="both"/>
        <w:rPr>
          <w:color w:val="332E2D"/>
          <w:spacing w:val="2"/>
          <w:sz w:val="20"/>
          <w:szCs w:val="20"/>
        </w:rPr>
      </w:pPr>
      <w:r>
        <w:rPr>
          <w:color w:val="332E2D"/>
          <w:spacing w:val="2"/>
          <w:sz w:val="28"/>
          <w:szCs w:val="28"/>
        </w:rPr>
        <w:t xml:space="preserve">                              </w:t>
      </w:r>
      <w:r w:rsidRPr="00FB264A">
        <w:rPr>
          <w:color w:val="332E2D"/>
          <w:spacing w:val="2"/>
          <w:sz w:val="20"/>
          <w:szCs w:val="20"/>
        </w:rPr>
        <w:t>(наименование документа)</w:t>
      </w:r>
    </w:p>
    <w:p w:rsidR="00A74B06" w:rsidRDefault="00A74B06" w:rsidP="00A74B06">
      <w:pPr>
        <w:ind w:firstLine="709"/>
        <w:jc w:val="both"/>
        <w:rPr>
          <w:color w:val="332E2D"/>
          <w:spacing w:val="2"/>
          <w:sz w:val="28"/>
          <w:szCs w:val="28"/>
        </w:rPr>
      </w:pPr>
      <w:r w:rsidRPr="00F66779">
        <w:rPr>
          <w:color w:val="332E2D"/>
          <w:spacing w:val="2"/>
        </w:rPr>
        <w:t>11</w:t>
      </w:r>
      <w:r>
        <w:rPr>
          <w:color w:val="332E2D"/>
          <w:spacing w:val="2"/>
          <w:sz w:val="28"/>
          <w:szCs w:val="28"/>
        </w:rPr>
        <w:t>. _________________________________________________________</w:t>
      </w:r>
    </w:p>
    <w:p w:rsidR="00A74B06" w:rsidRDefault="00244F54" w:rsidP="00244F54">
      <w:pPr>
        <w:ind w:firstLine="709"/>
        <w:jc w:val="both"/>
        <w:rPr>
          <w:color w:val="332E2D"/>
          <w:spacing w:val="2"/>
        </w:rPr>
      </w:pPr>
      <w:r>
        <w:rPr>
          <w:color w:val="332E2D"/>
          <w:spacing w:val="2"/>
          <w:sz w:val="28"/>
          <w:szCs w:val="28"/>
        </w:rPr>
        <w:t xml:space="preserve"> </w:t>
      </w:r>
      <w:r w:rsidR="00A74B06">
        <w:rPr>
          <w:color w:val="332E2D"/>
          <w:spacing w:val="2"/>
          <w:sz w:val="28"/>
          <w:szCs w:val="28"/>
        </w:rPr>
        <w:t xml:space="preserve">                             </w:t>
      </w:r>
      <w:r w:rsidR="00A74B06" w:rsidRPr="00FB264A">
        <w:rPr>
          <w:color w:val="332E2D"/>
          <w:spacing w:val="2"/>
          <w:sz w:val="20"/>
          <w:szCs w:val="20"/>
        </w:rPr>
        <w:t>(наименование документа)</w:t>
      </w:r>
    </w:p>
    <w:p w:rsidR="00A74B06" w:rsidRPr="00302A8A" w:rsidRDefault="00A74B06" w:rsidP="00A74B06">
      <w:pPr>
        <w:jc w:val="both"/>
        <w:rPr>
          <w:color w:val="332E2D"/>
          <w:spacing w:val="2"/>
        </w:rPr>
      </w:pPr>
      <w:r w:rsidRPr="00302A8A">
        <w:rPr>
          <w:color w:val="332E2D"/>
          <w:spacing w:val="2"/>
        </w:rPr>
        <w:t>«__» ___________ 20__ г.</w:t>
      </w:r>
    </w:p>
    <w:p w:rsidR="00A74B06" w:rsidRDefault="00A74B06" w:rsidP="00A74B06">
      <w:pPr>
        <w:jc w:val="both"/>
        <w:rPr>
          <w:b/>
          <w:color w:val="332E2D"/>
          <w:spacing w:val="2"/>
        </w:rPr>
      </w:pPr>
    </w:p>
    <w:p w:rsidR="00A74B06" w:rsidRDefault="00295D81" w:rsidP="00A74B06">
      <w:pPr>
        <w:jc w:val="both"/>
        <w:rPr>
          <w:b/>
          <w:color w:val="332E2D"/>
          <w:spacing w:val="2"/>
          <w:sz w:val="28"/>
          <w:szCs w:val="28"/>
        </w:rPr>
      </w:pPr>
      <w:r>
        <w:rPr>
          <w:b/>
          <w:color w:val="332E2D"/>
          <w:spacing w:val="2"/>
        </w:rPr>
        <w:t>______________</w:t>
      </w:r>
      <w:r w:rsidR="00472F6E">
        <w:rPr>
          <w:b/>
          <w:color w:val="332E2D"/>
          <w:spacing w:val="2"/>
        </w:rPr>
        <w:t>_______</w:t>
      </w:r>
      <w:r>
        <w:rPr>
          <w:b/>
          <w:color w:val="332E2D"/>
          <w:spacing w:val="2"/>
        </w:rPr>
        <w:t>_</w:t>
      </w:r>
      <w:r w:rsidR="00A74B06" w:rsidRPr="00302A8A">
        <w:rPr>
          <w:b/>
          <w:color w:val="332E2D"/>
          <w:spacing w:val="2"/>
        </w:rPr>
        <w:t>конкурсной</w:t>
      </w:r>
      <w:r w:rsidR="00472F6E">
        <w:rPr>
          <w:b/>
          <w:color w:val="332E2D"/>
          <w:spacing w:val="2"/>
        </w:rPr>
        <w:t xml:space="preserve"> </w:t>
      </w:r>
      <w:r w:rsidR="00A74B06" w:rsidRPr="00302A8A">
        <w:rPr>
          <w:b/>
          <w:color w:val="332E2D"/>
          <w:spacing w:val="2"/>
        </w:rPr>
        <w:t>комиссии:</w:t>
      </w:r>
      <w:r w:rsidR="00A74B06">
        <w:rPr>
          <w:b/>
          <w:color w:val="332E2D"/>
          <w:spacing w:val="2"/>
          <w:sz w:val="28"/>
          <w:szCs w:val="28"/>
        </w:rPr>
        <w:t>___________</w:t>
      </w:r>
      <w:r w:rsidR="008907D9">
        <w:rPr>
          <w:b/>
          <w:color w:val="332E2D"/>
          <w:spacing w:val="2"/>
          <w:sz w:val="28"/>
          <w:szCs w:val="28"/>
        </w:rPr>
        <w:t xml:space="preserve">  </w:t>
      </w:r>
      <w:r w:rsidR="00A74B06">
        <w:rPr>
          <w:b/>
          <w:color w:val="332E2D"/>
          <w:spacing w:val="2"/>
          <w:sz w:val="28"/>
          <w:szCs w:val="28"/>
        </w:rPr>
        <w:t xml:space="preserve"> ______________</w:t>
      </w:r>
    </w:p>
    <w:p w:rsidR="00A74B06" w:rsidRPr="0033299A" w:rsidRDefault="007427A3" w:rsidP="00A74B06">
      <w:pPr>
        <w:jc w:val="both"/>
        <w:rPr>
          <w:b/>
          <w:color w:val="332E2D"/>
          <w:spacing w:val="2"/>
          <w:sz w:val="20"/>
          <w:szCs w:val="20"/>
        </w:rPr>
      </w:pPr>
      <w:r w:rsidRPr="007427A3">
        <w:rPr>
          <w:color w:val="332E2D"/>
          <w:spacing w:val="2"/>
          <w:sz w:val="20"/>
          <w:szCs w:val="20"/>
        </w:rPr>
        <w:t>(функциональная</w:t>
      </w:r>
      <w:r>
        <w:rPr>
          <w:b/>
          <w:color w:val="332E2D"/>
          <w:spacing w:val="2"/>
          <w:sz w:val="28"/>
          <w:szCs w:val="28"/>
        </w:rPr>
        <w:t xml:space="preserve"> </w:t>
      </w:r>
      <w:r w:rsidRPr="007427A3">
        <w:rPr>
          <w:color w:val="332E2D"/>
          <w:spacing w:val="2"/>
          <w:sz w:val="20"/>
          <w:szCs w:val="20"/>
        </w:rPr>
        <w:t>обязанность)</w:t>
      </w:r>
      <w:r w:rsidR="00A74B06">
        <w:rPr>
          <w:b/>
          <w:color w:val="332E2D"/>
          <w:spacing w:val="2"/>
          <w:sz w:val="28"/>
          <w:szCs w:val="28"/>
        </w:rPr>
        <w:t xml:space="preserve">                  </w:t>
      </w:r>
      <w:r w:rsidR="00472F6E">
        <w:rPr>
          <w:b/>
          <w:color w:val="332E2D"/>
          <w:spacing w:val="2"/>
          <w:sz w:val="28"/>
          <w:szCs w:val="28"/>
        </w:rPr>
        <w:t xml:space="preserve">   </w:t>
      </w:r>
      <w:r w:rsidR="00A74B06">
        <w:rPr>
          <w:b/>
          <w:color w:val="332E2D"/>
          <w:spacing w:val="2"/>
          <w:sz w:val="28"/>
          <w:szCs w:val="28"/>
        </w:rPr>
        <w:t xml:space="preserve"> </w:t>
      </w:r>
      <w:r w:rsidR="00472F6E">
        <w:rPr>
          <w:b/>
          <w:color w:val="332E2D"/>
          <w:spacing w:val="2"/>
          <w:sz w:val="28"/>
          <w:szCs w:val="28"/>
        </w:rPr>
        <w:t xml:space="preserve">                </w:t>
      </w:r>
      <w:r w:rsidR="00472F6E" w:rsidRPr="00472F6E">
        <w:rPr>
          <w:color w:val="332E2D"/>
          <w:spacing w:val="2"/>
          <w:sz w:val="20"/>
          <w:szCs w:val="20"/>
        </w:rPr>
        <w:t xml:space="preserve">(подпись) </w:t>
      </w:r>
      <w:r w:rsidR="00472F6E">
        <w:rPr>
          <w:color w:val="332E2D"/>
          <w:spacing w:val="2"/>
          <w:sz w:val="20"/>
          <w:szCs w:val="20"/>
        </w:rPr>
        <w:t xml:space="preserve">       </w:t>
      </w:r>
      <w:r w:rsidR="008907D9">
        <w:rPr>
          <w:color w:val="332E2D"/>
          <w:spacing w:val="2"/>
          <w:sz w:val="20"/>
          <w:szCs w:val="20"/>
        </w:rPr>
        <w:t xml:space="preserve">   </w:t>
      </w:r>
      <w:r w:rsidR="00A74B06" w:rsidRPr="00472F6E">
        <w:rPr>
          <w:color w:val="332E2D"/>
          <w:spacing w:val="2"/>
          <w:sz w:val="20"/>
          <w:szCs w:val="20"/>
        </w:rPr>
        <w:t>(расшифровка подписи)</w:t>
      </w:r>
    </w:p>
    <w:p w:rsidR="00064868" w:rsidRDefault="00064868" w:rsidP="00064868">
      <w:pPr>
        <w:jc w:val="center"/>
        <w:rPr>
          <w:sz w:val="28"/>
          <w:szCs w:val="28"/>
        </w:rPr>
      </w:pPr>
      <w:r>
        <w:rPr>
          <w:sz w:val="28"/>
          <w:szCs w:val="28"/>
        </w:rPr>
        <w:t>_________</w:t>
      </w:r>
    </w:p>
    <w:p w:rsidR="00A74B06" w:rsidRDefault="00A74B06" w:rsidP="00A74B06">
      <w:pPr>
        <w:ind w:left="5529"/>
        <w:jc w:val="center"/>
        <w:rPr>
          <w:sz w:val="28"/>
          <w:szCs w:val="28"/>
        </w:rPr>
      </w:pPr>
      <w:r>
        <w:rPr>
          <w:sz w:val="28"/>
          <w:szCs w:val="28"/>
        </w:rPr>
        <w:lastRenderedPageBreak/>
        <w:t xml:space="preserve">Приложение 4 </w:t>
      </w:r>
    </w:p>
    <w:p w:rsidR="00244F54" w:rsidRDefault="00244F54" w:rsidP="00244F54">
      <w:pPr>
        <w:ind w:left="5245"/>
        <w:jc w:val="center"/>
        <w:rPr>
          <w:sz w:val="28"/>
          <w:szCs w:val="28"/>
        </w:rPr>
      </w:pPr>
      <w:r>
        <w:rPr>
          <w:sz w:val="28"/>
          <w:szCs w:val="28"/>
        </w:rPr>
        <w:t xml:space="preserve">к </w:t>
      </w:r>
      <w:r w:rsidRPr="008F1335">
        <w:rPr>
          <w:sz w:val="28"/>
          <w:szCs w:val="28"/>
        </w:rPr>
        <w:t>Порядку проведения конкурса на замещение должности главы администрации Чернянского района</w:t>
      </w:r>
      <w:r w:rsidRPr="00303A16">
        <w:rPr>
          <w:b/>
          <w:sz w:val="28"/>
          <w:szCs w:val="28"/>
        </w:rPr>
        <w:t xml:space="preserve"> </w:t>
      </w:r>
      <w:r w:rsidR="00BA704B" w:rsidRPr="008F1335">
        <w:rPr>
          <w:sz w:val="28"/>
          <w:szCs w:val="28"/>
        </w:rPr>
        <w:t>от</w:t>
      </w:r>
      <w:r w:rsidR="00BA704B">
        <w:rPr>
          <w:b/>
          <w:sz w:val="28"/>
          <w:szCs w:val="28"/>
        </w:rPr>
        <w:t xml:space="preserve"> </w:t>
      </w:r>
      <w:r w:rsidR="00BA704B" w:rsidRPr="0064346A">
        <w:rPr>
          <w:sz w:val="28"/>
          <w:szCs w:val="28"/>
        </w:rPr>
        <w:t>28.</w:t>
      </w:r>
      <w:r w:rsidR="00BA704B" w:rsidRPr="008F1335">
        <w:rPr>
          <w:sz w:val="28"/>
          <w:szCs w:val="28"/>
        </w:rPr>
        <w:t>06.</w:t>
      </w:r>
      <w:r w:rsidR="00BA704B">
        <w:rPr>
          <w:sz w:val="28"/>
          <w:szCs w:val="28"/>
        </w:rPr>
        <w:t>2017 г. № 417</w:t>
      </w:r>
    </w:p>
    <w:p w:rsidR="00A74B06" w:rsidRDefault="00A74B06" w:rsidP="00A74B06">
      <w:pPr>
        <w:jc w:val="center"/>
        <w:rPr>
          <w:b/>
          <w:color w:val="332E2D"/>
          <w:spacing w:val="2"/>
        </w:rPr>
      </w:pPr>
    </w:p>
    <w:p w:rsidR="00A74B06" w:rsidRPr="00D47E0B" w:rsidRDefault="00A74B06" w:rsidP="00A74B06">
      <w:pPr>
        <w:jc w:val="center"/>
        <w:rPr>
          <w:b/>
          <w:color w:val="332E2D"/>
          <w:spacing w:val="2"/>
        </w:rPr>
      </w:pPr>
      <w:r w:rsidRPr="00D47E0B">
        <w:rPr>
          <w:b/>
          <w:color w:val="332E2D"/>
          <w:spacing w:val="2"/>
        </w:rPr>
        <w:t>Представление</w:t>
      </w:r>
    </w:p>
    <w:p w:rsidR="00A74B06" w:rsidRDefault="00A74B06" w:rsidP="00A74B06">
      <w:pPr>
        <w:jc w:val="center"/>
        <w:rPr>
          <w:b/>
          <w:color w:val="332E2D"/>
          <w:spacing w:val="2"/>
        </w:rPr>
      </w:pPr>
      <w:r w:rsidRPr="00D47E0B">
        <w:rPr>
          <w:b/>
          <w:color w:val="332E2D"/>
          <w:spacing w:val="2"/>
        </w:rPr>
        <w:t xml:space="preserve">на кандидатуру </w:t>
      </w:r>
      <w:r>
        <w:rPr>
          <w:b/>
          <w:color w:val="332E2D"/>
          <w:spacing w:val="2"/>
        </w:rPr>
        <w:t xml:space="preserve">члена </w:t>
      </w:r>
      <w:r w:rsidRPr="00D47E0B">
        <w:rPr>
          <w:b/>
          <w:color w:val="332E2D"/>
          <w:spacing w:val="2"/>
        </w:rPr>
        <w:t>конкурсной комиссии по проведению конкурса</w:t>
      </w:r>
    </w:p>
    <w:p w:rsidR="00A74B06" w:rsidRPr="00D47E0B" w:rsidRDefault="00A74B06" w:rsidP="00A74B06">
      <w:pPr>
        <w:jc w:val="center"/>
        <w:rPr>
          <w:color w:val="332E2D"/>
          <w:spacing w:val="2"/>
        </w:rPr>
      </w:pPr>
      <w:r w:rsidRPr="00D47E0B">
        <w:rPr>
          <w:b/>
          <w:color w:val="332E2D"/>
          <w:spacing w:val="2"/>
        </w:rPr>
        <w:t xml:space="preserve"> на замещение должности главы администрации Чернянского района</w:t>
      </w:r>
      <w:r w:rsidRPr="00D47E0B">
        <w:rPr>
          <w:color w:val="332E2D"/>
          <w:spacing w:val="2"/>
        </w:rPr>
        <w:t>  </w:t>
      </w:r>
    </w:p>
    <w:p w:rsidR="00A74B06" w:rsidRDefault="00A74B06" w:rsidP="00A74B06"/>
    <w:tbl>
      <w:tblPr>
        <w:tblpPr w:leftFromText="180" w:rightFromText="180" w:vertAnchor="text" w:horzAnchor="margin" w:tblpXSpec="right" w:tblpY="100"/>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700"/>
        <w:gridCol w:w="5480"/>
      </w:tblGrid>
      <w:tr w:rsidR="00A74B06" w:rsidTr="005B0380">
        <w:trPr>
          <w:trHeight w:val="426"/>
        </w:trPr>
        <w:tc>
          <w:tcPr>
            <w:tcW w:w="3700" w:type="dxa"/>
          </w:tcPr>
          <w:p w:rsidR="00A74B06" w:rsidRDefault="00A74B06" w:rsidP="005B0380">
            <w:pPr>
              <w:spacing w:before="40" w:after="40"/>
              <w:jc w:val="both"/>
              <w:rPr>
                <w:color w:val="332E2D"/>
                <w:spacing w:val="2"/>
              </w:rPr>
            </w:pPr>
            <w:r w:rsidRPr="00D47E0B">
              <w:rPr>
                <w:color w:val="332E2D"/>
                <w:spacing w:val="2"/>
              </w:rPr>
              <w:t>Фамилия, имя, отчество</w:t>
            </w:r>
          </w:p>
          <w:p w:rsidR="00A74B06" w:rsidRPr="00D47E0B" w:rsidRDefault="00A74B06" w:rsidP="005B0380">
            <w:pPr>
              <w:spacing w:before="40" w:after="40"/>
              <w:jc w:val="both"/>
              <w:rPr>
                <w:color w:val="332E2D"/>
                <w:spacing w:val="2"/>
              </w:rPr>
            </w:pPr>
          </w:p>
        </w:tc>
        <w:tc>
          <w:tcPr>
            <w:tcW w:w="5480" w:type="dxa"/>
          </w:tcPr>
          <w:p w:rsidR="00A74B06" w:rsidRPr="00AD3151" w:rsidRDefault="00A74B06" w:rsidP="005B0380">
            <w:pPr>
              <w:spacing w:before="40" w:after="40"/>
              <w:jc w:val="center"/>
              <w:rPr>
                <w:b/>
                <w:color w:val="332E2D"/>
                <w:spacing w:val="2"/>
              </w:rPr>
            </w:pPr>
          </w:p>
        </w:tc>
      </w:tr>
      <w:tr w:rsidR="00A74B06" w:rsidTr="005B0380">
        <w:trPr>
          <w:trHeight w:val="118"/>
        </w:trPr>
        <w:tc>
          <w:tcPr>
            <w:tcW w:w="3700" w:type="dxa"/>
          </w:tcPr>
          <w:p w:rsidR="00A74B06" w:rsidRPr="00D47E0B" w:rsidRDefault="00A74B06" w:rsidP="005B0380">
            <w:pPr>
              <w:ind w:right="-6"/>
              <w:jc w:val="both"/>
              <w:rPr>
                <w:color w:val="332E2D"/>
                <w:spacing w:val="2"/>
              </w:rPr>
            </w:pPr>
            <w:r w:rsidRPr="00D47E0B">
              <w:rPr>
                <w:color w:val="332E2D"/>
                <w:spacing w:val="2"/>
              </w:rPr>
              <w:t>Дата рождения</w:t>
            </w:r>
          </w:p>
        </w:tc>
        <w:tc>
          <w:tcPr>
            <w:tcW w:w="5480" w:type="dxa"/>
          </w:tcPr>
          <w:p w:rsidR="00A74B06" w:rsidRPr="00AD3151" w:rsidRDefault="00A74B06" w:rsidP="005B0380">
            <w:pPr>
              <w:spacing w:before="40" w:after="40"/>
              <w:jc w:val="center"/>
              <w:rPr>
                <w:b/>
                <w:color w:val="332E2D"/>
                <w:spacing w:val="2"/>
              </w:rPr>
            </w:pPr>
          </w:p>
        </w:tc>
      </w:tr>
      <w:tr w:rsidR="00A74B06" w:rsidTr="005B0380">
        <w:trPr>
          <w:trHeight w:val="200"/>
        </w:trPr>
        <w:tc>
          <w:tcPr>
            <w:tcW w:w="3700" w:type="dxa"/>
          </w:tcPr>
          <w:p w:rsidR="00A74B06" w:rsidRPr="00D47E0B" w:rsidRDefault="00A74B06" w:rsidP="005B0380">
            <w:pPr>
              <w:spacing w:before="40" w:after="40"/>
              <w:jc w:val="both"/>
              <w:rPr>
                <w:color w:val="332E2D"/>
                <w:spacing w:val="2"/>
              </w:rPr>
            </w:pPr>
            <w:r w:rsidRPr="00D47E0B">
              <w:rPr>
                <w:color w:val="332E2D"/>
                <w:spacing w:val="2"/>
              </w:rPr>
              <w:t>Место рождения</w:t>
            </w:r>
          </w:p>
          <w:p w:rsidR="00A74B06" w:rsidRPr="00D47E0B" w:rsidRDefault="00A74B06" w:rsidP="005B0380">
            <w:pPr>
              <w:spacing w:before="40" w:after="40"/>
              <w:jc w:val="both"/>
              <w:rPr>
                <w:color w:val="332E2D"/>
                <w:spacing w:val="2"/>
              </w:rPr>
            </w:pPr>
          </w:p>
        </w:tc>
        <w:tc>
          <w:tcPr>
            <w:tcW w:w="5480" w:type="dxa"/>
          </w:tcPr>
          <w:p w:rsidR="00A74B06" w:rsidRPr="00AD3151" w:rsidRDefault="00A74B06" w:rsidP="005B0380">
            <w:pPr>
              <w:spacing w:before="40" w:after="40"/>
              <w:jc w:val="center"/>
              <w:rPr>
                <w:b/>
                <w:color w:val="332E2D"/>
                <w:spacing w:val="2"/>
              </w:rPr>
            </w:pPr>
          </w:p>
        </w:tc>
      </w:tr>
      <w:tr w:rsidR="00A74B06" w:rsidTr="005B0380">
        <w:trPr>
          <w:trHeight w:val="182"/>
        </w:trPr>
        <w:tc>
          <w:tcPr>
            <w:tcW w:w="3700" w:type="dxa"/>
          </w:tcPr>
          <w:p w:rsidR="00A74B06" w:rsidRPr="00D47E0B" w:rsidRDefault="00A74B06" w:rsidP="005B0380">
            <w:pPr>
              <w:spacing w:before="40" w:after="40"/>
              <w:jc w:val="both"/>
              <w:rPr>
                <w:color w:val="332E2D"/>
                <w:spacing w:val="2"/>
              </w:rPr>
            </w:pPr>
            <w:r w:rsidRPr="00D47E0B">
              <w:rPr>
                <w:color w:val="332E2D"/>
                <w:spacing w:val="2"/>
              </w:rPr>
              <w:t>Образование, какое учебное заведение окончил, год окончания</w:t>
            </w:r>
          </w:p>
        </w:tc>
        <w:tc>
          <w:tcPr>
            <w:tcW w:w="5480" w:type="dxa"/>
          </w:tcPr>
          <w:p w:rsidR="00A74B06" w:rsidRPr="00AD3151" w:rsidRDefault="00A74B06" w:rsidP="005B0380">
            <w:pPr>
              <w:spacing w:before="40" w:after="40"/>
              <w:jc w:val="center"/>
              <w:rPr>
                <w:b/>
                <w:color w:val="332E2D"/>
                <w:spacing w:val="2"/>
              </w:rPr>
            </w:pPr>
          </w:p>
        </w:tc>
      </w:tr>
      <w:tr w:rsidR="00A74B06" w:rsidTr="005B0380">
        <w:trPr>
          <w:trHeight w:val="182"/>
        </w:trPr>
        <w:tc>
          <w:tcPr>
            <w:tcW w:w="3700" w:type="dxa"/>
          </w:tcPr>
          <w:p w:rsidR="00A74B06" w:rsidRPr="00D47E0B" w:rsidRDefault="00A74B06" w:rsidP="005B0380">
            <w:pPr>
              <w:spacing w:before="40" w:after="40"/>
              <w:jc w:val="both"/>
              <w:rPr>
                <w:color w:val="332E2D"/>
                <w:spacing w:val="2"/>
              </w:rPr>
            </w:pPr>
            <w:r w:rsidRPr="00D47E0B">
              <w:rPr>
                <w:color w:val="332E2D"/>
                <w:spacing w:val="2"/>
              </w:rPr>
              <w:t>Специальность по образованию</w:t>
            </w:r>
          </w:p>
        </w:tc>
        <w:tc>
          <w:tcPr>
            <w:tcW w:w="5480" w:type="dxa"/>
          </w:tcPr>
          <w:p w:rsidR="00A74B06" w:rsidRPr="00AD3151" w:rsidRDefault="00A74B06" w:rsidP="005B0380">
            <w:pPr>
              <w:spacing w:before="40" w:after="40"/>
              <w:jc w:val="center"/>
              <w:rPr>
                <w:b/>
                <w:color w:val="332E2D"/>
                <w:spacing w:val="2"/>
              </w:rPr>
            </w:pPr>
          </w:p>
        </w:tc>
      </w:tr>
      <w:tr w:rsidR="00A74B06" w:rsidTr="005B0380">
        <w:trPr>
          <w:trHeight w:val="600"/>
        </w:trPr>
        <w:tc>
          <w:tcPr>
            <w:tcW w:w="3700" w:type="dxa"/>
          </w:tcPr>
          <w:p w:rsidR="00A74B06" w:rsidRPr="00D47E0B" w:rsidRDefault="00A74B06" w:rsidP="005B0380">
            <w:pPr>
              <w:spacing w:before="40" w:after="40"/>
              <w:jc w:val="both"/>
              <w:rPr>
                <w:color w:val="332E2D"/>
                <w:spacing w:val="2"/>
              </w:rPr>
            </w:pPr>
            <w:r w:rsidRPr="00D47E0B">
              <w:rPr>
                <w:color w:val="332E2D"/>
                <w:spacing w:val="2"/>
              </w:rPr>
              <w:t>Учёная степень, учёное звание</w:t>
            </w:r>
          </w:p>
        </w:tc>
        <w:tc>
          <w:tcPr>
            <w:tcW w:w="5480" w:type="dxa"/>
          </w:tcPr>
          <w:p w:rsidR="00A74B06" w:rsidRPr="00AD3151" w:rsidRDefault="00A74B06" w:rsidP="005B0380">
            <w:pPr>
              <w:spacing w:before="40" w:after="40"/>
              <w:jc w:val="center"/>
              <w:rPr>
                <w:b/>
                <w:color w:val="332E2D"/>
                <w:spacing w:val="2"/>
              </w:rPr>
            </w:pPr>
          </w:p>
        </w:tc>
      </w:tr>
      <w:tr w:rsidR="00A74B06" w:rsidTr="005B0380">
        <w:trPr>
          <w:trHeight w:val="779"/>
        </w:trPr>
        <w:tc>
          <w:tcPr>
            <w:tcW w:w="3700" w:type="dxa"/>
          </w:tcPr>
          <w:p w:rsidR="00A74B06" w:rsidRPr="00D47E0B" w:rsidRDefault="00A74B06" w:rsidP="005B0380">
            <w:pPr>
              <w:spacing w:before="40" w:after="40"/>
              <w:jc w:val="both"/>
              <w:rPr>
                <w:color w:val="332E2D"/>
                <w:spacing w:val="2"/>
              </w:rPr>
            </w:pPr>
            <w:r w:rsidRPr="00D47E0B">
              <w:rPr>
                <w:color w:val="332E2D"/>
                <w:spacing w:val="2"/>
              </w:rPr>
              <w:t>Место работы, должность</w:t>
            </w:r>
          </w:p>
          <w:p w:rsidR="00A74B06" w:rsidRPr="00D47E0B" w:rsidRDefault="00A74B06" w:rsidP="005B0380">
            <w:pPr>
              <w:spacing w:before="40" w:after="40"/>
              <w:jc w:val="both"/>
              <w:rPr>
                <w:color w:val="332E2D"/>
                <w:spacing w:val="2"/>
              </w:rPr>
            </w:pPr>
          </w:p>
        </w:tc>
        <w:tc>
          <w:tcPr>
            <w:tcW w:w="5480" w:type="dxa"/>
          </w:tcPr>
          <w:p w:rsidR="00A74B06" w:rsidRPr="00CD24D4" w:rsidRDefault="00A74B06" w:rsidP="005B0380">
            <w:pPr>
              <w:spacing w:before="40" w:after="40"/>
              <w:jc w:val="center"/>
            </w:pPr>
          </w:p>
        </w:tc>
      </w:tr>
      <w:tr w:rsidR="00A74B06" w:rsidTr="005B0380">
        <w:trPr>
          <w:trHeight w:val="162"/>
        </w:trPr>
        <w:tc>
          <w:tcPr>
            <w:tcW w:w="3700" w:type="dxa"/>
          </w:tcPr>
          <w:p w:rsidR="00A74B06" w:rsidRDefault="00A74B06" w:rsidP="005B0380">
            <w:pPr>
              <w:ind w:right="-6"/>
              <w:jc w:val="both"/>
              <w:rPr>
                <w:color w:val="332E2D"/>
                <w:spacing w:val="2"/>
              </w:rPr>
            </w:pPr>
            <w:r>
              <w:rPr>
                <w:color w:val="332E2D"/>
                <w:spacing w:val="2"/>
              </w:rPr>
              <w:t>Г</w:t>
            </w:r>
            <w:r w:rsidRPr="00D47E0B">
              <w:rPr>
                <w:color w:val="332E2D"/>
                <w:spacing w:val="2"/>
              </w:rPr>
              <w:t>осударственные награды, ведомственные знаки отличия</w:t>
            </w:r>
          </w:p>
          <w:p w:rsidR="00A74B06" w:rsidRPr="00D47E0B" w:rsidRDefault="00A74B06" w:rsidP="005B0380">
            <w:pPr>
              <w:ind w:right="-6"/>
              <w:jc w:val="both"/>
              <w:rPr>
                <w:color w:val="332E2D"/>
                <w:spacing w:val="2"/>
              </w:rPr>
            </w:pPr>
          </w:p>
        </w:tc>
        <w:tc>
          <w:tcPr>
            <w:tcW w:w="5480" w:type="dxa"/>
          </w:tcPr>
          <w:p w:rsidR="00A74B06" w:rsidRPr="00AD3151" w:rsidRDefault="00A74B06" w:rsidP="005B0380">
            <w:pPr>
              <w:spacing w:before="40" w:after="40"/>
              <w:jc w:val="center"/>
              <w:rPr>
                <w:b/>
                <w:color w:val="332E2D"/>
                <w:spacing w:val="2"/>
              </w:rPr>
            </w:pPr>
          </w:p>
        </w:tc>
      </w:tr>
      <w:tr w:rsidR="00A74B06" w:rsidTr="005B0380">
        <w:trPr>
          <w:trHeight w:val="162"/>
        </w:trPr>
        <w:tc>
          <w:tcPr>
            <w:tcW w:w="3700" w:type="dxa"/>
          </w:tcPr>
          <w:p w:rsidR="00A74B06" w:rsidRPr="00D47E0B" w:rsidRDefault="00A74B06" w:rsidP="005B0380">
            <w:pPr>
              <w:spacing w:before="40" w:after="40"/>
              <w:jc w:val="both"/>
              <w:rPr>
                <w:color w:val="332E2D"/>
                <w:spacing w:val="2"/>
              </w:rPr>
            </w:pPr>
            <w:r w:rsidRPr="00D47E0B">
              <w:rPr>
                <w:color w:val="332E2D"/>
                <w:spacing w:val="2"/>
              </w:rPr>
              <w:t>Виды поощрения</w:t>
            </w:r>
          </w:p>
          <w:p w:rsidR="00A74B06" w:rsidRPr="00D47E0B" w:rsidRDefault="00A74B06" w:rsidP="005B0380">
            <w:pPr>
              <w:spacing w:before="40" w:after="40"/>
              <w:jc w:val="both"/>
              <w:rPr>
                <w:color w:val="332E2D"/>
                <w:spacing w:val="2"/>
              </w:rPr>
            </w:pPr>
          </w:p>
        </w:tc>
        <w:tc>
          <w:tcPr>
            <w:tcW w:w="5480" w:type="dxa"/>
          </w:tcPr>
          <w:p w:rsidR="00A74B06" w:rsidRPr="00AD3151" w:rsidRDefault="00A74B06" w:rsidP="005B0380">
            <w:pPr>
              <w:spacing w:before="40" w:after="40"/>
              <w:jc w:val="center"/>
              <w:rPr>
                <w:b/>
                <w:color w:val="332E2D"/>
                <w:spacing w:val="2"/>
              </w:rPr>
            </w:pPr>
          </w:p>
        </w:tc>
      </w:tr>
      <w:tr w:rsidR="00A74B06" w:rsidTr="005B0380">
        <w:trPr>
          <w:trHeight w:val="162"/>
        </w:trPr>
        <w:tc>
          <w:tcPr>
            <w:tcW w:w="3700" w:type="dxa"/>
          </w:tcPr>
          <w:p w:rsidR="00A74B06" w:rsidRPr="00D47E0B" w:rsidRDefault="00A74B06" w:rsidP="005B0380">
            <w:pPr>
              <w:spacing w:before="40" w:after="40"/>
              <w:jc w:val="both"/>
              <w:rPr>
                <w:color w:val="332E2D"/>
                <w:spacing w:val="2"/>
              </w:rPr>
            </w:pPr>
            <w:r w:rsidRPr="00D47E0B">
              <w:rPr>
                <w:color w:val="332E2D"/>
                <w:spacing w:val="2"/>
              </w:rPr>
              <w:t>Адрес места жительства, индекс</w:t>
            </w:r>
          </w:p>
          <w:p w:rsidR="00A74B06" w:rsidRPr="00D47E0B" w:rsidRDefault="00A74B06" w:rsidP="005B0380">
            <w:pPr>
              <w:spacing w:before="40" w:after="40"/>
              <w:jc w:val="both"/>
              <w:rPr>
                <w:color w:val="332E2D"/>
                <w:spacing w:val="2"/>
              </w:rPr>
            </w:pPr>
          </w:p>
        </w:tc>
        <w:tc>
          <w:tcPr>
            <w:tcW w:w="5480" w:type="dxa"/>
          </w:tcPr>
          <w:p w:rsidR="00A74B06" w:rsidRPr="00D47E0B" w:rsidRDefault="00A74B06" w:rsidP="005B0380">
            <w:pPr>
              <w:spacing w:before="40" w:after="40"/>
              <w:jc w:val="center"/>
              <w:rPr>
                <w:color w:val="332E2D"/>
                <w:spacing w:val="2"/>
              </w:rPr>
            </w:pPr>
          </w:p>
        </w:tc>
      </w:tr>
      <w:tr w:rsidR="00A74B06" w:rsidTr="005B0380">
        <w:trPr>
          <w:trHeight w:val="162"/>
        </w:trPr>
        <w:tc>
          <w:tcPr>
            <w:tcW w:w="3700" w:type="dxa"/>
          </w:tcPr>
          <w:p w:rsidR="00A74B06" w:rsidRDefault="00A74B06" w:rsidP="005B0380">
            <w:pPr>
              <w:spacing w:before="40" w:after="40"/>
              <w:jc w:val="both"/>
              <w:rPr>
                <w:color w:val="332E2D"/>
                <w:spacing w:val="2"/>
              </w:rPr>
            </w:pPr>
            <w:r w:rsidRPr="00D47E0B">
              <w:rPr>
                <w:color w:val="332E2D"/>
                <w:spacing w:val="2"/>
              </w:rPr>
              <w:t>Контактные телефоны</w:t>
            </w:r>
          </w:p>
          <w:p w:rsidR="00A74B06" w:rsidRPr="00D47E0B" w:rsidRDefault="00A74B06" w:rsidP="005B0380">
            <w:pPr>
              <w:spacing w:before="40" w:after="40"/>
              <w:jc w:val="both"/>
              <w:rPr>
                <w:color w:val="332E2D"/>
                <w:spacing w:val="2"/>
              </w:rPr>
            </w:pPr>
          </w:p>
        </w:tc>
        <w:tc>
          <w:tcPr>
            <w:tcW w:w="5480" w:type="dxa"/>
          </w:tcPr>
          <w:p w:rsidR="00A74B06" w:rsidRPr="00AD3151" w:rsidRDefault="00A74B06" w:rsidP="005B0380">
            <w:pPr>
              <w:spacing w:before="40" w:after="40"/>
              <w:jc w:val="center"/>
              <w:rPr>
                <w:b/>
                <w:color w:val="332E2D"/>
                <w:spacing w:val="2"/>
              </w:rPr>
            </w:pPr>
          </w:p>
        </w:tc>
      </w:tr>
      <w:tr w:rsidR="00A74B06" w:rsidTr="005B0380">
        <w:trPr>
          <w:trHeight w:val="162"/>
        </w:trPr>
        <w:tc>
          <w:tcPr>
            <w:tcW w:w="9180" w:type="dxa"/>
            <w:gridSpan w:val="2"/>
          </w:tcPr>
          <w:p w:rsidR="00A74B06" w:rsidRPr="00D47E0B" w:rsidRDefault="00A74B06" w:rsidP="005B0380">
            <w:pPr>
              <w:tabs>
                <w:tab w:val="left" w:pos="8460"/>
              </w:tabs>
              <w:ind w:right="895"/>
              <w:jc w:val="center"/>
              <w:rPr>
                <w:color w:val="332E2D"/>
                <w:spacing w:val="2"/>
              </w:rPr>
            </w:pPr>
            <w:r w:rsidRPr="00D47E0B">
              <w:rPr>
                <w:color w:val="332E2D"/>
                <w:spacing w:val="2"/>
              </w:rPr>
              <w:t>Трудовая деятельность (работа в прошлом)</w:t>
            </w:r>
          </w:p>
        </w:tc>
      </w:tr>
      <w:tr w:rsidR="00A74B06" w:rsidTr="005B0380">
        <w:trPr>
          <w:trHeight w:val="162"/>
        </w:trPr>
        <w:tc>
          <w:tcPr>
            <w:tcW w:w="3700" w:type="dxa"/>
          </w:tcPr>
          <w:p w:rsidR="00A74B06" w:rsidRPr="00D47E0B" w:rsidRDefault="00A74B06" w:rsidP="005B0380">
            <w:pPr>
              <w:spacing w:before="40" w:after="40"/>
              <w:jc w:val="center"/>
              <w:rPr>
                <w:color w:val="332E2D"/>
                <w:spacing w:val="2"/>
              </w:rPr>
            </w:pPr>
            <w:r>
              <w:rPr>
                <w:color w:val="332E2D"/>
                <w:spacing w:val="2"/>
              </w:rPr>
              <w:t>(год начала – год окончания)</w:t>
            </w:r>
          </w:p>
        </w:tc>
        <w:tc>
          <w:tcPr>
            <w:tcW w:w="5480" w:type="dxa"/>
          </w:tcPr>
          <w:p w:rsidR="00A74B06" w:rsidRPr="00D47E0B" w:rsidRDefault="00A74B06" w:rsidP="005B0380">
            <w:pPr>
              <w:spacing w:before="40" w:after="40"/>
              <w:jc w:val="center"/>
              <w:rPr>
                <w:color w:val="332E2D"/>
                <w:spacing w:val="2"/>
              </w:rPr>
            </w:pPr>
            <w:r>
              <w:rPr>
                <w:color w:val="332E2D"/>
                <w:spacing w:val="2"/>
              </w:rPr>
              <w:t>место работы, должность</w:t>
            </w:r>
          </w:p>
        </w:tc>
      </w:tr>
      <w:tr w:rsidR="00A74B06" w:rsidTr="005B0380">
        <w:trPr>
          <w:trHeight w:val="410"/>
        </w:trPr>
        <w:tc>
          <w:tcPr>
            <w:tcW w:w="3700" w:type="dxa"/>
          </w:tcPr>
          <w:p w:rsidR="00A74B06" w:rsidRDefault="00A74B06" w:rsidP="005B0380">
            <w:pPr>
              <w:spacing w:before="40" w:after="40"/>
              <w:jc w:val="center"/>
              <w:rPr>
                <w:color w:val="332E2D"/>
                <w:spacing w:val="2"/>
                <w:sz w:val="28"/>
                <w:szCs w:val="28"/>
              </w:rPr>
            </w:pPr>
          </w:p>
        </w:tc>
        <w:tc>
          <w:tcPr>
            <w:tcW w:w="5480" w:type="dxa"/>
          </w:tcPr>
          <w:p w:rsidR="00A74B06" w:rsidRDefault="00A74B06" w:rsidP="005B0380">
            <w:pPr>
              <w:spacing w:before="40" w:after="40"/>
              <w:jc w:val="center"/>
              <w:rPr>
                <w:color w:val="332E2D"/>
                <w:spacing w:val="2"/>
                <w:sz w:val="28"/>
                <w:szCs w:val="28"/>
              </w:rPr>
            </w:pPr>
          </w:p>
        </w:tc>
      </w:tr>
    </w:tbl>
    <w:p w:rsidR="00A74B06" w:rsidRDefault="00A74B06" w:rsidP="00A74B06">
      <w:pPr>
        <w:ind w:right="-6"/>
        <w:jc w:val="both"/>
        <w:rPr>
          <w:color w:val="332E2D"/>
          <w:spacing w:val="2"/>
        </w:rPr>
      </w:pPr>
    </w:p>
    <w:p w:rsidR="00A74B06" w:rsidRPr="00CD24D4" w:rsidRDefault="00A74B06" w:rsidP="00A74B06">
      <w:pPr>
        <w:ind w:right="-6"/>
        <w:jc w:val="both"/>
        <w:rPr>
          <w:color w:val="332E2D"/>
          <w:spacing w:val="2"/>
        </w:rPr>
      </w:pPr>
      <w:r w:rsidRPr="00D47E0B">
        <w:rPr>
          <w:color w:val="332E2D"/>
          <w:spacing w:val="2"/>
        </w:rPr>
        <w:t xml:space="preserve">Дата </w:t>
      </w:r>
      <w:r>
        <w:rPr>
          <w:color w:val="332E2D"/>
          <w:spacing w:val="2"/>
        </w:rPr>
        <w:t>составления представления       «__» ___________ 20__</w:t>
      </w:r>
      <w:r w:rsidRPr="00320951">
        <w:rPr>
          <w:color w:val="332E2D"/>
          <w:spacing w:val="2"/>
        </w:rPr>
        <w:t xml:space="preserve"> г.</w:t>
      </w:r>
    </w:p>
    <w:p w:rsidR="00A74B06" w:rsidRDefault="00A74B06" w:rsidP="00A74B06">
      <w:pPr>
        <w:tabs>
          <w:tab w:val="left" w:pos="8460"/>
        </w:tabs>
        <w:ind w:right="895"/>
        <w:jc w:val="both"/>
        <w:rPr>
          <w:b/>
          <w:color w:val="332E2D"/>
          <w:spacing w:val="2"/>
        </w:rPr>
      </w:pPr>
    </w:p>
    <w:p w:rsidR="00A74B06" w:rsidRDefault="00A74B06" w:rsidP="00A74B06">
      <w:pPr>
        <w:tabs>
          <w:tab w:val="left" w:pos="9923"/>
        </w:tabs>
        <w:ind w:right="-144"/>
        <w:jc w:val="both"/>
        <w:rPr>
          <w:b/>
          <w:color w:val="332E2D"/>
          <w:spacing w:val="2"/>
        </w:rPr>
      </w:pPr>
      <w:r>
        <w:rPr>
          <w:b/>
          <w:color w:val="332E2D"/>
          <w:spacing w:val="2"/>
        </w:rPr>
        <w:t>______________________________    ___________              ______________________</w:t>
      </w:r>
    </w:p>
    <w:p w:rsidR="00A74B06" w:rsidRPr="00353331" w:rsidRDefault="00A74B06" w:rsidP="00A74B06">
      <w:pPr>
        <w:tabs>
          <w:tab w:val="left" w:pos="9923"/>
        </w:tabs>
        <w:ind w:right="-144"/>
        <w:jc w:val="both"/>
        <w:rPr>
          <w:color w:val="332E2D"/>
          <w:spacing w:val="2"/>
          <w:sz w:val="20"/>
          <w:szCs w:val="20"/>
        </w:rPr>
      </w:pPr>
      <w:r>
        <w:rPr>
          <w:color w:val="332E2D"/>
          <w:spacing w:val="2"/>
          <w:sz w:val="20"/>
          <w:szCs w:val="20"/>
        </w:rPr>
        <w:t xml:space="preserve">                       </w:t>
      </w:r>
      <w:r w:rsidRPr="00353331">
        <w:rPr>
          <w:color w:val="332E2D"/>
          <w:spacing w:val="2"/>
          <w:sz w:val="20"/>
          <w:szCs w:val="20"/>
        </w:rPr>
        <w:t xml:space="preserve">(должность) </w:t>
      </w:r>
      <w:r>
        <w:rPr>
          <w:color w:val="332E2D"/>
          <w:spacing w:val="2"/>
          <w:sz w:val="20"/>
          <w:szCs w:val="20"/>
        </w:rPr>
        <w:t xml:space="preserve">                                   </w:t>
      </w:r>
      <w:r w:rsidR="00A9663D">
        <w:rPr>
          <w:color w:val="332E2D"/>
          <w:spacing w:val="2"/>
          <w:sz w:val="20"/>
          <w:szCs w:val="20"/>
        </w:rPr>
        <w:t xml:space="preserve">   </w:t>
      </w:r>
      <w:r>
        <w:rPr>
          <w:color w:val="332E2D"/>
          <w:spacing w:val="2"/>
          <w:sz w:val="20"/>
          <w:szCs w:val="20"/>
        </w:rPr>
        <w:t xml:space="preserve"> </w:t>
      </w:r>
      <w:r w:rsidRPr="00353331">
        <w:rPr>
          <w:color w:val="332E2D"/>
          <w:spacing w:val="2"/>
          <w:sz w:val="20"/>
          <w:szCs w:val="20"/>
        </w:rPr>
        <w:t>(подпись)</w:t>
      </w:r>
      <w:r>
        <w:rPr>
          <w:color w:val="332E2D"/>
          <w:spacing w:val="2"/>
          <w:sz w:val="20"/>
          <w:szCs w:val="20"/>
        </w:rPr>
        <w:t xml:space="preserve">                      </w:t>
      </w:r>
      <w:r w:rsidR="00A9663D">
        <w:rPr>
          <w:color w:val="332E2D"/>
          <w:spacing w:val="2"/>
          <w:sz w:val="20"/>
          <w:szCs w:val="20"/>
        </w:rPr>
        <w:t xml:space="preserve">    </w:t>
      </w:r>
      <w:r>
        <w:rPr>
          <w:color w:val="332E2D"/>
          <w:spacing w:val="2"/>
          <w:sz w:val="20"/>
          <w:szCs w:val="20"/>
        </w:rPr>
        <w:t xml:space="preserve">   (расшифровка подписи)</w:t>
      </w:r>
    </w:p>
    <w:p w:rsidR="00A74B06" w:rsidRDefault="00A74B06" w:rsidP="00A74B06">
      <w:pPr>
        <w:tabs>
          <w:tab w:val="left" w:pos="8460"/>
        </w:tabs>
        <w:ind w:right="895"/>
        <w:jc w:val="both"/>
        <w:rPr>
          <w:color w:val="332E2D"/>
          <w:spacing w:val="2"/>
        </w:rPr>
      </w:pPr>
    </w:p>
    <w:p w:rsidR="00A74B06" w:rsidRPr="00EF33F9" w:rsidRDefault="00A74B06" w:rsidP="00A74B06">
      <w:pPr>
        <w:tabs>
          <w:tab w:val="left" w:pos="8460"/>
        </w:tabs>
        <w:ind w:right="895"/>
        <w:jc w:val="both"/>
        <w:rPr>
          <w:b/>
          <w:color w:val="332E2D"/>
          <w:spacing w:val="2"/>
        </w:rPr>
      </w:pPr>
      <w:r w:rsidRPr="00EF33F9">
        <w:rPr>
          <w:b/>
          <w:color w:val="332E2D"/>
          <w:spacing w:val="2"/>
        </w:rPr>
        <w:t xml:space="preserve">Достоверность </w:t>
      </w:r>
      <w:proofErr w:type="gramStart"/>
      <w:r w:rsidRPr="00EF33F9">
        <w:rPr>
          <w:b/>
          <w:color w:val="332E2D"/>
          <w:spacing w:val="2"/>
        </w:rPr>
        <w:t>указанных</w:t>
      </w:r>
      <w:proofErr w:type="gramEnd"/>
      <w:r w:rsidRPr="00EF33F9">
        <w:rPr>
          <w:b/>
          <w:color w:val="332E2D"/>
          <w:spacing w:val="2"/>
        </w:rPr>
        <w:t xml:space="preserve"> в представлении</w:t>
      </w:r>
    </w:p>
    <w:p w:rsidR="00A74B06" w:rsidRPr="00EF33F9" w:rsidRDefault="00A74B06" w:rsidP="00A74B06">
      <w:pPr>
        <w:ind w:right="-711"/>
        <w:jc w:val="both"/>
        <w:rPr>
          <w:b/>
          <w:color w:val="332E2D"/>
          <w:spacing w:val="2"/>
        </w:rPr>
      </w:pPr>
      <w:r w:rsidRPr="00EF33F9">
        <w:rPr>
          <w:b/>
          <w:color w:val="332E2D"/>
          <w:spacing w:val="2"/>
        </w:rPr>
        <w:t>сведений подтверждаю                _</w:t>
      </w:r>
      <w:r>
        <w:rPr>
          <w:b/>
          <w:color w:val="332E2D"/>
          <w:spacing w:val="2"/>
        </w:rPr>
        <w:t>__</w:t>
      </w:r>
      <w:r w:rsidRPr="00EF33F9">
        <w:rPr>
          <w:b/>
          <w:color w:val="332E2D"/>
          <w:spacing w:val="2"/>
        </w:rPr>
        <w:t xml:space="preserve">_____________         ______________________            </w:t>
      </w:r>
    </w:p>
    <w:p w:rsidR="00A74B06" w:rsidRDefault="00A74B06" w:rsidP="00A74B06">
      <w:pPr>
        <w:ind w:right="-427"/>
        <w:jc w:val="both"/>
        <w:rPr>
          <w:color w:val="332E2D"/>
          <w:spacing w:val="2"/>
          <w:sz w:val="20"/>
          <w:szCs w:val="20"/>
        </w:rPr>
      </w:pPr>
      <w:r>
        <w:rPr>
          <w:b/>
          <w:color w:val="332E2D"/>
          <w:spacing w:val="2"/>
          <w:sz w:val="18"/>
          <w:szCs w:val="18"/>
        </w:rPr>
        <w:t xml:space="preserve">                                           </w:t>
      </w:r>
      <w:r w:rsidR="008644E7">
        <w:rPr>
          <w:b/>
          <w:color w:val="332E2D"/>
          <w:spacing w:val="2"/>
          <w:sz w:val="18"/>
          <w:szCs w:val="18"/>
        </w:rPr>
        <w:t xml:space="preserve">                               </w:t>
      </w:r>
      <w:r>
        <w:rPr>
          <w:b/>
          <w:color w:val="332E2D"/>
          <w:spacing w:val="2"/>
          <w:sz w:val="18"/>
          <w:szCs w:val="18"/>
        </w:rPr>
        <w:t xml:space="preserve">  (</w:t>
      </w:r>
      <w:r>
        <w:rPr>
          <w:color w:val="332E2D"/>
          <w:spacing w:val="2"/>
          <w:sz w:val="20"/>
          <w:szCs w:val="20"/>
        </w:rPr>
        <w:t>п</w:t>
      </w:r>
      <w:r w:rsidRPr="00AA7B23">
        <w:rPr>
          <w:color w:val="332E2D"/>
          <w:spacing w:val="2"/>
          <w:sz w:val="20"/>
          <w:szCs w:val="20"/>
        </w:rPr>
        <w:t>одпись</w:t>
      </w:r>
      <w:r w:rsidR="008644E7">
        <w:rPr>
          <w:color w:val="332E2D"/>
          <w:spacing w:val="2"/>
          <w:sz w:val="20"/>
          <w:szCs w:val="20"/>
        </w:rPr>
        <w:t xml:space="preserve"> кандидатуры</w:t>
      </w:r>
      <w:r>
        <w:rPr>
          <w:color w:val="332E2D"/>
          <w:spacing w:val="2"/>
          <w:sz w:val="20"/>
          <w:szCs w:val="20"/>
        </w:rPr>
        <w:t>)</w:t>
      </w:r>
      <w:r>
        <w:rPr>
          <w:color w:val="332E2D"/>
          <w:spacing w:val="2"/>
          <w:sz w:val="20"/>
          <w:szCs w:val="20"/>
        </w:rPr>
        <w:tab/>
        <w:t xml:space="preserve">             </w:t>
      </w:r>
      <w:r w:rsidR="008907D9">
        <w:rPr>
          <w:color w:val="332E2D"/>
          <w:spacing w:val="2"/>
          <w:sz w:val="20"/>
          <w:szCs w:val="20"/>
        </w:rPr>
        <w:t xml:space="preserve">    </w:t>
      </w:r>
      <w:r>
        <w:rPr>
          <w:color w:val="332E2D"/>
          <w:spacing w:val="2"/>
          <w:sz w:val="20"/>
          <w:szCs w:val="20"/>
        </w:rPr>
        <w:t>(р</w:t>
      </w:r>
      <w:r w:rsidRPr="00AA7B23">
        <w:rPr>
          <w:color w:val="332E2D"/>
          <w:spacing w:val="2"/>
          <w:sz w:val="20"/>
          <w:szCs w:val="20"/>
        </w:rPr>
        <w:t>асшифровка подписи</w:t>
      </w:r>
      <w:r>
        <w:rPr>
          <w:color w:val="332E2D"/>
          <w:spacing w:val="2"/>
          <w:sz w:val="20"/>
          <w:szCs w:val="20"/>
        </w:rPr>
        <w:t>)</w:t>
      </w:r>
    </w:p>
    <w:p w:rsidR="00A74B06" w:rsidRPr="00AA7B23" w:rsidRDefault="00A74B06" w:rsidP="00A74B06">
      <w:pPr>
        <w:ind w:right="-427"/>
        <w:jc w:val="both"/>
        <w:rPr>
          <w:color w:val="332E2D"/>
          <w:spacing w:val="2"/>
          <w:sz w:val="20"/>
          <w:szCs w:val="20"/>
        </w:rPr>
      </w:pPr>
    </w:p>
    <w:p w:rsidR="00A74B06" w:rsidRDefault="00A74B06" w:rsidP="00A74B06">
      <w:pPr>
        <w:jc w:val="center"/>
      </w:pPr>
      <w:r>
        <w:t xml:space="preserve"> __________</w:t>
      </w:r>
      <w:bookmarkStart w:id="4" w:name="_GoBack"/>
      <w:bookmarkEnd w:id="4"/>
    </w:p>
    <w:p w:rsidR="00A74B06" w:rsidRDefault="00A74B06" w:rsidP="00A74B06">
      <w:pPr>
        <w:ind w:left="5529"/>
        <w:jc w:val="center"/>
        <w:rPr>
          <w:sz w:val="28"/>
          <w:szCs w:val="28"/>
        </w:rPr>
      </w:pPr>
      <w:r>
        <w:rPr>
          <w:sz w:val="28"/>
          <w:szCs w:val="28"/>
        </w:rPr>
        <w:lastRenderedPageBreak/>
        <w:t xml:space="preserve">Приложение 5 </w:t>
      </w:r>
    </w:p>
    <w:p w:rsidR="00A74B06" w:rsidRDefault="00244F54" w:rsidP="00BA704B">
      <w:pPr>
        <w:ind w:left="5245"/>
        <w:jc w:val="center"/>
        <w:rPr>
          <w:sz w:val="28"/>
          <w:szCs w:val="28"/>
        </w:rPr>
      </w:pPr>
      <w:r>
        <w:rPr>
          <w:sz w:val="28"/>
          <w:szCs w:val="28"/>
        </w:rPr>
        <w:t xml:space="preserve">к </w:t>
      </w:r>
      <w:r w:rsidRPr="008F1335">
        <w:rPr>
          <w:sz w:val="28"/>
          <w:szCs w:val="28"/>
        </w:rPr>
        <w:t>Порядку проведения конкурса на замещение должности главы администрации Чернянского района</w:t>
      </w:r>
      <w:r w:rsidRPr="00303A16">
        <w:rPr>
          <w:b/>
          <w:sz w:val="28"/>
          <w:szCs w:val="28"/>
        </w:rPr>
        <w:t xml:space="preserve"> </w:t>
      </w:r>
      <w:r w:rsidR="00BA704B" w:rsidRPr="008F1335">
        <w:rPr>
          <w:sz w:val="28"/>
          <w:szCs w:val="28"/>
        </w:rPr>
        <w:t>от</w:t>
      </w:r>
      <w:r w:rsidR="00BA704B">
        <w:rPr>
          <w:b/>
          <w:sz w:val="28"/>
          <w:szCs w:val="28"/>
        </w:rPr>
        <w:t xml:space="preserve"> </w:t>
      </w:r>
      <w:r w:rsidR="00BA704B" w:rsidRPr="0064346A">
        <w:rPr>
          <w:sz w:val="28"/>
          <w:szCs w:val="28"/>
        </w:rPr>
        <w:t>28.</w:t>
      </w:r>
      <w:r w:rsidR="00BA704B" w:rsidRPr="008F1335">
        <w:rPr>
          <w:sz w:val="28"/>
          <w:szCs w:val="28"/>
        </w:rPr>
        <w:t>06.</w:t>
      </w:r>
      <w:r w:rsidR="00BA704B">
        <w:rPr>
          <w:sz w:val="28"/>
          <w:szCs w:val="28"/>
        </w:rPr>
        <w:t>2017 г. № 417</w:t>
      </w:r>
    </w:p>
    <w:p w:rsidR="00BA704B" w:rsidRPr="00541D30" w:rsidRDefault="00BA704B" w:rsidP="00BA704B">
      <w:pPr>
        <w:ind w:left="5245"/>
        <w:jc w:val="center"/>
      </w:pPr>
    </w:p>
    <w:p w:rsidR="00A74B06" w:rsidRPr="00541D30" w:rsidRDefault="00A74B06" w:rsidP="00A74B06">
      <w:pPr>
        <w:ind w:right="-427"/>
        <w:jc w:val="both"/>
        <w:rPr>
          <w:color w:val="332E2D"/>
          <w:spacing w:val="2"/>
        </w:rPr>
      </w:pPr>
      <w:r w:rsidRPr="00541D30">
        <w:rPr>
          <w:color w:val="332E2D"/>
          <w:spacing w:val="2"/>
        </w:rPr>
        <w:t>(образец сопроводительного письма)</w:t>
      </w:r>
    </w:p>
    <w:p w:rsidR="00A74B06" w:rsidRDefault="00A74B06" w:rsidP="00A74B06">
      <w:pPr>
        <w:ind w:right="-427"/>
        <w:jc w:val="both"/>
        <w:rPr>
          <w:color w:val="332E2D"/>
          <w:spacing w:val="2"/>
          <w:sz w:val="18"/>
          <w:szCs w:val="18"/>
        </w:rPr>
      </w:pPr>
    </w:p>
    <w:p w:rsidR="00A74B06" w:rsidRDefault="00A74B06" w:rsidP="00A74B06">
      <w:pPr>
        <w:ind w:right="-427"/>
        <w:jc w:val="both"/>
        <w:rPr>
          <w:sz w:val="28"/>
          <w:szCs w:val="28"/>
        </w:rPr>
      </w:pPr>
    </w:p>
    <w:p w:rsidR="00A74B06" w:rsidRPr="00541D30" w:rsidRDefault="00A74B06" w:rsidP="00A74B06">
      <w:pPr>
        <w:ind w:left="5954" w:right="-1"/>
        <w:jc w:val="center"/>
        <w:rPr>
          <w:b/>
          <w:sz w:val="28"/>
          <w:szCs w:val="28"/>
        </w:rPr>
      </w:pPr>
      <w:r w:rsidRPr="00541D30">
        <w:rPr>
          <w:b/>
          <w:sz w:val="28"/>
          <w:szCs w:val="28"/>
        </w:rPr>
        <w:t>Председателю Муниципального совета Чернянского района</w:t>
      </w:r>
    </w:p>
    <w:p w:rsidR="00A74B06" w:rsidRPr="00541D30" w:rsidRDefault="00A74B06" w:rsidP="00A74B06">
      <w:pPr>
        <w:ind w:left="5954" w:right="-1"/>
        <w:jc w:val="center"/>
        <w:rPr>
          <w:b/>
          <w:sz w:val="28"/>
          <w:szCs w:val="28"/>
        </w:rPr>
      </w:pPr>
    </w:p>
    <w:p w:rsidR="00A74B06" w:rsidRPr="00541D30" w:rsidRDefault="00A74B06" w:rsidP="00541D30">
      <w:pPr>
        <w:ind w:left="5954" w:right="-1"/>
        <w:jc w:val="center"/>
        <w:rPr>
          <w:b/>
          <w:sz w:val="28"/>
          <w:szCs w:val="28"/>
        </w:rPr>
      </w:pPr>
      <w:r w:rsidRPr="00541D30">
        <w:rPr>
          <w:b/>
          <w:sz w:val="28"/>
          <w:szCs w:val="28"/>
        </w:rPr>
        <w:t>_______________________</w:t>
      </w:r>
    </w:p>
    <w:p w:rsidR="00A74B06" w:rsidRPr="00541D30" w:rsidRDefault="00A74B06" w:rsidP="00A74B06">
      <w:pPr>
        <w:ind w:left="5954" w:right="-427"/>
        <w:jc w:val="center"/>
        <w:rPr>
          <w:sz w:val="28"/>
          <w:szCs w:val="28"/>
        </w:rPr>
      </w:pPr>
      <w:r w:rsidRPr="00541D30">
        <w:rPr>
          <w:sz w:val="28"/>
          <w:szCs w:val="28"/>
        </w:rPr>
        <w:t>(ФИО)</w:t>
      </w:r>
    </w:p>
    <w:p w:rsidR="00A74B06" w:rsidRDefault="00A74B06" w:rsidP="00A74B06">
      <w:pPr>
        <w:rPr>
          <w:sz w:val="28"/>
          <w:szCs w:val="28"/>
        </w:rPr>
      </w:pPr>
    </w:p>
    <w:p w:rsidR="00A74B06" w:rsidRDefault="00A74B06" w:rsidP="00A74B06">
      <w:pPr>
        <w:rPr>
          <w:sz w:val="28"/>
          <w:szCs w:val="28"/>
        </w:rPr>
      </w:pPr>
    </w:p>
    <w:p w:rsidR="00A74B06" w:rsidRDefault="00A74B06" w:rsidP="00A74B06">
      <w:pPr>
        <w:jc w:val="center"/>
        <w:rPr>
          <w:b/>
          <w:sz w:val="28"/>
          <w:szCs w:val="28"/>
        </w:rPr>
      </w:pPr>
      <w:r>
        <w:rPr>
          <w:b/>
          <w:sz w:val="28"/>
          <w:szCs w:val="28"/>
        </w:rPr>
        <w:t>Уважаем__  _________________________!</w:t>
      </w:r>
    </w:p>
    <w:p w:rsidR="00A74B06" w:rsidRDefault="00A74B06" w:rsidP="00A74B06">
      <w:pPr>
        <w:jc w:val="center"/>
        <w:rPr>
          <w:b/>
          <w:sz w:val="28"/>
          <w:szCs w:val="28"/>
        </w:rPr>
      </w:pPr>
    </w:p>
    <w:p w:rsidR="00A74B06" w:rsidRDefault="00A74B06" w:rsidP="00A74B06">
      <w:pPr>
        <w:pBdr>
          <w:bottom w:val="single" w:sz="12" w:space="1" w:color="auto"/>
        </w:pBdr>
        <w:ind w:firstLine="709"/>
        <w:jc w:val="both"/>
        <w:rPr>
          <w:sz w:val="28"/>
          <w:szCs w:val="28"/>
        </w:rPr>
      </w:pPr>
      <w:r>
        <w:rPr>
          <w:sz w:val="28"/>
          <w:szCs w:val="28"/>
        </w:rPr>
        <w:t xml:space="preserve">В соответствии с решением Муниципального совета Чернянского района от </w:t>
      </w:r>
      <w:r w:rsidR="005577E5">
        <w:rPr>
          <w:sz w:val="28"/>
          <w:szCs w:val="28"/>
        </w:rPr>
        <w:t xml:space="preserve">26 июня </w:t>
      </w:r>
      <w:r w:rsidRPr="00CF5A4C">
        <w:rPr>
          <w:sz w:val="28"/>
          <w:szCs w:val="28"/>
        </w:rPr>
        <w:t>20</w:t>
      </w:r>
      <w:r w:rsidR="005577E5">
        <w:rPr>
          <w:sz w:val="28"/>
          <w:szCs w:val="28"/>
        </w:rPr>
        <w:t>17</w:t>
      </w:r>
      <w:r w:rsidRPr="00CF5A4C">
        <w:rPr>
          <w:sz w:val="28"/>
          <w:szCs w:val="28"/>
        </w:rPr>
        <w:t xml:space="preserve"> г. № </w:t>
      </w:r>
      <w:r w:rsidR="005577E5">
        <w:rPr>
          <w:sz w:val="28"/>
          <w:szCs w:val="28"/>
        </w:rPr>
        <w:t>417</w:t>
      </w:r>
      <w:r>
        <w:rPr>
          <w:sz w:val="28"/>
          <w:szCs w:val="28"/>
        </w:rPr>
        <w:t xml:space="preserve"> «О Порядке проведения конкурса на замещение должности главы администрации Чернянского района» вношу</w:t>
      </w:r>
      <w:r w:rsidR="00867D2F">
        <w:rPr>
          <w:sz w:val="28"/>
          <w:szCs w:val="28"/>
        </w:rPr>
        <w:t xml:space="preserve"> (вносим</w:t>
      </w:r>
      <w:r w:rsidR="008314F2">
        <w:rPr>
          <w:sz w:val="28"/>
          <w:szCs w:val="28"/>
          <w:vertAlign w:val="superscript"/>
        </w:rPr>
        <w:t>*</w:t>
      </w:r>
      <w:r w:rsidR="00867D2F">
        <w:rPr>
          <w:sz w:val="28"/>
          <w:szCs w:val="28"/>
        </w:rPr>
        <w:t>)</w:t>
      </w:r>
      <w:r>
        <w:rPr>
          <w:sz w:val="28"/>
          <w:szCs w:val="28"/>
        </w:rPr>
        <w:t xml:space="preserve"> на рассмотрение Муниципального совета кандидатуру </w:t>
      </w:r>
    </w:p>
    <w:p w:rsidR="00A74B06" w:rsidRDefault="00A74B06" w:rsidP="00A74B06">
      <w:pPr>
        <w:pBdr>
          <w:bottom w:val="single" w:sz="12" w:space="1" w:color="auto"/>
        </w:pBdr>
        <w:ind w:firstLine="709"/>
        <w:jc w:val="both"/>
        <w:rPr>
          <w:sz w:val="28"/>
          <w:szCs w:val="28"/>
        </w:rPr>
      </w:pPr>
    </w:p>
    <w:p w:rsidR="00A74B06" w:rsidRPr="00B04B05" w:rsidRDefault="00A74B06" w:rsidP="00A74B06">
      <w:pPr>
        <w:jc w:val="center"/>
        <w:rPr>
          <w:sz w:val="20"/>
          <w:szCs w:val="20"/>
        </w:rPr>
      </w:pPr>
      <w:r>
        <w:rPr>
          <w:sz w:val="20"/>
          <w:szCs w:val="20"/>
        </w:rPr>
        <w:t xml:space="preserve">(ФИО) </w:t>
      </w:r>
    </w:p>
    <w:p w:rsidR="00A74B06" w:rsidRDefault="00A74B06" w:rsidP="00A74B06">
      <w:pPr>
        <w:jc w:val="both"/>
        <w:rPr>
          <w:sz w:val="28"/>
          <w:szCs w:val="28"/>
        </w:rPr>
      </w:pPr>
      <w:r>
        <w:rPr>
          <w:sz w:val="28"/>
          <w:szCs w:val="28"/>
        </w:rPr>
        <w:t>в члены конкурсной комиссии по проведению конкурса на замещение должности главы администрации Чернянского района.</w:t>
      </w:r>
    </w:p>
    <w:p w:rsidR="00A74B06" w:rsidRDefault="00A74B06" w:rsidP="00867D2F">
      <w:pPr>
        <w:ind w:firstLine="709"/>
        <w:jc w:val="both"/>
        <w:rPr>
          <w:sz w:val="28"/>
          <w:szCs w:val="28"/>
        </w:rPr>
      </w:pPr>
      <w:r>
        <w:rPr>
          <w:sz w:val="28"/>
          <w:szCs w:val="28"/>
        </w:rPr>
        <w:t xml:space="preserve"> </w:t>
      </w:r>
    </w:p>
    <w:p w:rsidR="00A74B06" w:rsidRDefault="00A74B06" w:rsidP="00A74B06">
      <w:pPr>
        <w:ind w:firstLine="709"/>
        <w:jc w:val="both"/>
        <w:rPr>
          <w:sz w:val="28"/>
          <w:szCs w:val="28"/>
        </w:rPr>
      </w:pPr>
      <w:r>
        <w:rPr>
          <w:sz w:val="28"/>
          <w:szCs w:val="28"/>
        </w:rPr>
        <w:t>Представление на указанную кандидатуру на __ л. прилагается.</w:t>
      </w:r>
    </w:p>
    <w:p w:rsidR="00986860" w:rsidRDefault="00986860" w:rsidP="00A74B06">
      <w:pPr>
        <w:ind w:firstLine="709"/>
        <w:jc w:val="both"/>
        <w:rPr>
          <w:sz w:val="28"/>
          <w:szCs w:val="28"/>
        </w:rPr>
      </w:pPr>
    </w:p>
    <w:p w:rsidR="00A74B06" w:rsidRPr="008314F2" w:rsidRDefault="008314F2" w:rsidP="008314F2">
      <w:pPr>
        <w:ind w:firstLine="709"/>
        <w:jc w:val="both"/>
        <w:rPr>
          <w:sz w:val="28"/>
          <w:szCs w:val="28"/>
        </w:rPr>
      </w:pPr>
      <w:r w:rsidRPr="008314F2">
        <w:rPr>
          <w:sz w:val="28"/>
          <w:szCs w:val="28"/>
          <w:vertAlign w:val="superscript"/>
        </w:rPr>
        <w:t xml:space="preserve">* </w:t>
      </w:r>
      <w:r w:rsidRPr="008314F2">
        <w:rPr>
          <w:sz w:val="28"/>
          <w:szCs w:val="28"/>
        </w:rPr>
        <w:t>в случае представления кандидатуры</w:t>
      </w:r>
      <w:r w:rsidRPr="008314F2">
        <w:rPr>
          <w:sz w:val="28"/>
          <w:szCs w:val="28"/>
          <w:vertAlign w:val="superscript"/>
        </w:rPr>
        <w:t xml:space="preserve"> </w:t>
      </w:r>
      <w:r w:rsidR="00807951">
        <w:rPr>
          <w:sz w:val="28"/>
          <w:szCs w:val="28"/>
          <w:vertAlign w:val="superscript"/>
        </w:rPr>
        <w:t xml:space="preserve"> </w:t>
      </w:r>
      <w:r>
        <w:rPr>
          <w:sz w:val="28"/>
          <w:szCs w:val="28"/>
        </w:rPr>
        <w:t xml:space="preserve">инициативной группой граждан </w:t>
      </w:r>
      <w:r w:rsidR="00986860">
        <w:rPr>
          <w:sz w:val="28"/>
          <w:szCs w:val="28"/>
        </w:rPr>
        <w:t>прикладывается протокол собрания с подписями его участников</w:t>
      </w:r>
    </w:p>
    <w:p w:rsidR="00A74B06" w:rsidRDefault="00A74B06" w:rsidP="00A74B06">
      <w:pPr>
        <w:ind w:firstLine="709"/>
        <w:jc w:val="both"/>
        <w:rPr>
          <w:sz w:val="28"/>
          <w:szCs w:val="28"/>
        </w:rPr>
      </w:pPr>
    </w:p>
    <w:p w:rsidR="00A74B06" w:rsidRDefault="00A74B06" w:rsidP="00A74B06">
      <w:pPr>
        <w:tabs>
          <w:tab w:val="left" w:pos="9923"/>
        </w:tabs>
        <w:ind w:right="-144"/>
        <w:jc w:val="both"/>
        <w:rPr>
          <w:b/>
          <w:color w:val="332E2D"/>
          <w:spacing w:val="2"/>
        </w:rPr>
      </w:pPr>
      <w:r>
        <w:rPr>
          <w:b/>
          <w:color w:val="332E2D"/>
          <w:spacing w:val="2"/>
        </w:rPr>
        <w:t>_____</w:t>
      </w:r>
      <w:r w:rsidR="008164AF">
        <w:rPr>
          <w:b/>
          <w:color w:val="332E2D"/>
          <w:spacing w:val="2"/>
        </w:rPr>
        <w:t>_________________________</w:t>
      </w:r>
      <w:r>
        <w:rPr>
          <w:b/>
          <w:color w:val="332E2D"/>
          <w:spacing w:val="2"/>
        </w:rPr>
        <w:t xml:space="preserve">    ___________              ______________________</w:t>
      </w:r>
    </w:p>
    <w:p w:rsidR="00A74B06" w:rsidRPr="00353331" w:rsidRDefault="00A74B06" w:rsidP="00A74B06">
      <w:pPr>
        <w:tabs>
          <w:tab w:val="left" w:pos="9923"/>
        </w:tabs>
        <w:ind w:right="-144"/>
        <w:jc w:val="both"/>
        <w:rPr>
          <w:color w:val="332E2D"/>
          <w:spacing w:val="2"/>
          <w:sz w:val="20"/>
          <w:szCs w:val="20"/>
        </w:rPr>
      </w:pPr>
      <w:r>
        <w:rPr>
          <w:color w:val="332E2D"/>
          <w:spacing w:val="2"/>
          <w:sz w:val="20"/>
          <w:szCs w:val="20"/>
        </w:rPr>
        <w:t xml:space="preserve">                       </w:t>
      </w:r>
      <w:r w:rsidRPr="00353331">
        <w:rPr>
          <w:color w:val="332E2D"/>
          <w:spacing w:val="2"/>
          <w:sz w:val="20"/>
          <w:szCs w:val="20"/>
        </w:rPr>
        <w:t xml:space="preserve">(должность) </w:t>
      </w:r>
      <w:r>
        <w:rPr>
          <w:color w:val="332E2D"/>
          <w:spacing w:val="2"/>
          <w:sz w:val="20"/>
          <w:szCs w:val="20"/>
        </w:rPr>
        <w:t xml:space="preserve">                                  </w:t>
      </w:r>
      <w:r w:rsidR="008164AF">
        <w:rPr>
          <w:color w:val="332E2D"/>
          <w:spacing w:val="2"/>
          <w:sz w:val="20"/>
          <w:szCs w:val="20"/>
        </w:rPr>
        <w:t xml:space="preserve">  </w:t>
      </w:r>
      <w:r>
        <w:rPr>
          <w:color w:val="332E2D"/>
          <w:spacing w:val="2"/>
          <w:sz w:val="20"/>
          <w:szCs w:val="20"/>
        </w:rPr>
        <w:t xml:space="preserve"> </w:t>
      </w:r>
      <w:r w:rsidR="008164AF">
        <w:rPr>
          <w:color w:val="332E2D"/>
          <w:spacing w:val="2"/>
          <w:sz w:val="20"/>
          <w:szCs w:val="20"/>
        </w:rPr>
        <w:t xml:space="preserve"> </w:t>
      </w:r>
      <w:r>
        <w:rPr>
          <w:color w:val="332E2D"/>
          <w:spacing w:val="2"/>
          <w:sz w:val="20"/>
          <w:szCs w:val="20"/>
        </w:rPr>
        <w:t xml:space="preserve"> </w:t>
      </w:r>
      <w:r w:rsidRPr="00353331">
        <w:rPr>
          <w:color w:val="332E2D"/>
          <w:spacing w:val="2"/>
          <w:sz w:val="20"/>
          <w:szCs w:val="20"/>
        </w:rPr>
        <w:t>(подпись)</w:t>
      </w:r>
      <w:r>
        <w:rPr>
          <w:color w:val="332E2D"/>
          <w:spacing w:val="2"/>
          <w:sz w:val="20"/>
          <w:szCs w:val="20"/>
        </w:rPr>
        <w:t xml:space="preserve">                       </w:t>
      </w:r>
      <w:r w:rsidR="008164AF">
        <w:rPr>
          <w:color w:val="332E2D"/>
          <w:spacing w:val="2"/>
          <w:sz w:val="20"/>
          <w:szCs w:val="20"/>
        </w:rPr>
        <w:t xml:space="preserve">    </w:t>
      </w:r>
      <w:r>
        <w:rPr>
          <w:color w:val="332E2D"/>
          <w:spacing w:val="2"/>
          <w:sz w:val="20"/>
          <w:szCs w:val="20"/>
        </w:rPr>
        <w:t xml:space="preserve"> (расшифровка подписи)</w:t>
      </w:r>
    </w:p>
    <w:p w:rsidR="00A74B06" w:rsidRDefault="00A74B06" w:rsidP="00A74B06">
      <w:pPr>
        <w:tabs>
          <w:tab w:val="left" w:pos="8460"/>
        </w:tabs>
        <w:ind w:right="895"/>
        <w:jc w:val="both"/>
        <w:rPr>
          <w:color w:val="332E2D"/>
          <w:spacing w:val="2"/>
        </w:rPr>
      </w:pPr>
    </w:p>
    <w:p w:rsidR="00A74B06" w:rsidRDefault="00A74B06" w:rsidP="00A74B06">
      <w:pPr>
        <w:ind w:firstLine="709"/>
        <w:jc w:val="both"/>
        <w:rPr>
          <w:sz w:val="28"/>
          <w:szCs w:val="28"/>
        </w:rPr>
      </w:pPr>
    </w:p>
    <w:p w:rsidR="00A74B06" w:rsidRDefault="00A74B06" w:rsidP="00A74B06">
      <w:pPr>
        <w:jc w:val="center"/>
        <w:rPr>
          <w:b/>
          <w:sz w:val="28"/>
          <w:szCs w:val="28"/>
        </w:rPr>
      </w:pPr>
      <w:r>
        <w:rPr>
          <w:b/>
          <w:sz w:val="28"/>
          <w:szCs w:val="28"/>
        </w:rPr>
        <w:t>__________</w:t>
      </w:r>
    </w:p>
    <w:p w:rsidR="00A74B06" w:rsidRDefault="00A74B06" w:rsidP="00A74B06">
      <w:pPr>
        <w:ind w:left="5529"/>
        <w:jc w:val="center"/>
        <w:rPr>
          <w:b/>
          <w:sz w:val="28"/>
          <w:szCs w:val="28"/>
        </w:rPr>
      </w:pPr>
    </w:p>
    <w:p w:rsidR="00A74B06" w:rsidRDefault="00A74B06" w:rsidP="00A74B06">
      <w:pPr>
        <w:ind w:left="5529"/>
        <w:jc w:val="center"/>
        <w:rPr>
          <w:b/>
          <w:sz w:val="28"/>
          <w:szCs w:val="28"/>
        </w:rPr>
      </w:pPr>
    </w:p>
    <w:p w:rsidR="00A74B06" w:rsidRDefault="00A74B06" w:rsidP="004D5D36">
      <w:pPr>
        <w:ind w:left="5670"/>
        <w:jc w:val="center"/>
        <w:rPr>
          <w:color w:val="00B0F0"/>
          <w:sz w:val="28"/>
          <w:szCs w:val="28"/>
        </w:rPr>
      </w:pPr>
    </w:p>
    <w:p w:rsidR="00A74B06" w:rsidRDefault="00A74B06" w:rsidP="004D5D36">
      <w:pPr>
        <w:ind w:left="5670"/>
        <w:jc w:val="center"/>
        <w:rPr>
          <w:color w:val="00B0F0"/>
          <w:sz w:val="28"/>
          <w:szCs w:val="28"/>
        </w:rPr>
      </w:pPr>
    </w:p>
    <w:p w:rsidR="00D95283" w:rsidRDefault="00D95283" w:rsidP="004D5D36">
      <w:pPr>
        <w:ind w:left="5670"/>
        <w:jc w:val="center"/>
        <w:rPr>
          <w:color w:val="00B0F0"/>
          <w:sz w:val="28"/>
          <w:szCs w:val="28"/>
        </w:rPr>
      </w:pPr>
    </w:p>
    <w:p w:rsidR="00D95283" w:rsidRDefault="00D95283" w:rsidP="004D5D36">
      <w:pPr>
        <w:ind w:left="5670"/>
        <w:jc w:val="center"/>
        <w:rPr>
          <w:color w:val="00B0F0"/>
          <w:sz w:val="28"/>
          <w:szCs w:val="28"/>
        </w:rPr>
      </w:pPr>
    </w:p>
    <w:p w:rsidR="00D95283" w:rsidRDefault="00D95283" w:rsidP="004D5D36">
      <w:pPr>
        <w:ind w:left="5670"/>
        <w:jc w:val="center"/>
        <w:rPr>
          <w:color w:val="00B0F0"/>
          <w:sz w:val="28"/>
          <w:szCs w:val="28"/>
        </w:rPr>
      </w:pPr>
    </w:p>
    <w:p w:rsidR="00D95283" w:rsidRDefault="00D95283" w:rsidP="004D5D36">
      <w:pPr>
        <w:ind w:left="5670"/>
        <w:jc w:val="center"/>
        <w:rPr>
          <w:color w:val="00B0F0"/>
          <w:sz w:val="28"/>
          <w:szCs w:val="28"/>
        </w:rPr>
      </w:pPr>
    </w:p>
    <w:sectPr w:rsidR="00D95283" w:rsidSect="00825D7E">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C9C" w:rsidRDefault="007A1C9C" w:rsidP="00825D7E">
      <w:r>
        <w:separator/>
      </w:r>
    </w:p>
  </w:endnote>
  <w:endnote w:type="continuationSeparator" w:id="0">
    <w:p w:rsidR="007A1C9C" w:rsidRDefault="007A1C9C" w:rsidP="0082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C9C" w:rsidRDefault="007A1C9C" w:rsidP="00825D7E">
      <w:r>
        <w:separator/>
      </w:r>
    </w:p>
  </w:footnote>
  <w:footnote w:type="continuationSeparator" w:id="0">
    <w:p w:rsidR="007A1C9C" w:rsidRDefault="007A1C9C" w:rsidP="00825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41257"/>
      <w:docPartObj>
        <w:docPartGallery w:val="Page Numbers (Top of Page)"/>
        <w:docPartUnique/>
      </w:docPartObj>
    </w:sdtPr>
    <w:sdtEndPr/>
    <w:sdtContent>
      <w:p w:rsidR="0033144C" w:rsidRDefault="0033144C">
        <w:pPr>
          <w:pStyle w:val="a3"/>
          <w:jc w:val="center"/>
        </w:pPr>
        <w:r>
          <w:fldChar w:fldCharType="begin"/>
        </w:r>
        <w:r>
          <w:instrText>PAGE   \* MERGEFORMAT</w:instrText>
        </w:r>
        <w:r>
          <w:fldChar w:fldCharType="separate"/>
        </w:r>
        <w:r w:rsidR="008644E7">
          <w:rPr>
            <w:noProof/>
          </w:rPr>
          <w:t>23</w:t>
        </w:r>
        <w:r>
          <w:rPr>
            <w:noProof/>
          </w:rPr>
          <w:fldChar w:fldCharType="end"/>
        </w:r>
      </w:p>
    </w:sdtContent>
  </w:sdt>
  <w:p w:rsidR="0033144C" w:rsidRDefault="003314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A4A1C"/>
    <w:multiLevelType w:val="hybridMultilevel"/>
    <w:tmpl w:val="87C8A6BC"/>
    <w:lvl w:ilvl="0" w:tplc="0F3E329A">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621B"/>
    <w:rsid w:val="00003289"/>
    <w:rsid w:val="00010614"/>
    <w:rsid w:val="00011264"/>
    <w:rsid w:val="000125C0"/>
    <w:rsid w:val="0002264B"/>
    <w:rsid w:val="00025391"/>
    <w:rsid w:val="00033AAE"/>
    <w:rsid w:val="00035216"/>
    <w:rsid w:val="000376FA"/>
    <w:rsid w:val="00055D6F"/>
    <w:rsid w:val="00060508"/>
    <w:rsid w:val="00064868"/>
    <w:rsid w:val="000662F0"/>
    <w:rsid w:val="00070E0B"/>
    <w:rsid w:val="00081FD3"/>
    <w:rsid w:val="000857B0"/>
    <w:rsid w:val="0009353F"/>
    <w:rsid w:val="000A37CE"/>
    <w:rsid w:val="000A64B5"/>
    <w:rsid w:val="000B5C54"/>
    <w:rsid w:val="000C2D9C"/>
    <w:rsid w:val="000D0BFA"/>
    <w:rsid w:val="000D4AAD"/>
    <w:rsid w:val="000E09E1"/>
    <w:rsid w:val="000E6BC6"/>
    <w:rsid w:val="00106C19"/>
    <w:rsid w:val="00114EE7"/>
    <w:rsid w:val="00121B2E"/>
    <w:rsid w:val="00125EC1"/>
    <w:rsid w:val="00127B05"/>
    <w:rsid w:val="00141FCE"/>
    <w:rsid w:val="001420AB"/>
    <w:rsid w:val="00145FE9"/>
    <w:rsid w:val="00177EFF"/>
    <w:rsid w:val="00186CB4"/>
    <w:rsid w:val="001A0BF6"/>
    <w:rsid w:val="001A2723"/>
    <w:rsid w:val="001A36B4"/>
    <w:rsid w:val="001A558E"/>
    <w:rsid w:val="001B00A3"/>
    <w:rsid w:val="001B6E60"/>
    <w:rsid w:val="001C4804"/>
    <w:rsid w:val="001C7799"/>
    <w:rsid w:val="001D1122"/>
    <w:rsid w:val="001D124D"/>
    <w:rsid w:val="001D7B9E"/>
    <w:rsid w:val="001F7654"/>
    <w:rsid w:val="001F7F4A"/>
    <w:rsid w:val="0020198D"/>
    <w:rsid w:val="00231E69"/>
    <w:rsid w:val="00232D6F"/>
    <w:rsid w:val="00233891"/>
    <w:rsid w:val="00242EB0"/>
    <w:rsid w:val="00244F54"/>
    <w:rsid w:val="00250C9D"/>
    <w:rsid w:val="00251C37"/>
    <w:rsid w:val="00252B0E"/>
    <w:rsid w:val="00255439"/>
    <w:rsid w:val="002561C3"/>
    <w:rsid w:val="00257C8A"/>
    <w:rsid w:val="002646EA"/>
    <w:rsid w:val="0028393A"/>
    <w:rsid w:val="00292475"/>
    <w:rsid w:val="00295D81"/>
    <w:rsid w:val="002967B7"/>
    <w:rsid w:val="002A0E64"/>
    <w:rsid w:val="002A5054"/>
    <w:rsid w:val="002B07E7"/>
    <w:rsid w:val="002B0996"/>
    <w:rsid w:val="002C0B0E"/>
    <w:rsid w:val="002E07BA"/>
    <w:rsid w:val="002E3757"/>
    <w:rsid w:val="002E7F01"/>
    <w:rsid w:val="00303A16"/>
    <w:rsid w:val="00310E1E"/>
    <w:rsid w:val="0031515F"/>
    <w:rsid w:val="0032243C"/>
    <w:rsid w:val="0033144C"/>
    <w:rsid w:val="00341678"/>
    <w:rsid w:val="003515E3"/>
    <w:rsid w:val="00351F35"/>
    <w:rsid w:val="00361AA9"/>
    <w:rsid w:val="003644A7"/>
    <w:rsid w:val="00366BD6"/>
    <w:rsid w:val="003674B3"/>
    <w:rsid w:val="00370253"/>
    <w:rsid w:val="00390005"/>
    <w:rsid w:val="00397E01"/>
    <w:rsid w:val="003A1511"/>
    <w:rsid w:val="003A2D1B"/>
    <w:rsid w:val="003A2D73"/>
    <w:rsid w:val="003A5573"/>
    <w:rsid w:val="003B0C07"/>
    <w:rsid w:val="003B36F4"/>
    <w:rsid w:val="003C4A56"/>
    <w:rsid w:val="003D42C8"/>
    <w:rsid w:val="003E39B7"/>
    <w:rsid w:val="003E406B"/>
    <w:rsid w:val="003E7B24"/>
    <w:rsid w:val="003F502C"/>
    <w:rsid w:val="003F72AC"/>
    <w:rsid w:val="0040240E"/>
    <w:rsid w:val="00406216"/>
    <w:rsid w:val="00420788"/>
    <w:rsid w:val="00451349"/>
    <w:rsid w:val="00464372"/>
    <w:rsid w:val="00465F7E"/>
    <w:rsid w:val="00467309"/>
    <w:rsid w:val="00471EB0"/>
    <w:rsid w:val="00472D7C"/>
    <w:rsid w:val="00472F6E"/>
    <w:rsid w:val="0047483F"/>
    <w:rsid w:val="004758CE"/>
    <w:rsid w:val="004850D4"/>
    <w:rsid w:val="00485B83"/>
    <w:rsid w:val="00487A77"/>
    <w:rsid w:val="00492480"/>
    <w:rsid w:val="00496814"/>
    <w:rsid w:val="00497849"/>
    <w:rsid w:val="004A1F13"/>
    <w:rsid w:val="004A3130"/>
    <w:rsid w:val="004B0788"/>
    <w:rsid w:val="004B24A8"/>
    <w:rsid w:val="004C1811"/>
    <w:rsid w:val="004D1325"/>
    <w:rsid w:val="004D5D36"/>
    <w:rsid w:val="004F362F"/>
    <w:rsid w:val="00501665"/>
    <w:rsid w:val="00506294"/>
    <w:rsid w:val="005125F6"/>
    <w:rsid w:val="00535764"/>
    <w:rsid w:val="00535E86"/>
    <w:rsid w:val="00536D59"/>
    <w:rsid w:val="00541D30"/>
    <w:rsid w:val="00551A7E"/>
    <w:rsid w:val="00553B1F"/>
    <w:rsid w:val="005577E5"/>
    <w:rsid w:val="005628DC"/>
    <w:rsid w:val="0056319C"/>
    <w:rsid w:val="00565F10"/>
    <w:rsid w:val="0057098C"/>
    <w:rsid w:val="00573161"/>
    <w:rsid w:val="00573781"/>
    <w:rsid w:val="005776B0"/>
    <w:rsid w:val="0058263B"/>
    <w:rsid w:val="005852FB"/>
    <w:rsid w:val="00591E5E"/>
    <w:rsid w:val="00594709"/>
    <w:rsid w:val="005951A0"/>
    <w:rsid w:val="005A0F8E"/>
    <w:rsid w:val="005A29A9"/>
    <w:rsid w:val="005A3B47"/>
    <w:rsid w:val="005A412B"/>
    <w:rsid w:val="005A423C"/>
    <w:rsid w:val="005A4E6B"/>
    <w:rsid w:val="005B0380"/>
    <w:rsid w:val="005B520C"/>
    <w:rsid w:val="005C4478"/>
    <w:rsid w:val="005C683E"/>
    <w:rsid w:val="005D6010"/>
    <w:rsid w:val="005E7392"/>
    <w:rsid w:val="005F0626"/>
    <w:rsid w:val="00611774"/>
    <w:rsid w:val="006121CC"/>
    <w:rsid w:val="0061363C"/>
    <w:rsid w:val="00613A3B"/>
    <w:rsid w:val="0061621B"/>
    <w:rsid w:val="00621C4D"/>
    <w:rsid w:val="0062645A"/>
    <w:rsid w:val="00632F02"/>
    <w:rsid w:val="006339D7"/>
    <w:rsid w:val="006344E8"/>
    <w:rsid w:val="00634893"/>
    <w:rsid w:val="0063574A"/>
    <w:rsid w:val="00635846"/>
    <w:rsid w:val="0064346A"/>
    <w:rsid w:val="00643CAD"/>
    <w:rsid w:val="00655B2C"/>
    <w:rsid w:val="00655ED5"/>
    <w:rsid w:val="00662321"/>
    <w:rsid w:val="006635BB"/>
    <w:rsid w:val="00674708"/>
    <w:rsid w:val="00675779"/>
    <w:rsid w:val="00680DC1"/>
    <w:rsid w:val="0068415D"/>
    <w:rsid w:val="0069443A"/>
    <w:rsid w:val="006A3665"/>
    <w:rsid w:val="006A4E91"/>
    <w:rsid w:val="006B32DB"/>
    <w:rsid w:val="006B3A92"/>
    <w:rsid w:val="006B552D"/>
    <w:rsid w:val="006B796E"/>
    <w:rsid w:val="006C2926"/>
    <w:rsid w:val="006C425B"/>
    <w:rsid w:val="006C732F"/>
    <w:rsid w:val="006D6003"/>
    <w:rsid w:val="006E02C6"/>
    <w:rsid w:val="006E78B9"/>
    <w:rsid w:val="006F1274"/>
    <w:rsid w:val="006F52D7"/>
    <w:rsid w:val="006F6F82"/>
    <w:rsid w:val="00706F53"/>
    <w:rsid w:val="007141E9"/>
    <w:rsid w:val="00714207"/>
    <w:rsid w:val="00715278"/>
    <w:rsid w:val="00726E4E"/>
    <w:rsid w:val="007306D7"/>
    <w:rsid w:val="00730E09"/>
    <w:rsid w:val="0073653A"/>
    <w:rsid w:val="0074156B"/>
    <w:rsid w:val="007427A3"/>
    <w:rsid w:val="00742E54"/>
    <w:rsid w:val="00743B6A"/>
    <w:rsid w:val="0075267E"/>
    <w:rsid w:val="00756EF2"/>
    <w:rsid w:val="007600BF"/>
    <w:rsid w:val="0078314B"/>
    <w:rsid w:val="00784CEF"/>
    <w:rsid w:val="00785583"/>
    <w:rsid w:val="007871E6"/>
    <w:rsid w:val="00792A38"/>
    <w:rsid w:val="00795D0D"/>
    <w:rsid w:val="00797C4D"/>
    <w:rsid w:val="007A1123"/>
    <w:rsid w:val="007A1C9C"/>
    <w:rsid w:val="007A31A8"/>
    <w:rsid w:val="007C6217"/>
    <w:rsid w:val="007C6FA8"/>
    <w:rsid w:val="007D0ADB"/>
    <w:rsid w:val="007D264E"/>
    <w:rsid w:val="007D57AB"/>
    <w:rsid w:val="007D5BE4"/>
    <w:rsid w:val="007D5D75"/>
    <w:rsid w:val="007E2E36"/>
    <w:rsid w:val="007E385E"/>
    <w:rsid w:val="008017D3"/>
    <w:rsid w:val="00807951"/>
    <w:rsid w:val="00810D46"/>
    <w:rsid w:val="00816371"/>
    <w:rsid w:val="008164AF"/>
    <w:rsid w:val="008205B6"/>
    <w:rsid w:val="008226A6"/>
    <w:rsid w:val="0082365D"/>
    <w:rsid w:val="00825D7E"/>
    <w:rsid w:val="008314F2"/>
    <w:rsid w:val="0083339F"/>
    <w:rsid w:val="00842926"/>
    <w:rsid w:val="008429E4"/>
    <w:rsid w:val="008459D4"/>
    <w:rsid w:val="00861B88"/>
    <w:rsid w:val="0086210B"/>
    <w:rsid w:val="008644E7"/>
    <w:rsid w:val="00867D2F"/>
    <w:rsid w:val="00871AC5"/>
    <w:rsid w:val="008810C1"/>
    <w:rsid w:val="008907D9"/>
    <w:rsid w:val="00893C4B"/>
    <w:rsid w:val="00896168"/>
    <w:rsid w:val="008B1370"/>
    <w:rsid w:val="008B160D"/>
    <w:rsid w:val="008B18B2"/>
    <w:rsid w:val="008C521A"/>
    <w:rsid w:val="008C5709"/>
    <w:rsid w:val="008C6546"/>
    <w:rsid w:val="008E12F9"/>
    <w:rsid w:val="008F0647"/>
    <w:rsid w:val="008F11E1"/>
    <w:rsid w:val="008F1335"/>
    <w:rsid w:val="008F2381"/>
    <w:rsid w:val="008F2E0F"/>
    <w:rsid w:val="008F4D35"/>
    <w:rsid w:val="008F6C3C"/>
    <w:rsid w:val="00912D60"/>
    <w:rsid w:val="00920A51"/>
    <w:rsid w:val="00923A97"/>
    <w:rsid w:val="009253D1"/>
    <w:rsid w:val="00925DB3"/>
    <w:rsid w:val="0093652A"/>
    <w:rsid w:val="00936F59"/>
    <w:rsid w:val="009527B8"/>
    <w:rsid w:val="00953CAC"/>
    <w:rsid w:val="00957267"/>
    <w:rsid w:val="0096528D"/>
    <w:rsid w:val="0097061C"/>
    <w:rsid w:val="00973D00"/>
    <w:rsid w:val="00981296"/>
    <w:rsid w:val="00984872"/>
    <w:rsid w:val="00986860"/>
    <w:rsid w:val="00990525"/>
    <w:rsid w:val="009950F1"/>
    <w:rsid w:val="009A4278"/>
    <w:rsid w:val="009A5286"/>
    <w:rsid w:val="009B07F3"/>
    <w:rsid w:val="009B424F"/>
    <w:rsid w:val="009B62D5"/>
    <w:rsid w:val="009B72D2"/>
    <w:rsid w:val="009D0453"/>
    <w:rsid w:val="009D30DE"/>
    <w:rsid w:val="009D3227"/>
    <w:rsid w:val="009D4DE2"/>
    <w:rsid w:val="009D5D59"/>
    <w:rsid w:val="009E1581"/>
    <w:rsid w:val="00A0702A"/>
    <w:rsid w:val="00A1315D"/>
    <w:rsid w:val="00A15549"/>
    <w:rsid w:val="00A2046B"/>
    <w:rsid w:val="00A20E9D"/>
    <w:rsid w:val="00A31317"/>
    <w:rsid w:val="00A31E3F"/>
    <w:rsid w:val="00A34B92"/>
    <w:rsid w:val="00A43D4A"/>
    <w:rsid w:val="00A47E0F"/>
    <w:rsid w:val="00A515FA"/>
    <w:rsid w:val="00A673E6"/>
    <w:rsid w:val="00A73629"/>
    <w:rsid w:val="00A74B06"/>
    <w:rsid w:val="00A74B34"/>
    <w:rsid w:val="00A82991"/>
    <w:rsid w:val="00A84604"/>
    <w:rsid w:val="00A84666"/>
    <w:rsid w:val="00A87B18"/>
    <w:rsid w:val="00A913E4"/>
    <w:rsid w:val="00A95C23"/>
    <w:rsid w:val="00A9663D"/>
    <w:rsid w:val="00AA05CE"/>
    <w:rsid w:val="00AA2A64"/>
    <w:rsid w:val="00AA6989"/>
    <w:rsid w:val="00AC16C1"/>
    <w:rsid w:val="00AC2015"/>
    <w:rsid w:val="00AC3A83"/>
    <w:rsid w:val="00AC498E"/>
    <w:rsid w:val="00AC4E92"/>
    <w:rsid w:val="00AD16AC"/>
    <w:rsid w:val="00AD27DC"/>
    <w:rsid w:val="00AE071D"/>
    <w:rsid w:val="00AF4A18"/>
    <w:rsid w:val="00AF6D44"/>
    <w:rsid w:val="00AF7BD1"/>
    <w:rsid w:val="00B04097"/>
    <w:rsid w:val="00B16097"/>
    <w:rsid w:val="00B36658"/>
    <w:rsid w:val="00B444C5"/>
    <w:rsid w:val="00B52B40"/>
    <w:rsid w:val="00B60639"/>
    <w:rsid w:val="00B62E39"/>
    <w:rsid w:val="00B76C16"/>
    <w:rsid w:val="00B819C4"/>
    <w:rsid w:val="00B93C5E"/>
    <w:rsid w:val="00B97FCC"/>
    <w:rsid w:val="00BA53FA"/>
    <w:rsid w:val="00BA704B"/>
    <w:rsid w:val="00BD58C9"/>
    <w:rsid w:val="00BE45D9"/>
    <w:rsid w:val="00BE634D"/>
    <w:rsid w:val="00C00720"/>
    <w:rsid w:val="00C23B3A"/>
    <w:rsid w:val="00C40F90"/>
    <w:rsid w:val="00C42C80"/>
    <w:rsid w:val="00C45B98"/>
    <w:rsid w:val="00C47762"/>
    <w:rsid w:val="00C51C4D"/>
    <w:rsid w:val="00C53131"/>
    <w:rsid w:val="00C543D6"/>
    <w:rsid w:val="00C769EB"/>
    <w:rsid w:val="00CA0451"/>
    <w:rsid w:val="00CA39D0"/>
    <w:rsid w:val="00CB4DF8"/>
    <w:rsid w:val="00CB75B5"/>
    <w:rsid w:val="00CC42B3"/>
    <w:rsid w:val="00CD2E73"/>
    <w:rsid w:val="00CD6D82"/>
    <w:rsid w:val="00CE287D"/>
    <w:rsid w:val="00CE3452"/>
    <w:rsid w:val="00CF5A4C"/>
    <w:rsid w:val="00D1658A"/>
    <w:rsid w:val="00D201BB"/>
    <w:rsid w:val="00D2041B"/>
    <w:rsid w:val="00D22F28"/>
    <w:rsid w:val="00D24C9F"/>
    <w:rsid w:val="00D26BC2"/>
    <w:rsid w:val="00D27BE2"/>
    <w:rsid w:val="00D323CA"/>
    <w:rsid w:val="00D33869"/>
    <w:rsid w:val="00D4203B"/>
    <w:rsid w:val="00D50119"/>
    <w:rsid w:val="00D6008F"/>
    <w:rsid w:val="00D603B8"/>
    <w:rsid w:val="00D6215D"/>
    <w:rsid w:val="00D63344"/>
    <w:rsid w:val="00D6468F"/>
    <w:rsid w:val="00D72E15"/>
    <w:rsid w:val="00D74F30"/>
    <w:rsid w:val="00D769C9"/>
    <w:rsid w:val="00D83E1D"/>
    <w:rsid w:val="00D95283"/>
    <w:rsid w:val="00DB0965"/>
    <w:rsid w:val="00DC1DC0"/>
    <w:rsid w:val="00DC3679"/>
    <w:rsid w:val="00DC4D6D"/>
    <w:rsid w:val="00DD0333"/>
    <w:rsid w:val="00DD5876"/>
    <w:rsid w:val="00DE63EE"/>
    <w:rsid w:val="00E13181"/>
    <w:rsid w:val="00E30030"/>
    <w:rsid w:val="00E36BB8"/>
    <w:rsid w:val="00E418A3"/>
    <w:rsid w:val="00E41D34"/>
    <w:rsid w:val="00E42179"/>
    <w:rsid w:val="00E43519"/>
    <w:rsid w:val="00E524B5"/>
    <w:rsid w:val="00E55E95"/>
    <w:rsid w:val="00E56623"/>
    <w:rsid w:val="00E60CA0"/>
    <w:rsid w:val="00E63278"/>
    <w:rsid w:val="00E76334"/>
    <w:rsid w:val="00E90494"/>
    <w:rsid w:val="00E971CB"/>
    <w:rsid w:val="00E97836"/>
    <w:rsid w:val="00EA0E35"/>
    <w:rsid w:val="00EA3ECC"/>
    <w:rsid w:val="00EB157A"/>
    <w:rsid w:val="00EB4250"/>
    <w:rsid w:val="00EC1829"/>
    <w:rsid w:val="00ED2BC5"/>
    <w:rsid w:val="00ED4E5E"/>
    <w:rsid w:val="00EE2D0E"/>
    <w:rsid w:val="00EE3BA0"/>
    <w:rsid w:val="00EE5C5D"/>
    <w:rsid w:val="00EE725B"/>
    <w:rsid w:val="00EF1E74"/>
    <w:rsid w:val="00F12CCF"/>
    <w:rsid w:val="00F139D8"/>
    <w:rsid w:val="00F21DB5"/>
    <w:rsid w:val="00F25830"/>
    <w:rsid w:val="00F30CF5"/>
    <w:rsid w:val="00F30ED2"/>
    <w:rsid w:val="00F363CF"/>
    <w:rsid w:val="00F4308E"/>
    <w:rsid w:val="00F5328C"/>
    <w:rsid w:val="00F5710F"/>
    <w:rsid w:val="00F702FD"/>
    <w:rsid w:val="00F72A1C"/>
    <w:rsid w:val="00F7305B"/>
    <w:rsid w:val="00F73987"/>
    <w:rsid w:val="00F75F4F"/>
    <w:rsid w:val="00F77B52"/>
    <w:rsid w:val="00F840F0"/>
    <w:rsid w:val="00F953EB"/>
    <w:rsid w:val="00F95443"/>
    <w:rsid w:val="00F97D37"/>
    <w:rsid w:val="00FA6029"/>
    <w:rsid w:val="00FB0E5B"/>
    <w:rsid w:val="00FB18B1"/>
    <w:rsid w:val="00FB3A2E"/>
    <w:rsid w:val="00FB5CBB"/>
    <w:rsid w:val="00FB6EA2"/>
    <w:rsid w:val="00FB72DA"/>
    <w:rsid w:val="00FC71A9"/>
    <w:rsid w:val="00FD3184"/>
    <w:rsid w:val="00FE607C"/>
    <w:rsid w:val="00FF78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316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7316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3161"/>
    <w:rPr>
      <w:rFonts w:ascii="Arial" w:eastAsia="Times New Roman" w:hAnsi="Arial" w:cs="Arial"/>
      <w:b/>
      <w:bCs/>
      <w:kern w:val="32"/>
      <w:sz w:val="32"/>
      <w:szCs w:val="32"/>
      <w:lang w:eastAsia="ru-RU"/>
    </w:rPr>
  </w:style>
  <w:style w:type="character" w:customStyle="1" w:styleId="20">
    <w:name w:val="Заголовок 2 Знак"/>
    <w:basedOn w:val="a0"/>
    <w:link w:val="2"/>
    <w:rsid w:val="00573161"/>
    <w:rPr>
      <w:rFonts w:ascii="Arial" w:eastAsia="Times New Roman" w:hAnsi="Arial" w:cs="Arial"/>
      <w:b/>
      <w:bCs/>
      <w:i/>
      <w:iCs/>
      <w:sz w:val="28"/>
      <w:szCs w:val="28"/>
      <w:lang w:eastAsia="ru-RU"/>
    </w:rPr>
  </w:style>
  <w:style w:type="paragraph" w:styleId="a3">
    <w:name w:val="header"/>
    <w:basedOn w:val="a"/>
    <w:link w:val="a4"/>
    <w:uiPriority w:val="99"/>
    <w:unhideWhenUsed/>
    <w:rsid w:val="00825D7E"/>
    <w:pPr>
      <w:tabs>
        <w:tab w:val="center" w:pos="4677"/>
        <w:tab w:val="right" w:pos="9355"/>
      </w:tabs>
    </w:pPr>
  </w:style>
  <w:style w:type="character" w:customStyle="1" w:styleId="a4">
    <w:name w:val="Верхний колонтитул Знак"/>
    <w:basedOn w:val="a0"/>
    <w:link w:val="a3"/>
    <w:uiPriority w:val="99"/>
    <w:rsid w:val="00825D7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25D7E"/>
    <w:pPr>
      <w:tabs>
        <w:tab w:val="center" w:pos="4677"/>
        <w:tab w:val="right" w:pos="9355"/>
      </w:tabs>
    </w:pPr>
  </w:style>
  <w:style w:type="character" w:customStyle="1" w:styleId="a6">
    <w:name w:val="Нижний колонтитул Знак"/>
    <w:basedOn w:val="a0"/>
    <w:link w:val="a5"/>
    <w:uiPriority w:val="99"/>
    <w:rsid w:val="00825D7E"/>
    <w:rPr>
      <w:rFonts w:ascii="Times New Roman" w:eastAsia="Times New Roman" w:hAnsi="Times New Roman" w:cs="Times New Roman"/>
      <w:sz w:val="24"/>
      <w:szCs w:val="24"/>
      <w:lang w:eastAsia="ru-RU"/>
    </w:rPr>
  </w:style>
  <w:style w:type="paragraph" w:customStyle="1" w:styleId="constitle">
    <w:name w:val="constitle"/>
    <w:basedOn w:val="a"/>
    <w:rsid w:val="00A43D4A"/>
    <w:pPr>
      <w:spacing w:before="100" w:beforeAutospacing="1" w:after="100" w:afterAutospacing="1"/>
    </w:pPr>
  </w:style>
  <w:style w:type="paragraph" w:styleId="a7">
    <w:name w:val="Normal (Web)"/>
    <w:basedOn w:val="a"/>
    <w:rsid w:val="00A43D4A"/>
    <w:pPr>
      <w:spacing w:before="100" w:beforeAutospacing="1" w:after="100" w:afterAutospacing="1"/>
    </w:pPr>
  </w:style>
  <w:style w:type="paragraph" w:customStyle="1" w:styleId="ConsPlusNormal">
    <w:name w:val="ConsPlusNormal"/>
    <w:link w:val="ConsPlusNormal0"/>
    <w:rsid w:val="004D5D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D5D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5D36"/>
    <w:pPr>
      <w:widowControl w:val="0"/>
      <w:autoSpaceDE w:val="0"/>
      <w:autoSpaceDN w:val="0"/>
      <w:adjustRightInd w:val="0"/>
      <w:spacing w:after="0" w:line="240" w:lineRule="auto"/>
    </w:pPr>
    <w:rPr>
      <w:rFonts w:ascii="Calibri" w:eastAsia="Times New Roman" w:hAnsi="Calibri" w:cs="Calibri"/>
      <w:b/>
      <w:bCs/>
      <w:lang w:eastAsia="ru-RU"/>
    </w:rPr>
  </w:style>
  <w:style w:type="character" w:styleId="a8">
    <w:name w:val="Hyperlink"/>
    <w:unhideWhenUsed/>
    <w:rsid w:val="004D5D36"/>
    <w:rPr>
      <w:color w:val="0000FF"/>
      <w:u w:val="single"/>
    </w:rPr>
  </w:style>
  <w:style w:type="character" w:customStyle="1" w:styleId="ConsPlusNormal0">
    <w:name w:val="ConsPlusNormal Знак"/>
    <w:link w:val="ConsPlusNormal"/>
    <w:locked/>
    <w:rsid w:val="00CA39D0"/>
    <w:rPr>
      <w:rFonts w:ascii="Arial" w:eastAsia="Times New Roman" w:hAnsi="Arial" w:cs="Arial"/>
      <w:sz w:val="20"/>
      <w:szCs w:val="20"/>
      <w:lang w:eastAsia="ru-RU"/>
    </w:rPr>
  </w:style>
  <w:style w:type="character" w:customStyle="1" w:styleId="a9">
    <w:name w:val="Основной текст_"/>
    <w:link w:val="11"/>
    <w:rsid w:val="00496814"/>
    <w:rPr>
      <w:sz w:val="27"/>
      <w:szCs w:val="27"/>
      <w:shd w:val="clear" w:color="auto" w:fill="FFFFFF"/>
    </w:rPr>
  </w:style>
  <w:style w:type="paragraph" w:customStyle="1" w:styleId="11">
    <w:name w:val="Основной текст1"/>
    <w:basedOn w:val="a"/>
    <w:link w:val="a9"/>
    <w:rsid w:val="00496814"/>
    <w:pPr>
      <w:shd w:val="clear" w:color="auto" w:fill="FFFFFF"/>
      <w:spacing w:after="660" w:line="0" w:lineRule="atLeast"/>
    </w:pPr>
    <w:rPr>
      <w:rFonts w:asciiTheme="minorHAnsi" w:eastAsiaTheme="minorHAnsi" w:hAnsiTheme="minorHAnsi" w:cstheme="minorBidi"/>
      <w:sz w:val="27"/>
      <w:szCs w:val="27"/>
      <w:lang w:eastAsia="en-US"/>
    </w:rPr>
  </w:style>
  <w:style w:type="paragraph" w:customStyle="1" w:styleId="formattexttopleveltext">
    <w:name w:val="formattext topleveltext"/>
    <w:basedOn w:val="a"/>
    <w:rsid w:val="005E7392"/>
    <w:pPr>
      <w:spacing w:before="100" w:beforeAutospacing="1" w:after="100" w:afterAutospacing="1"/>
    </w:pPr>
  </w:style>
  <w:style w:type="paragraph" w:styleId="aa">
    <w:name w:val="List Paragraph"/>
    <w:basedOn w:val="a"/>
    <w:uiPriority w:val="34"/>
    <w:qFormat/>
    <w:rsid w:val="008314F2"/>
    <w:pPr>
      <w:ind w:left="720"/>
      <w:contextualSpacing/>
    </w:pPr>
  </w:style>
  <w:style w:type="paragraph" w:styleId="ab">
    <w:name w:val="Balloon Text"/>
    <w:basedOn w:val="a"/>
    <w:link w:val="ac"/>
    <w:uiPriority w:val="99"/>
    <w:semiHidden/>
    <w:unhideWhenUsed/>
    <w:rsid w:val="00F25830"/>
    <w:rPr>
      <w:rFonts w:ascii="Tahoma" w:hAnsi="Tahoma" w:cs="Tahoma"/>
      <w:sz w:val="16"/>
      <w:szCs w:val="16"/>
    </w:rPr>
  </w:style>
  <w:style w:type="character" w:customStyle="1" w:styleId="ac">
    <w:name w:val="Текст выноски Знак"/>
    <w:basedOn w:val="a0"/>
    <w:link w:val="ab"/>
    <w:uiPriority w:val="99"/>
    <w:semiHidden/>
    <w:rsid w:val="00F2583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316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7316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3161"/>
    <w:rPr>
      <w:rFonts w:ascii="Arial" w:eastAsia="Times New Roman" w:hAnsi="Arial" w:cs="Arial"/>
      <w:b/>
      <w:bCs/>
      <w:kern w:val="32"/>
      <w:sz w:val="32"/>
      <w:szCs w:val="32"/>
      <w:lang w:eastAsia="ru-RU"/>
    </w:rPr>
  </w:style>
  <w:style w:type="character" w:customStyle="1" w:styleId="20">
    <w:name w:val="Заголовок 2 Знак"/>
    <w:basedOn w:val="a0"/>
    <w:link w:val="2"/>
    <w:rsid w:val="00573161"/>
    <w:rPr>
      <w:rFonts w:ascii="Arial" w:eastAsia="Times New Roman" w:hAnsi="Arial" w:cs="Arial"/>
      <w:b/>
      <w:bCs/>
      <w:i/>
      <w:iCs/>
      <w:sz w:val="28"/>
      <w:szCs w:val="28"/>
      <w:lang w:eastAsia="ru-RU"/>
    </w:rPr>
  </w:style>
  <w:style w:type="paragraph" w:styleId="a3">
    <w:name w:val="header"/>
    <w:basedOn w:val="a"/>
    <w:link w:val="a4"/>
    <w:uiPriority w:val="99"/>
    <w:unhideWhenUsed/>
    <w:rsid w:val="00825D7E"/>
    <w:pPr>
      <w:tabs>
        <w:tab w:val="center" w:pos="4677"/>
        <w:tab w:val="right" w:pos="9355"/>
      </w:tabs>
    </w:pPr>
  </w:style>
  <w:style w:type="character" w:customStyle="1" w:styleId="a4">
    <w:name w:val="Верхний колонтитул Знак"/>
    <w:basedOn w:val="a0"/>
    <w:link w:val="a3"/>
    <w:uiPriority w:val="99"/>
    <w:rsid w:val="00825D7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25D7E"/>
    <w:pPr>
      <w:tabs>
        <w:tab w:val="center" w:pos="4677"/>
        <w:tab w:val="right" w:pos="9355"/>
      </w:tabs>
    </w:pPr>
  </w:style>
  <w:style w:type="character" w:customStyle="1" w:styleId="a6">
    <w:name w:val="Нижний колонтитул Знак"/>
    <w:basedOn w:val="a0"/>
    <w:link w:val="a5"/>
    <w:uiPriority w:val="99"/>
    <w:rsid w:val="00825D7E"/>
    <w:rPr>
      <w:rFonts w:ascii="Times New Roman" w:eastAsia="Times New Roman" w:hAnsi="Times New Roman" w:cs="Times New Roman"/>
      <w:sz w:val="24"/>
      <w:szCs w:val="24"/>
      <w:lang w:eastAsia="ru-RU"/>
    </w:rPr>
  </w:style>
  <w:style w:type="paragraph" w:customStyle="1" w:styleId="constitle">
    <w:name w:val="constitle"/>
    <w:basedOn w:val="a"/>
    <w:rsid w:val="00A43D4A"/>
    <w:pPr>
      <w:spacing w:before="100" w:beforeAutospacing="1" w:after="100" w:afterAutospacing="1"/>
    </w:pPr>
  </w:style>
  <w:style w:type="paragraph" w:styleId="a7">
    <w:name w:val="Normal (Web)"/>
    <w:basedOn w:val="a"/>
    <w:rsid w:val="00A43D4A"/>
    <w:pPr>
      <w:spacing w:before="100" w:beforeAutospacing="1" w:after="100" w:afterAutospacing="1"/>
    </w:pPr>
  </w:style>
  <w:style w:type="paragraph" w:customStyle="1" w:styleId="ConsPlusNormal">
    <w:name w:val="ConsPlusNormal"/>
    <w:link w:val="ConsPlusNormal0"/>
    <w:rsid w:val="004D5D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D5D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5D36"/>
    <w:pPr>
      <w:widowControl w:val="0"/>
      <w:autoSpaceDE w:val="0"/>
      <w:autoSpaceDN w:val="0"/>
      <w:adjustRightInd w:val="0"/>
      <w:spacing w:after="0" w:line="240" w:lineRule="auto"/>
    </w:pPr>
    <w:rPr>
      <w:rFonts w:ascii="Calibri" w:eastAsia="Times New Roman" w:hAnsi="Calibri" w:cs="Calibri"/>
      <w:b/>
      <w:bCs/>
      <w:lang w:eastAsia="ru-RU"/>
    </w:rPr>
  </w:style>
  <w:style w:type="character" w:styleId="a8">
    <w:name w:val="Hyperlink"/>
    <w:unhideWhenUsed/>
    <w:rsid w:val="004D5D36"/>
    <w:rPr>
      <w:color w:val="0000FF"/>
      <w:u w:val="single"/>
    </w:rPr>
  </w:style>
  <w:style w:type="character" w:customStyle="1" w:styleId="ConsPlusNormal0">
    <w:name w:val="ConsPlusNormal Знак"/>
    <w:link w:val="ConsPlusNormal"/>
    <w:locked/>
    <w:rsid w:val="00CA39D0"/>
    <w:rPr>
      <w:rFonts w:ascii="Arial" w:eastAsia="Times New Roman" w:hAnsi="Arial" w:cs="Arial"/>
      <w:sz w:val="20"/>
      <w:szCs w:val="20"/>
      <w:lang w:eastAsia="ru-RU"/>
    </w:rPr>
  </w:style>
  <w:style w:type="character" w:customStyle="1" w:styleId="a9">
    <w:name w:val="Основной текст_"/>
    <w:link w:val="11"/>
    <w:rsid w:val="00496814"/>
    <w:rPr>
      <w:sz w:val="27"/>
      <w:szCs w:val="27"/>
      <w:shd w:val="clear" w:color="auto" w:fill="FFFFFF"/>
    </w:rPr>
  </w:style>
  <w:style w:type="paragraph" w:customStyle="1" w:styleId="11">
    <w:name w:val="Основной текст1"/>
    <w:basedOn w:val="a"/>
    <w:link w:val="a9"/>
    <w:rsid w:val="00496814"/>
    <w:pPr>
      <w:shd w:val="clear" w:color="auto" w:fill="FFFFFF"/>
      <w:spacing w:after="660" w:line="0" w:lineRule="atLeast"/>
    </w:pPr>
    <w:rPr>
      <w:rFonts w:asciiTheme="minorHAnsi" w:eastAsiaTheme="minorHAnsi" w:hAnsiTheme="minorHAnsi" w:cstheme="minorBidi"/>
      <w:sz w:val="27"/>
      <w:szCs w:val="27"/>
      <w:lang w:eastAsia="en-US"/>
    </w:rPr>
  </w:style>
  <w:style w:type="paragraph" w:customStyle="1" w:styleId="formattexttopleveltext">
    <w:name w:val="formattext topleveltext"/>
    <w:basedOn w:val="a"/>
    <w:rsid w:val="005E73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mchern.ru)" TargetMode="External"/><Relationship Id="rId5" Type="http://schemas.openxmlformats.org/officeDocument/2006/relationships/webSettings" Target="webSettings.xml"/><Relationship Id="rId10" Type="http://schemas.openxmlformats.org/officeDocument/2006/relationships/hyperlink" Target="consultantplus://offline/ref=8670F5C58C655D7DF46EE2BF5CD71269DD9B5040A1FF47A773D1C8B432886D07F89D9D45F4A0DFFDDDCCF4d4G5N" TargetMode="External"/><Relationship Id="rId4" Type="http://schemas.openxmlformats.org/officeDocument/2006/relationships/settings" Target="settings.xml"/><Relationship Id="rId9" Type="http://schemas.openxmlformats.org/officeDocument/2006/relationships/hyperlink" Target="http://www.admcher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1</Pages>
  <Words>6708</Words>
  <Characters>38238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2017-06-30T05:57:00Z</cp:lastPrinted>
  <dcterms:created xsi:type="dcterms:W3CDTF">2017-06-09T07:47:00Z</dcterms:created>
  <dcterms:modified xsi:type="dcterms:W3CDTF">2017-07-03T07:24:00Z</dcterms:modified>
</cp:coreProperties>
</file>