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0C5" w:rsidRDefault="00BC10C5" w:rsidP="00BC10C5">
      <w:pPr>
        <w:autoSpaceDE w:val="0"/>
        <w:autoSpaceDN w:val="0"/>
        <w:adjustRightInd w:val="0"/>
        <w:ind w:firstLine="1080"/>
        <w:jc w:val="both"/>
        <w:rPr>
          <w:szCs w:val="28"/>
        </w:rPr>
      </w:pPr>
    </w:p>
    <w:p w:rsidR="00DB2EF4" w:rsidRDefault="00DB2EF4" w:rsidP="00BC10C5">
      <w:pPr>
        <w:autoSpaceDE w:val="0"/>
        <w:autoSpaceDN w:val="0"/>
        <w:adjustRightInd w:val="0"/>
        <w:jc w:val="center"/>
        <w:outlineLvl w:val="0"/>
        <w:rPr>
          <w:szCs w:val="28"/>
        </w:rPr>
      </w:pPr>
      <w:r>
        <w:rPr>
          <w:szCs w:val="28"/>
        </w:rPr>
        <w:t xml:space="preserve">         </w:t>
      </w:r>
      <w:r w:rsidR="003A5AA5">
        <w:rPr>
          <w:szCs w:val="28"/>
        </w:rPr>
        <w:t xml:space="preserve">                                                                </w:t>
      </w:r>
      <w:proofErr w:type="gramStart"/>
      <w:r w:rsidR="00BC10C5">
        <w:rPr>
          <w:szCs w:val="28"/>
        </w:rPr>
        <w:t>Утвержден</w:t>
      </w:r>
      <w:proofErr w:type="gramEnd"/>
      <w:r w:rsidR="00BC10C5" w:rsidRPr="00243B47">
        <w:rPr>
          <w:szCs w:val="28"/>
        </w:rPr>
        <w:t xml:space="preserve"> </w:t>
      </w:r>
      <w:r w:rsidR="003A5AA5" w:rsidRPr="00243B47">
        <w:rPr>
          <w:szCs w:val="28"/>
        </w:rPr>
        <w:t>постановлением</w:t>
      </w:r>
    </w:p>
    <w:p w:rsidR="003A5AA5" w:rsidRDefault="003A5AA5" w:rsidP="003A5AA5">
      <w:pPr>
        <w:tabs>
          <w:tab w:val="left" w:pos="2127"/>
          <w:tab w:val="left" w:pos="2835"/>
          <w:tab w:val="left" w:pos="3969"/>
          <w:tab w:val="left" w:pos="4395"/>
          <w:tab w:val="left" w:pos="5775"/>
          <w:tab w:val="left" w:pos="6237"/>
          <w:tab w:val="right" w:pos="9279"/>
        </w:tabs>
        <w:autoSpaceDE w:val="0"/>
        <w:autoSpaceDN w:val="0"/>
        <w:adjustRightInd w:val="0"/>
        <w:outlineLvl w:val="0"/>
        <w:rPr>
          <w:szCs w:val="28"/>
        </w:rPr>
      </w:pPr>
      <w:r>
        <w:rPr>
          <w:szCs w:val="28"/>
        </w:rPr>
        <w:tab/>
      </w:r>
      <w:r>
        <w:rPr>
          <w:szCs w:val="28"/>
        </w:rPr>
        <w:tab/>
      </w:r>
      <w:r>
        <w:rPr>
          <w:szCs w:val="28"/>
        </w:rPr>
        <w:tab/>
      </w:r>
      <w:r>
        <w:rPr>
          <w:szCs w:val="28"/>
        </w:rPr>
        <w:tab/>
        <w:t xml:space="preserve">            а</w:t>
      </w:r>
      <w:r w:rsidRPr="00243B47">
        <w:rPr>
          <w:szCs w:val="28"/>
        </w:rPr>
        <w:t xml:space="preserve">дминистрации </w:t>
      </w:r>
      <w:r>
        <w:rPr>
          <w:szCs w:val="28"/>
        </w:rPr>
        <w:t xml:space="preserve"> </w:t>
      </w:r>
      <w:proofErr w:type="gramStart"/>
      <w:r>
        <w:rPr>
          <w:szCs w:val="28"/>
        </w:rPr>
        <w:t>муниципального</w:t>
      </w:r>
      <w:proofErr w:type="gramEnd"/>
      <w:r>
        <w:rPr>
          <w:szCs w:val="28"/>
        </w:rPr>
        <w:tab/>
      </w:r>
      <w:r>
        <w:rPr>
          <w:szCs w:val="28"/>
        </w:rPr>
        <w:tab/>
      </w:r>
      <w:r w:rsidR="00DB2EF4">
        <w:rPr>
          <w:szCs w:val="28"/>
        </w:rPr>
        <w:t xml:space="preserve">                       </w:t>
      </w:r>
      <w:r>
        <w:rPr>
          <w:szCs w:val="28"/>
        </w:rPr>
        <w:t xml:space="preserve">             </w:t>
      </w:r>
      <w:r w:rsidR="00DB2EF4">
        <w:rPr>
          <w:szCs w:val="28"/>
        </w:rPr>
        <w:t xml:space="preserve"> </w:t>
      </w:r>
    </w:p>
    <w:p w:rsidR="00BC10C5" w:rsidRPr="00243B47" w:rsidRDefault="003A5AA5" w:rsidP="003A5AA5">
      <w:pPr>
        <w:tabs>
          <w:tab w:val="left" w:pos="2127"/>
          <w:tab w:val="left" w:pos="2835"/>
          <w:tab w:val="left" w:pos="3969"/>
          <w:tab w:val="left" w:pos="4395"/>
          <w:tab w:val="left" w:pos="6237"/>
        </w:tabs>
        <w:autoSpaceDE w:val="0"/>
        <w:autoSpaceDN w:val="0"/>
        <w:adjustRightInd w:val="0"/>
        <w:jc w:val="center"/>
        <w:outlineLvl w:val="0"/>
        <w:rPr>
          <w:szCs w:val="28"/>
        </w:rPr>
      </w:pPr>
      <w:r>
        <w:rPr>
          <w:szCs w:val="28"/>
        </w:rPr>
        <w:tab/>
      </w:r>
      <w:r>
        <w:rPr>
          <w:szCs w:val="28"/>
        </w:rPr>
        <w:tab/>
        <w:t xml:space="preserve">                                 района «Чернянский район»                                                               </w:t>
      </w:r>
    </w:p>
    <w:p w:rsidR="00BC10C5" w:rsidRDefault="00DB2EF4" w:rsidP="00DB2EF4">
      <w:pPr>
        <w:autoSpaceDE w:val="0"/>
        <w:autoSpaceDN w:val="0"/>
        <w:adjustRightInd w:val="0"/>
        <w:jc w:val="right"/>
        <w:rPr>
          <w:szCs w:val="28"/>
        </w:rPr>
      </w:pPr>
      <w:r>
        <w:rPr>
          <w:szCs w:val="28"/>
        </w:rPr>
        <w:t xml:space="preserve">                                     </w:t>
      </w:r>
      <w:r w:rsidR="00576E0F">
        <w:rPr>
          <w:szCs w:val="28"/>
        </w:rPr>
        <w:t xml:space="preserve">                              от</w:t>
      </w:r>
      <w:r w:rsidR="00576E0F">
        <w:rPr>
          <w:szCs w:val="28"/>
          <w:lang w:val="en-US"/>
        </w:rPr>
        <w:t xml:space="preserve"> 29 </w:t>
      </w:r>
      <w:r w:rsidR="00576E0F">
        <w:rPr>
          <w:szCs w:val="28"/>
        </w:rPr>
        <w:t>октября</w:t>
      </w:r>
      <w:r w:rsidR="004434B1">
        <w:rPr>
          <w:szCs w:val="28"/>
        </w:rPr>
        <w:t xml:space="preserve">  2014</w:t>
      </w:r>
      <w:r w:rsidR="00BC10C5" w:rsidRPr="00243B47">
        <w:rPr>
          <w:szCs w:val="28"/>
        </w:rPr>
        <w:t xml:space="preserve"> года № </w:t>
      </w:r>
      <w:r w:rsidR="00576E0F">
        <w:rPr>
          <w:szCs w:val="28"/>
        </w:rPr>
        <w:t xml:space="preserve"> 1092</w:t>
      </w:r>
    </w:p>
    <w:p w:rsidR="00207F5E" w:rsidRDefault="00207F5E" w:rsidP="00207F5E">
      <w:pPr>
        <w:autoSpaceDE w:val="0"/>
        <w:autoSpaceDN w:val="0"/>
        <w:adjustRightInd w:val="0"/>
        <w:jc w:val="center"/>
        <w:rPr>
          <w:szCs w:val="28"/>
        </w:rPr>
      </w:pPr>
    </w:p>
    <w:p w:rsidR="00207F5E" w:rsidRPr="00207F5E" w:rsidRDefault="00207F5E" w:rsidP="00207F5E">
      <w:pPr>
        <w:autoSpaceDE w:val="0"/>
        <w:autoSpaceDN w:val="0"/>
        <w:adjustRightInd w:val="0"/>
        <w:jc w:val="center"/>
        <w:rPr>
          <w:szCs w:val="28"/>
        </w:rPr>
      </w:pPr>
    </w:p>
    <w:p w:rsidR="00BC10C5" w:rsidRPr="00B82625" w:rsidRDefault="00BC10C5" w:rsidP="00B82625">
      <w:pPr>
        <w:jc w:val="center"/>
        <w:rPr>
          <w:b/>
          <w:color w:val="000000"/>
          <w:kern w:val="0"/>
          <w:szCs w:val="28"/>
        </w:rPr>
      </w:pPr>
      <w:r w:rsidRPr="00B82625">
        <w:rPr>
          <w:b/>
          <w:color w:val="000000"/>
          <w:kern w:val="0"/>
          <w:szCs w:val="28"/>
        </w:rPr>
        <w:t>АДМИНИСТРАТИВНЫЙ РЕГЛАМЕНТ</w:t>
      </w:r>
    </w:p>
    <w:p w:rsidR="00BC10C5" w:rsidRPr="00B82625" w:rsidRDefault="00FF0CE6" w:rsidP="00B82625">
      <w:pPr>
        <w:jc w:val="center"/>
        <w:rPr>
          <w:b/>
          <w:color w:val="000000"/>
          <w:kern w:val="0"/>
          <w:szCs w:val="28"/>
        </w:rPr>
      </w:pPr>
      <w:r>
        <w:rPr>
          <w:b/>
          <w:color w:val="000000"/>
          <w:kern w:val="0"/>
          <w:szCs w:val="28"/>
        </w:rPr>
        <w:t xml:space="preserve">предоставления </w:t>
      </w:r>
      <w:r w:rsidR="00BC10C5" w:rsidRPr="00B82625">
        <w:rPr>
          <w:b/>
          <w:color w:val="000000"/>
          <w:kern w:val="0"/>
          <w:szCs w:val="28"/>
        </w:rPr>
        <w:t>муниципальной услуги</w:t>
      </w:r>
    </w:p>
    <w:p w:rsidR="00FF0CE6" w:rsidRPr="00F420DA" w:rsidRDefault="00BC10C5" w:rsidP="00B82625">
      <w:pPr>
        <w:shd w:val="clear" w:color="auto" w:fill="FFFFFF"/>
        <w:ind w:firstLine="539"/>
        <w:jc w:val="center"/>
        <w:rPr>
          <w:b/>
          <w:color w:val="323232"/>
          <w:kern w:val="0"/>
          <w:szCs w:val="28"/>
        </w:rPr>
      </w:pPr>
      <w:r w:rsidRPr="00B82625">
        <w:rPr>
          <w:b/>
          <w:color w:val="000000"/>
          <w:kern w:val="0"/>
          <w:szCs w:val="28"/>
        </w:rPr>
        <w:t>«</w:t>
      </w:r>
      <w:r w:rsidR="00F420DA" w:rsidRPr="00F420DA">
        <w:rPr>
          <w:b/>
          <w:szCs w:val="28"/>
        </w:rPr>
        <w:t>Подготовка и выдача разрешений на ввод объектов капитального строительства в эксплуатацию</w:t>
      </w:r>
      <w:r w:rsidRPr="00F420DA">
        <w:rPr>
          <w:b/>
          <w:color w:val="323232"/>
          <w:kern w:val="0"/>
          <w:szCs w:val="28"/>
        </w:rPr>
        <w:t xml:space="preserve"> на территории</w:t>
      </w:r>
      <w:r w:rsidR="001517AC" w:rsidRPr="00F420DA">
        <w:rPr>
          <w:b/>
          <w:color w:val="323232"/>
          <w:kern w:val="0"/>
          <w:szCs w:val="28"/>
        </w:rPr>
        <w:t xml:space="preserve"> муниципального района</w:t>
      </w:r>
    </w:p>
    <w:p w:rsidR="00BC10C5" w:rsidRPr="00B82625" w:rsidRDefault="001517AC" w:rsidP="00B82625">
      <w:pPr>
        <w:shd w:val="clear" w:color="auto" w:fill="FFFFFF"/>
        <w:ind w:firstLine="539"/>
        <w:jc w:val="center"/>
        <w:rPr>
          <w:b/>
          <w:color w:val="323232"/>
          <w:kern w:val="0"/>
          <w:szCs w:val="28"/>
        </w:rPr>
      </w:pPr>
      <w:r w:rsidRPr="00F420DA">
        <w:rPr>
          <w:b/>
          <w:color w:val="323232"/>
          <w:kern w:val="0"/>
          <w:szCs w:val="28"/>
        </w:rPr>
        <w:t xml:space="preserve"> «</w:t>
      </w:r>
      <w:r w:rsidRPr="00B82625">
        <w:rPr>
          <w:b/>
          <w:color w:val="323232"/>
          <w:kern w:val="0"/>
          <w:szCs w:val="28"/>
        </w:rPr>
        <w:t>Чернянский район</w:t>
      </w:r>
      <w:r w:rsidR="00BC10C5" w:rsidRPr="00B82625">
        <w:rPr>
          <w:b/>
          <w:color w:val="323232"/>
          <w:kern w:val="0"/>
          <w:szCs w:val="28"/>
        </w:rPr>
        <w:t>»</w:t>
      </w:r>
    </w:p>
    <w:p w:rsidR="00BC10C5" w:rsidRPr="00B82625" w:rsidRDefault="00BC10C5" w:rsidP="00B82625">
      <w:pPr>
        <w:autoSpaceDE w:val="0"/>
        <w:autoSpaceDN w:val="0"/>
        <w:adjustRightInd w:val="0"/>
        <w:ind w:firstLine="540"/>
        <w:jc w:val="both"/>
        <w:rPr>
          <w:szCs w:val="28"/>
        </w:rPr>
      </w:pPr>
    </w:p>
    <w:p w:rsidR="00BC10C5" w:rsidRPr="00E02758" w:rsidRDefault="00BC10C5" w:rsidP="00E668C4">
      <w:pPr>
        <w:autoSpaceDE w:val="0"/>
        <w:autoSpaceDN w:val="0"/>
        <w:adjustRightInd w:val="0"/>
        <w:jc w:val="center"/>
        <w:outlineLvl w:val="2"/>
        <w:rPr>
          <w:b/>
          <w:szCs w:val="28"/>
        </w:rPr>
      </w:pPr>
      <w:r w:rsidRPr="00E02758">
        <w:rPr>
          <w:b/>
          <w:szCs w:val="28"/>
        </w:rPr>
        <w:t>1. Общие положения</w:t>
      </w:r>
    </w:p>
    <w:p w:rsidR="00BC10C5" w:rsidRPr="00B82625" w:rsidRDefault="00BC10C5" w:rsidP="00B82625">
      <w:pPr>
        <w:autoSpaceDE w:val="0"/>
        <w:autoSpaceDN w:val="0"/>
        <w:adjustRightInd w:val="0"/>
        <w:jc w:val="both"/>
        <w:rPr>
          <w:szCs w:val="28"/>
        </w:rPr>
      </w:pPr>
    </w:p>
    <w:p w:rsidR="00E02758" w:rsidRPr="00E02758" w:rsidRDefault="00E02758" w:rsidP="00E02758">
      <w:pPr>
        <w:autoSpaceDE w:val="0"/>
        <w:autoSpaceDN w:val="0"/>
        <w:adjustRightInd w:val="0"/>
        <w:rPr>
          <w:b/>
          <w:szCs w:val="28"/>
        </w:rPr>
      </w:pPr>
      <w:r w:rsidRPr="00E02758">
        <w:rPr>
          <w:b/>
          <w:szCs w:val="28"/>
        </w:rPr>
        <w:t>1.1. Предмет регулирования административного регламента</w:t>
      </w:r>
    </w:p>
    <w:p w:rsidR="00FF0CE6" w:rsidRPr="00070AB3" w:rsidRDefault="00BC10C5" w:rsidP="00FF0CE6">
      <w:pPr>
        <w:pStyle w:val="Default"/>
        <w:ind w:firstLine="567"/>
        <w:jc w:val="both"/>
        <w:rPr>
          <w:color w:val="000000" w:themeColor="text1"/>
          <w:sz w:val="28"/>
          <w:szCs w:val="28"/>
        </w:rPr>
      </w:pPr>
      <w:r w:rsidRPr="00CE7C4D">
        <w:rPr>
          <w:color w:val="000000" w:themeColor="text1"/>
          <w:sz w:val="28"/>
          <w:szCs w:val="28"/>
        </w:rPr>
        <w:t>Административный регламент предоставления муниципальной услуги «</w:t>
      </w:r>
      <w:r w:rsidR="00F420DA" w:rsidRPr="00CE7C4D">
        <w:rPr>
          <w:color w:val="000000" w:themeColor="text1"/>
          <w:sz w:val="28"/>
          <w:szCs w:val="28"/>
        </w:rPr>
        <w:t xml:space="preserve">Подготовка и выдача разрешений на ввод объектов капитального строительства в эксплуатацию </w:t>
      </w:r>
      <w:r w:rsidR="000D7A1B" w:rsidRPr="00CE7C4D">
        <w:rPr>
          <w:color w:val="000000" w:themeColor="text1"/>
          <w:sz w:val="28"/>
          <w:szCs w:val="28"/>
        </w:rPr>
        <w:t>на территории муниципального района «Чернянский район</w:t>
      </w:r>
      <w:r w:rsidRPr="00CE7C4D">
        <w:rPr>
          <w:color w:val="000000" w:themeColor="text1"/>
          <w:sz w:val="28"/>
          <w:szCs w:val="28"/>
        </w:rPr>
        <w:t xml:space="preserve">» </w:t>
      </w:r>
      <w:r w:rsidR="00FF0CE6" w:rsidRPr="00070AB3">
        <w:rPr>
          <w:color w:val="000000" w:themeColor="text1"/>
          <w:sz w:val="28"/>
          <w:szCs w:val="28"/>
        </w:rPr>
        <w:t xml:space="preserve">(далее -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предоставления муниципальной услуги, требования к порядку их выполнения, формы </w:t>
      </w:r>
      <w:proofErr w:type="gramStart"/>
      <w:r w:rsidR="00FF0CE6" w:rsidRPr="00070AB3">
        <w:rPr>
          <w:color w:val="000000" w:themeColor="text1"/>
          <w:sz w:val="28"/>
          <w:szCs w:val="28"/>
        </w:rPr>
        <w:t>контроля за</w:t>
      </w:r>
      <w:proofErr w:type="gramEnd"/>
      <w:r w:rsidR="00FF0CE6" w:rsidRPr="00070AB3">
        <w:rPr>
          <w:color w:val="000000" w:themeColor="text1"/>
          <w:sz w:val="28"/>
          <w:szCs w:val="28"/>
        </w:rPr>
        <w:t xml:space="preserve"> предоставлением муниципальной услуги, порядок обжалования заявителями действий (бездействия) и решений, осуществляемых </w:t>
      </w:r>
      <w:proofErr w:type="spellStart"/>
      <w:r w:rsidR="00FF0CE6" w:rsidRPr="00070AB3">
        <w:rPr>
          <w:color w:val="000000" w:themeColor="text1"/>
          <w:sz w:val="28"/>
          <w:szCs w:val="28"/>
        </w:rPr>
        <w:t>ипринятых</w:t>
      </w:r>
      <w:proofErr w:type="spellEnd"/>
      <w:r w:rsidR="00FF0CE6" w:rsidRPr="00070AB3">
        <w:rPr>
          <w:color w:val="000000" w:themeColor="text1"/>
          <w:sz w:val="28"/>
          <w:szCs w:val="28"/>
        </w:rPr>
        <w:t xml:space="preserve"> в ходе исполнения муниципальной услуги.</w:t>
      </w:r>
    </w:p>
    <w:p w:rsidR="00A567E5" w:rsidRPr="00CE7C4D" w:rsidRDefault="00A567E5" w:rsidP="00B82625">
      <w:pPr>
        <w:pStyle w:val="9"/>
        <w:numPr>
          <w:ilvl w:val="1"/>
          <w:numId w:val="7"/>
        </w:numPr>
        <w:shd w:val="clear" w:color="auto" w:fill="auto"/>
        <w:tabs>
          <w:tab w:val="left" w:pos="1142"/>
        </w:tabs>
        <w:spacing w:before="0" w:after="0" w:line="298" w:lineRule="exact"/>
        <w:jc w:val="both"/>
        <w:rPr>
          <w:b/>
          <w:color w:val="000000" w:themeColor="text1"/>
          <w:sz w:val="28"/>
          <w:szCs w:val="28"/>
        </w:rPr>
      </w:pPr>
      <w:r w:rsidRPr="00CE7C4D">
        <w:rPr>
          <w:b/>
          <w:color w:val="000000" w:themeColor="text1"/>
          <w:sz w:val="28"/>
          <w:szCs w:val="28"/>
        </w:rPr>
        <w:t>Круг заявителей</w:t>
      </w:r>
    </w:p>
    <w:p w:rsidR="00A567E5" w:rsidRPr="00CE7C4D" w:rsidRDefault="00A567E5" w:rsidP="00B82625">
      <w:pPr>
        <w:pStyle w:val="9"/>
        <w:numPr>
          <w:ilvl w:val="0"/>
          <w:numId w:val="4"/>
        </w:numPr>
        <w:shd w:val="clear" w:color="auto" w:fill="auto"/>
        <w:tabs>
          <w:tab w:val="left" w:pos="1383"/>
        </w:tabs>
        <w:spacing w:before="0" w:after="0" w:line="298" w:lineRule="exact"/>
        <w:ind w:left="20" w:right="40" w:firstLine="700"/>
        <w:jc w:val="both"/>
        <w:rPr>
          <w:color w:val="000000" w:themeColor="text1"/>
          <w:sz w:val="28"/>
          <w:szCs w:val="28"/>
        </w:rPr>
      </w:pPr>
      <w:r w:rsidRPr="00CE7C4D">
        <w:rPr>
          <w:color w:val="000000" w:themeColor="text1"/>
          <w:sz w:val="28"/>
          <w:szCs w:val="28"/>
        </w:rPr>
        <w:t>Заявителями, в отношении которых предоставляется муниципальная услуга, являются юридические и физические лица (далее - заявитель).</w:t>
      </w:r>
    </w:p>
    <w:p w:rsidR="00A567E5" w:rsidRPr="00CE7C4D" w:rsidRDefault="00A567E5" w:rsidP="00B82625">
      <w:pPr>
        <w:pStyle w:val="9"/>
        <w:numPr>
          <w:ilvl w:val="0"/>
          <w:numId w:val="4"/>
        </w:numPr>
        <w:shd w:val="clear" w:color="auto" w:fill="auto"/>
        <w:tabs>
          <w:tab w:val="left" w:pos="1388"/>
        </w:tabs>
        <w:spacing w:before="0" w:after="0" w:line="298" w:lineRule="exact"/>
        <w:ind w:left="20" w:right="40" w:firstLine="700"/>
        <w:jc w:val="both"/>
        <w:rPr>
          <w:color w:val="000000" w:themeColor="text1"/>
          <w:sz w:val="28"/>
          <w:szCs w:val="28"/>
        </w:rPr>
      </w:pPr>
      <w:r w:rsidRPr="00CE7C4D">
        <w:rPr>
          <w:color w:val="000000" w:themeColor="text1"/>
          <w:sz w:val="28"/>
          <w:szCs w:val="28"/>
        </w:rPr>
        <w:t>От имени заявителей обращаться за предоставлением муниципальной услуги имеют право:</w:t>
      </w:r>
    </w:p>
    <w:p w:rsidR="00A567E5" w:rsidRPr="00CE7C4D" w:rsidRDefault="00A567E5" w:rsidP="00B82625">
      <w:pPr>
        <w:pStyle w:val="9"/>
        <w:numPr>
          <w:ilvl w:val="0"/>
          <w:numId w:val="5"/>
        </w:numPr>
        <w:shd w:val="clear" w:color="auto" w:fill="auto"/>
        <w:tabs>
          <w:tab w:val="left" w:pos="870"/>
        </w:tabs>
        <w:spacing w:before="0" w:after="0" w:line="298" w:lineRule="exact"/>
        <w:ind w:left="20" w:right="40" w:firstLine="700"/>
        <w:jc w:val="both"/>
        <w:rPr>
          <w:color w:val="000000" w:themeColor="text1"/>
          <w:sz w:val="28"/>
          <w:szCs w:val="28"/>
        </w:rPr>
      </w:pPr>
      <w:r w:rsidRPr="00CE7C4D">
        <w:rPr>
          <w:color w:val="000000" w:themeColor="text1"/>
          <w:sz w:val="28"/>
          <w:szCs w:val="28"/>
        </w:rPr>
        <w:t>уполномоченные ими лица на основании доверенностей, оформленных в порядке, установленном статьей 185 Гражданского кодекса Российской Федерации;</w:t>
      </w:r>
    </w:p>
    <w:p w:rsidR="00A567E5" w:rsidRPr="00CE7C4D" w:rsidRDefault="00A567E5" w:rsidP="00B82625">
      <w:pPr>
        <w:pStyle w:val="9"/>
        <w:numPr>
          <w:ilvl w:val="0"/>
          <w:numId w:val="5"/>
        </w:numPr>
        <w:shd w:val="clear" w:color="auto" w:fill="auto"/>
        <w:tabs>
          <w:tab w:val="left" w:pos="894"/>
        </w:tabs>
        <w:spacing w:before="0" w:after="0" w:line="298" w:lineRule="exact"/>
        <w:ind w:left="20" w:right="40" w:firstLine="700"/>
        <w:jc w:val="both"/>
        <w:rPr>
          <w:color w:val="000000" w:themeColor="text1"/>
          <w:sz w:val="28"/>
          <w:szCs w:val="28"/>
        </w:rPr>
      </w:pPr>
      <w:r w:rsidRPr="00CE7C4D">
        <w:rPr>
          <w:color w:val="000000" w:themeColor="text1"/>
          <w:sz w:val="28"/>
          <w:szCs w:val="28"/>
        </w:rPr>
        <w:t>официальные представители юридических лиц (руководители, в установленных случаях учредители) (далее - представитель).</w:t>
      </w:r>
    </w:p>
    <w:p w:rsidR="00A567E5" w:rsidRPr="00CE7C4D" w:rsidRDefault="00A567E5" w:rsidP="00B82625">
      <w:pPr>
        <w:pStyle w:val="9"/>
        <w:shd w:val="clear" w:color="auto" w:fill="auto"/>
        <w:spacing w:before="0" w:after="0" w:line="298" w:lineRule="exact"/>
        <w:ind w:left="20" w:right="40" w:firstLine="700"/>
        <w:jc w:val="both"/>
        <w:rPr>
          <w:b/>
          <w:color w:val="000000" w:themeColor="text1"/>
          <w:sz w:val="28"/>
          <w:szCs w:val="28"/>
        </w:rPr>
      </w:pPr>
      <w:r w:rsidRPr="00CE7C4D">
        <w:rPr>
          <w:b/>
          <w:color w:val="000000" w:themeColor="text1"/>
          <w:sz w:val="28"/>
          <w:szCs w:val="28"/>
        </w:rPr>
        <w:t>1.3</w:t>
      </w:r>
      <w:r w:rsidR="00E668C4" w:rsidRPr="00CE7C4D">
        <w:rPr>
          <w:b/>
          <w:color w:val="000000" w:themeColor="text1"/>
          <w:sz w:val="28"/>
          <w:szCs w:val="28"/>
        </w:rPr>
        <w:t>.</w:t>
      </w:r>
      <w:r w:rsidRPr="00CE7C4D">
        <w:rPr>
          <w:b/>
          <w:color w:val="000000" w:themeColor="text1"/>
          <w:sz w:val="28"/>
          <w:szCs w:val="28"/>
        </w:rPr>
        <w:t xml:space="preserve"> Требования к порядку информирования о предоставлении муниципальной услуги.</w:t>
      </w:r>
    </w:p>
    <w:p w:rsidR="00E27D30" w:rsidRPr="00CE7C4D" w:rsidRDefault="00E27D30" w:rsidP="00E27D30">
      <w:pPr>
        <w:pStyle w:val="Default"/>
        <w:ind w:firstLine="567"/>
        <w:jc w:val="both"/>
        <w:rPr>
          <w:color w:val="000000" w:themeColor="text1"/>
          <w:sz w:val="28"/>
          <w:szCs w:val="28"/>
        </w:rPr>
      </w:pPr>
      <w:r w:rsidRPr="00CE7C4D">
        <w:rPr>
          <w:color w:val="000000" w:themeColor="text1"/>
          <w:sz w:val="28"/>
          <w:szCs w:val="28"/>
        </w:rPr>
        <w:t xml:space="preserve">1.3.1. Информация о местонахождении и графике работы, справочных телефонах, адрес официального сайта, адрес электронной почты. </w:t>
      </w:r>
    </w:p>
    <w:p w:rsidR="00BA503E" w:rsidRPr="00CE7C4D" w:rsidRDefault="00067039" w:rsidP="00BA503E">
      <w:pPr>
        <w:tabs>
          <w:tab w:val="left" w:pos="7710"/>
        </w:tabs>
        <w:autoSpaceDE w:val="0"/>
        <w:autoSpaceDN w:val="0"/>
        <w:adjustRightInd w:val="0"/>
        <w:jc w:val="both"/>
        <w:rPr>
          <w:b/>
          <w:i/>
          <w:color w:val="000000" w:themeColor="text1"/>
          <w:kern w:val="0"/>
          <w:szCs w:val="28"/>
        </w:rPr>
      </w:pPr>
      <w:proofErr w:type="gramStart"/>
      <w:r>
        <w:rPr>
          <w:color w:val="000000" w:themeColor="text1"/>
          <w:szCs w:val="28"/>
        </w:rPr>
        <w:t xml:space="preserve">Почтовый адрес </w:t>
      </w:r>
      <w:r w:rsidR="00AA79D9">
        <w:rPr>
          <w:color w:val="000000" w:themeColor="text1"/>
          <w:szCs w:val="28"/>
        </w:rPr>
        <w:t>У</w:t>
      </w:r>
      <w:r w:rsidR="00E27D30" w:rsidRPr="00CE7C4D">
        <w:rPr>
          <w:color w:val="000000" w:themeColor="text1"/>
          <w:szCs w:val="28"/>
        </w:rPr>
        <w:t>правления   строительства, транспорта, связи и ЖКХ администрации Чернянского  района  (далее – У</w:t>
      </w:r>
      <w:r w:rsidR="00BA503E" w:rsidRPr="00CE7C4D">
        <w:rPr>
          <w:color w:val="000000" w:themeColor="text1"/>
          <w:szCs w:val="28"/>
        </w:rPr>
        <w:t>правление</w:t>
      </w:r>
      <w:r w:rsidR="00E27D30" w:rsidRPr="00CE7C4D">
        <w:rPr>
          <w:color w:val="000000" w:themeColor="text1"/>
          <w:szCs w:val="28"/>
        </w:rPr>
        <w:t>): 309560, Белгородская область, п. Чернянка, пл.  Октябрьская,</w:t>
      </w:r>
      <w:r>
        <w:rPr>
          <w:color w:val="000000" w:themeColor="text1"/>
          <w:szCs w:val="28"/>
        </w:rPr>
        <w:t xml:space="preserve"> </w:t>
      </w:r>
      <w:r w:rsidR="00BA503E" w:rsidRPr="00CE7C4D">
        <w:rPr>
          <w:color w:val="000000" w:themeColor="text1"/>
          <w:kern w:val="0"/>
          <w:szCs w:val="28"/>
        </w:rPr>
        <w:t>д. 13, 1 этаж,</w:t>
      </w:r>
      <w:r>
        <w:rPr>
          <w:color w:val="000000" w:themeColor="text1"/>
          <w:kern w:val="0"/>
          <w:szCs w:val="28"/>
        </w:rPr>
        <w:t xml:space="preserve"> </w:t>
      </w:r>
      <w:proofErr w:type="spellStart"/>
      <w:r w:rsidR="00BA503E" w:rsidRPr="00CE7C4D">
        <w:rPr>
          <w:color w:val="000000" w:themeColor="text1"/>
          <w:kern w:val="0"/>
          <w:szCs w:val="28"/>
        </w:rPr>
        <w:t>каб</w:t>
      </w:r>
      <w:proofErr w:type="spellEnd"/>
      <w:r w:rsidR="00BA503E" w:rsidRPr="00CE7C4D">
        <w:rPr>
          <w:color w:val="000000" w:themeColor="text1"/>
          <w:kern w:val="0"/>
          <w:szCs w:val="28"/>
        </w:rPr>
        <w:t>.  №5</w:t>
      </w:r>
      <w:proofErr w:type="gramEnd"/>
    </w:p>
    <w:p w:rsidR="00E07BEA" w:rsidRPr="00CE7C4D" w:rsidRDefault="00E27D30" w:rsidP="00E07BEA">
      <w:pPr>
        <w:tabs>
          <w:tab w:val="left" w:pos="1120"/>
        </w:tabs>
        <w:jc w:val="both"/>
        <w:rPr>
          <w:color w:val="000000" w:themeColor="text1"/>
          <w:kern w:val="0"/>
          <w:szCs w:val="28"/>
        </w:rPr>
      </w:pPr>
      <w:r w:rsidRPr="00CE7C4D">
        <w:rPr>
          <w:color w:val="000000" w:themeColor="text1"/>
          <w:szCs w:val="28"/>
        </w:rPr>
        <w:t xml:space="preserve">Телефон для  справок/факс:  </w:t>
      </w:r>
      <w:r w:rsidR="00E07BEA" w:rsidRPr="00CE7C4D">
        <w:rPr>
          <w:color w:val="000000" w:themeColor="text1"/>
          <w:kern w:val="0"/>
          <w:szCs w:val="28"/>
        </w:rPr>
        <w:t>8 (47232) 5-53-96</w:t>
      </w:r>
    </w:p>
    <w:p w:rsidR="00E27D30" w:rsidRPr="00CE7C4D" w:rsidRDefault="00E27D30" w:rsidP="00FD3664">
      <w:pPr>
        <w:tabs>
          <w:tab w:val="left" w:pos="1120"/>
        </w:tabs>
        <w:jc w:val="both"/>
        <w:rPr>
          <w:b/>
          <w:i/>
          <w:color w:val="000000" w:themeColor="text1"/>
          <w:kern w:val="0"/>
          <w:szCs w:val="28"/>
        </w:rPr>
      </w:pPr>
      <w:r w:rsidRPr="00CE7C4D">
        <w:rPr>
          <w:color w:val="000000" w:themeColor="text1"/>
          <w:szCs w:val="28"/>
        </w:rPr>
        <w:lastRenderedPageBreak/>
        <w:t>Адрес электронной почты для направления документов и обращений:</w:t>
      </w:r>
      <w:r w:rsidR="00AA79D9">
        <w:rPr>
          <w:color w:val="000000" w:themeColor="text1"/>
          <w:szCs w:val="28"/>
        </w:rPr>
        <w:t xml:space="preserve"> </w:t>
      </w:r>
      <w:proofErr w:type="spellStart"/>
      <w:r w:rsidR="00C56929">
        <w:rPr>
          <w:color w:val="000000" w:themeColor="text1"/>
          <w:szCs w:val="28"/>
          <w:lang w:val="en-US"/>
        </w:rPr>
        <w:t>arh</w:t>
      </w:r>
      <w:proofErr w:type="spellEnd"/>
      <w:r w:rsidR="00C56929">
        <w:rPr>
          <w:color w:val="000000" w:themeColor="text1"/>
          <w:szCs w:val="28"/>
        </w:rPr>
        <w:t>_</w:t>
      </w:r>
      <w:proofErr w:type="spellStart"/>
      <w:r w:rsidR="00C56929">
        <w:rPr>
          <w:color w:val="000000" w:themeColor="text1"/>
          <w:szCs w:val="28"/>
          <w:lang w:val="en-US"/>
        </w:rPr>
        <w:t>chern</w:t>
      </w:r>
      <w:proofErr w:type="spellEnd"/>
      <w:r w:rsidR="00C56929">
        <w:rPr>
          <w:color w:val="000000" w:themeColor="text1"/>
          <w:szCs w:val="28"/>
        </w:rPr>
        <w:t>@</w:t>
      </w:r>
      <w:r w:rsidR="00C56929">
        <w:rPr>
          <w:color w:val="000000" w:themeColor="text1"/>
          <w:szCs w:val="28"/>
          <w:lang w:val="en-US"/>
        </w:rPr>
        <w:t>mail</w:t>
      </w:r>
      <w:r w:rsidR="00C56929">
        <w:rPr>
          <w:color w:val="000000" w:themeColor="text1"/>
          <w:szCs w:val="28"/>
        </w:rPr>
        <w:t>.</w:t>
      </w:r>
      <w:proofErr w:type="spellStart"/>
      <w:r w:rsidR="00C56929">
        <w:rPr>
          <w:color w:val="000000" w:themeColor="text1"/>
          <w:szCs w:val="28"/>
          <w:lang w:val="en-US"/>
        </w:rPr>
        <w:t>ru</w:t>
      </w:r>
      <w:proofErr w:type="spellEnd"/>
      <w:r w:rsidR="00C56929">
        <w:rPr>
          <w:color w:val="000000" w:themeColor="text1"/>
          <w:szCs w:val="28"/>
        </w:rPr>
        <w:t>,</w:t>
      </w:r>
    </w:p>
    <w:p w:rsidR="00E27D30" w:rsidRPr="00C56929" w:rsidRDefault="00E27D30" w:rsidP="00E27D30">
      <w:pPr>
        <w:pStyle w:val="Default"/>
        <w:jc w:val="both"/>
        <w:rPr>
          <w:color w:val="000000" w:themeColor="text1"/>
          <w:sz w:val="28"/>
          <w:szCs w:val="28"/>
        </w:rPr>
      </w:pPr>
      <w:r w:rsidRPr="00CE7C4D">
        <w:rPr>
          <w:color w:val="000000" w:themeColor="text1"/>
          <w:sz w:val="28"/>
          <w:szCs w:val="28"/>
        </w:rPr>
        <w:t xml:space="preserve">Адрес официального сайта органов местного самоуправления  Чернянского района: </w:t>
      </w:r>
      <w:hyperlink r:id="rId6" w:history="1">
        <w:r w:rsidR="00244115" w:rsidRPr="00CE7C4D">
          <w:rPr>
            <w:rStyle w:val="a6"/>
            <w:color w:val="000000" w:themeColor="text1"/>
            <w:sz w:val="28"/>
            <w:szCs w:val="28"/>
          </w:rPr>
          <w:t>www.</w:t>
        </w:r>
        <w:r w:rsidR="00244115" w:rsidRPr="00CE7C4D">
          <w:rPr>
            <w:rStyle w:val="a6"/>
            <w:color w:val="000000" w:themeColor="text1"/>
            <w:sz w:val="28"/>
            <w:szCs w:val="28"/>
            <w:lang w:val="en-US"/>
          </w:rPr>
          <w:t>admchern</w:t>
        </w:r>
      </w:hyperlink>
      <w:r w:rsidRPr="00CE7C4D">
        <w:rPr>
          <w:color w:val="000000" w:themeColor="text1"/>
          <w:sz w:val="28"/>
          <w:szCs w:val="28"/>
        </w:rPr>
        <w:t>.</w:t>
      </w:r>
      <w:r w:rsidR="00A74735" w:rsidRPr="00CE7C4D">
        <w:rPr>
          <w:color w:val="000000" w:themeColor="text1"/>
          <w:sz w:val="28"/>
          <w:szCs w:val="28"/>
        </w:rPr>
        <w:t>ru</w:t>
      </w:r>
      <w:r w:rsidR="00C56929">
        <w:rPr>
          <w:rFonts w:eastAsia="Times New Roman"/>
          <w:color w:val="000000" w:themeColor="text1"/>
          <w:sz w:val="28"/>
          <w:szCs w:val="28"/>
          <w:lang w:eastAsia="ru-RU"/>
        </w:rPr>
        <w:t xml:space="preserve">, </w:t>
      </w:r>
    </w:p>
    <w:p w:rsidR="00E27D30" w:rsidRPr="00CE7C4D" w:rsidRDefault="00E27D30" w:rsidP="00E27D30">
      <w:pPr>
        <w:pStyle w:val="Default"/>
        <w:jc w:val="both"/>
        <w:rPr>
          <w:color w:val="000000" w:themeColor="text1"/>
          <w:sz w:val="28"/>
          <w:szCs w:val="28"/>
        </w:rPr>
      </w:pPr>
      <w:r w:rsidRPr="00CE7C4D">
        <w:rPr>
          <w:color w:val="000000" w:themeColor="text1"/>
          <w:sz w:val="28"/>
          <w:szCs w:val="28"/>
        </w:rPr>
        <w:t>У</w:t>
      </w:r>
      <w:r w:rsidR="002B3B53" w:rsidRPr="00CE7C4D">
        <w:rPr>
          <w:color w:val="000000" w:themeColor="text1"/>
          <w:sz w:val="28"/>
          <w:szCs w:val="28"/>
        </w:rPr>
        <w:t xml:space="preserve">правление </w:t>
      </w:r>
      <w:r w:rsidRPr="00CE7C4D">
        <w:rPr>
          <w:color w:val="000000" w:themeColor="text1"/>
          <w:sz w:val="28"/>
          <w:szCs w:val="28"/>
        </w:rPr>
        <w:t xml:space="preserve"> осуществляет свою деятельность по следующему графику: </w:t>
      </w:r>
    </w:p>
    <w:p w:rsidR="00E27D30" w:rsidRPr="00CE7C4D" w:rsidRDefault="00E27D30" w:rsidP="00E27D30">
      <w:pPr>
        <w:pStyle w:val="Default"/>
        <w:jc w:val="both"/>
        <w:rPr>
          <w:color w:val="000000" w:themeColor="text1"/>
          <w:sz w:val="28"/>
          <w:szCs w:val="28"/>
        </w:rPr>
      </w:pPr>
      <w:r w:rsidRPr="00CE7C4D">
        <w:rPr>
          <w:color w:val="000000" w:themeColor="text1"/>
          <w:sz w:val="28"/>
          <w:szCs w:val="28"/>
        </w:rPr>
        <w:t xml:space="preserve">Понедельник с 8.00 до  17. 00часов (перерыв на обед с 12.00 до 13.00 часов). </w:t>
      </w:r>
    </w:p>
    <w:p w:rsidR="00E27D30" w:rsidRPr="00CE7C4D" w:rsidRDefault="00E27D30" w:rsidP="00E27D30">
      <w:pPr>
        <w:pStyle w:val="Default"/>
        <w:jc w:val="both"/>
        <w:rPr>
          <w:color w:val="000000" w:themeColor="text1"/>
          <w:sz w:val="28"/>
          <w:szCs w:val="28"/>
        </w:rPr>
      </w:pPr>
      <w:r w:rsidRPr="00CE7C4D">
        <w:rPr>
          <w:color w:val="000000" w:themeColor="text1"/>
          <w:sz w:val="28"/>
          <w:szCs w:val="28"/>
        </w:rPr>
        <w:t>Вторник с 8.00 до  17. 00часов (перерыв на обед с 12.00 до 13.00 часов).</w:t>
      </w:r>
    </w:p>
    <w:p w:rsidR="00E27D30" w:rsidRPr="00CE7C4D" w:rsidRDefault="00E27D30" w:rsidP="00E27D30">
      <w:pPr>
        <w:pStyle w:val="Default"/>
        <w:jc w:val="both"/>
        <w:rPr>
          <w:color w:val="000000" w:themeColor="text1"/>
          <w:sz w:val="28"/>
          <w:szCs w:val="28"/>
        </w:rPr>
      </w:pPr>
      <w:r w:rsidRPr="00CE7C4D">
        <w:rPr>
          <w:color w:val="000000" w:themeColor="text1"/>
          <w:sz w:val="28"/>
          <w:szCs w:val="28"/>
        </w:rPr>
        <w:t xml:space="preserve">Среда с 8.00 до  17. 00часов (перерыв на обед с 12.00 до 13.00 часов). </w:t>
      </w:r>
    </w:p>
    <w:p w:rsidR="00E27D30" w:rsidRPr="00CE7C4D" w:rsidRDefault="00E27D30" w:rsidP="00E27D30">
      <w:pPr>
        <w:pStyle w:val="Default"/>
        <w:jc w:val="both"/>
        <w:rPr>
          <w:color w:val="000000" w:themeColor="text1"/>
          <w:sz w:val="28"/>
          <w:szCs w:val="28"/>
        </w:rPr>
      </w:pPr>
      <w:r w:rsidRPr="00CE7C4D">
        <w:rPr>
          <w:color w:val="000000" w:themeColor="text1"/>
          <w:sz w:val="28"/>
          <w:szCs w:val="28"/>
        </w:rPr>
        <w:t>Четверг с 8.00 до  1</w:t>
      </w:r>
      <w:r w:rsidR="002B3B53" w:rsidRPr="00CE7C4D">
        <w:rPr>
          <w:color w:val="000000" w:themeColor="text1"/>
          <w:sz w:val="28"/>
          <w:szCs w:val="28"/>
        </w:rPr>
        <w:t>7</w:t>
      </w:r>
      <w:r w:rsidRPr="00CE7C4D">
        <w:rPr>
          <w:color w:val="000000" w:themeColor="text1"/>
          <w:sz w:val="28"/>
          <w:szCs w:val="28"/>
        </w:rPr>
        <w:t>. 00часов (перерыв на обед с 12.00 до 13.00 часов).</w:t>
      </w:r>
    </w:p>
    <w:p w:rsidR="00E27D30" w:rsidRPr="00CE7C4D" w:rsidRDefault="00E27D30" w:rsidP="00E27D30">
      <w:pPr>
        <w:pStyle w:val="Default"/>
        <w:jc w:val="both"/>
        <w:rPr>
          <w:color w:val="000000" w:themeColor="text1"/>
          <w:sz w:val="28"/>
          <w:szCs w:val="28"/>
        </w:rPr>
      </w:pPr>
      <w:r w:rsidRPr="00CE7C4D">
        <w:rPr>
          <w:color w:val="000000" w:themeColor="text1"/>
          <w:sz w:val="28"/>
          <w:szCs w:val="28"/>
        </w:rPr>
        <w:t xml:space="preserve">Пятница с 8.00 до  17. 00часов (перерыв на обед с 12.00 до 13.00 часов). </w:t>
      </w:r>
    </w:p>
    <w:p w:rsidR="00E27D30" w:rsidRPr="00CE7C4D" w:rsidRDefault="00E27D30" w:rsidP="00E27D30">
      <w:pPr>
        <w:pStyle w:val="Default"/>
        <w:jc w:val="both"/>
        <w:rPr>
          <w:color w:val="000000" w:themeColor="text1"/>
          <w:sz w:val="28"/>
          <w:szCs w:val="28"/>
        </w:rPr>
      </w:pPr>
      <w:r w:rsidRPr="00CE7C4D">
        <w:rPr>
          <w:color w:val="000000" w:themeColor="text1"/>
          <w:sz w:val="28"/>
          <w:szCs w:val="28"/>
        </w:rPr>
        <w:t xml:space="preserve">Суббота, воскресенье - выходные дни.  </w:t>
      </w:r>
    </w:p>
    <w:p w:rsidR="00E27D30" w:rsidRPr="00CE7C4D" w:rsidRDefault="00E27D30" w:rsidP="00E27D30">
      <w:pPr>
        <w:pStyle w:val="Default"/>
        <w:ind w:firstLine="567"/>
        <w:jc w:val="both"/>
        <w:rPr>
          <w:color w:val="000000" w:themeColor="text1"/>
          <w:sz w:val="28"/>
          <w:szCs w:val="28"/>
        </w:rPr>
      </w:pPr>
      <w:r w:rsidRPr="00CE7C4D">
        <w:rPr>
          <w:color w:val="000000" w:themeColor="text1"/>
          <w:sz w:val="28"/>
          <w:szCs w:val="28"/>
        </w:rPr>
        <w:t xml:space="preserve">1.3.2. Порядок получения информации заявителями по вопросам предоставления муниципальной услуги, в том числе сведений о ходе предоставления муниципальной услуги. </w:t>
      </w:r>
    </w:p>
    <w:p w:rsidR="00E27D30" w:rsidRPr="00CE7C4D" w:rsidRDefault="00E27D30" w:rsidP="000E4A07">
      <w:pPr>
        <w:autoSpaceDE w:val="0"/>
        <w:autoSpaceDN w:val="0"/>
        <w:adjustRightInd w:val="0"/>
        <w:ind w:firstLine="540"/>
        <w:jc w:val="both"/>
        <w:rPr>
          <w:color w:val="000000" w:themeColor="text1"/>
          <w:szCs w:val="28"/>
        </w:rPr>
      </w:pPr>
      <w:r w:rsidRPr="00CE7C4D">
        <w:rPr>
          <w:color w:val="000000" w:themeColor="text1"/>
          <w:szCs w:val="28"/>
        </w:rPr>
        <w:t>Информация о муниципальной услуге предоставляется непосредственно в управлении</w:t>
      </w:r>
      <w:r w:rsidR="000B69A7" w:rsidRPr="00CE7C4D">
        <w:rPr>
          <w:color w:val="000000" w:themeColor="text1"/>
          <w:szCs w:val="28"/>
        </w:rPr>
        <w:t xml:space="preserve">  строительства, транспорта, связи и ЖКХ администрации Чернянского  </w:t>
      </w:r>
      <w:r w:rsidR="004812FB" w:rsidRPr="00CE7C4D">
        <w:rPr>
          <w:color w:val="000000" w:themeColor="text1"/>
          <w:szCs w:val="28"/>
        </w:rPr>
        <w:t>р</w:t>
      </w:r>
      <w:r w:rsidR="000B69A7" w:rsidRPr="00CE7C4D">
        <w:rPr>
          <w:color w:val="000000" w:themeColor="text1"/>
          <w:szCs w:val="28"/>
        </w:rPr>
        <w:t>айона</w:t>
      </w:r>
      <w:r w:rsidRPr="00CE7C4D">
        <w:rPr>
          <w:color w:val="000000" w:themeColor="text1"/>
          <w:szCs w:val="28"/>
        </w:rPr>
        <w:t>.</w:t>
      </w:r>
    </w:p>
    <w:p w:rsidR="00E27D30" w:rsidRPr="00CE7C4D" w:rsidRDefault="00E27D30" w:rsidP="00E27D30">
      <w:pPr>
        <w:pStyle w:val="Default"/>
        <w:jc w:val="both"/>
        <w:rPr>
          <w:color w:val="000000" w:themeColor="text1"/>
          <w:sz w:val="28"/>
          <w:szCs w:val="28"/>
        </w:rPr>
      </w:pPr>
      <w:r w:rsidRPr="00CE7C4D">
        <w:rPr>
          <w:color w:val="000000" w:themeColor="text1"/>
          <w:sz w:val="28"/>
          <w:szCs w:val="28"/>
        </w:rPr>
        <w:t xml:space="preserve">Основными требованиями при консультировании являются: </w:t>
      </w:r>
    </w:p>
    <w:p w:rsidR="00E27D30" w:rsidRPr="00CE7C4D" w:rsidRDefault="00E27D30" w:rsidP="00E27D30">
      <w:pPr>
        <w:pStyle w:val="Default"/>
        <w:jc w:val="both"/>
        <w:rPr>
          <w:color w:val="000000" w:themeColor="text1"/>
          <w:sz w:val="28"/>
          <w:szCs w:val="28"/>
        </w:rPr>
      </w:pPr>
      <w:r w:rsidRPr="00CE7C4D">
        <w:rPr>
          <w:color w:val="000000" w:themeColor="text1"/>
          <w:sz w:val="28"/>
          <w:szCs w:val="28"/>
        </w:rPr>
        <w:t xml:space="preserve">- актуальность; </w:t>
      </w:r>
    </w:p>
    <w:p w:rsidR="00E27D30" w:rsidRPr="00CE7C4D" w:rsidRDefault="00E27D30" w:rsidP="00E27D30">
      <w:pPr>
        <w:pStyle w:val="Default"/>
        <w:jc w:val="both"/>
        <w:rPr>
          <w:color w:val="000000" w:themeColor="text1"/>
          <w:sz w:val="28"/>
          <w:szCs w:val="28"/>
        </w:rPr>
      </w:pPr>
      <w:r w:rsidRPr="00CE7C4D">
        <w:rPr>
          <w:color w:val="000000" w:themeColor="text1"/>
          <w:sz w:val="28"/>
          <w:szCs w:val="28"/>
        </w:rPr>
        <w:t xml:space="preserve">- компетентность; </w:t>
      </w:r>
    </w:p>
    <w:p w:rsidR="00E27D30" w:rsidRPr="00CE7C4D" w:rsidRDefault="00E27D30" w:rsidP="00E27D30">
      <w:pPr>
        <w:pStyle w:val="Default"/>
        <w:jc w:val="both"/>
        <w:rPr>
          <w:color w:val="000000" w:themeColor="text1"/>
          <w:sz w:val="28"/>
          <w:szCs w:val="28"/>
        </w:rPr>
      </w:pPr>
      <w:r w:rsidRPr="00CE7C4D">
        <w:rPr>
          <w:color w:val="000000" w:themeColor="text1"/>
          <w:sz w:val="28"/>
          <w:szCs w:val="28"/>
        </w:rPr>
        <w:t xml:space="preserve">- своевременность; </w:t>
      </w:r>
    </w:p>
    <w:p w:rsidR="00E27D30" w:rsidRPr="00CE7C4D" w:rsidRDefault="00E27D30" w:rsidP="00E27D30">
      <w:pPr>
        <w:pStyle w:val="Default"/>
        <w:jc w:val="both"/>
        <w:rPr>
          <w:color w:val="000000" w:themeColor="text1"/>
          <w:sz w:val="28"/>
          <w:szCs w:val="28"/>
        </w:rPr>
      </w:pPr>
      <w:r w:rsidRPr="00CE7C4D">
        <w:rPr>
          <w:color w:val="000000" w:themeColor="text1"/>
          <w:sz w:val="28"/>
          <w:szCs w:val="28"/>
        </w:rPr>
        <w:t xml:space="preserve">- четкость в изложении материала; </w:t>
      </w:r>
    </w:p>
    <w:p w:rsidR="00E27D30" w:rsidRPr="00CE7C4D" w:rsidRDefault="00E27D30" w:rsidP="00E27D30">
      <w:pPr>
        <w:pStyle w:val="Default"/>
        <w:jc w:val="both"/>
        <w:rPr>
          <w:color w:val="000000" w:themeColor="text1"/>
          <w:sz w:val="28"/>
          <w:szCs w:val="28"/>
        </w:rPr>
      </w:pPr>
      <w:r w:rsidRPr="00CE7C4D">
        <w:rPr>
          <w:color w:val="000000" w:themeColor="text1"/>
          <w:sz w:val="28"/>
          <w:szCs w:val="28"/>
        </w:rPr>
        <w:t xml:space="preserve">- полнота консультирования; </w:t>
      </w:r>
    </w:p>
    <w:p w:rsidR="00E27D30" w:rsidRPr="00CE7C4D" w:rsidRDefault="00E27D30" w:rsidP="00E27D30">
      <w:pPr>
        <w:pStyle w:val="Default"/>
        <w:jc w:val="both"/>
        <w:rPr>
          <w:color w:val="000000" w:themeColor="text1"/>
          <w:sz w:val="28"/>
          <w:szCs w:val="28"/>
        </w:rPr>
      </w:pPr>
      <w:r w:rsidRPr="00CE7C4D">
        <w:rPr>
          <w:color w:val="000000" w:themeColor="text1"/>
          <w:sz w:val="28"/>
          <w:szCs w:val="28"/>
        </w:rPr>
        <w:t xml:space="preserve">- наглядность форм подачи материала; </w:t>
      </w:r>
    </w:p>
    <w:p w:rsidR="00E27D30" w:rsidRPr="00CE7C4D" w:rsidRDefault="00E27D30" w:rsidP="00E27D30">
      <w:pPr>
        <w:pStyle w:val="Default"/>
        <w:jc w:val="both"/>
        <w:rPr>
          <w:color w:val="000000" w:themeColor="text1"/>
          <w:sz w:val="28"/>
          <w:szCs w:val="28"/>
        </w:rPr>
      </w:pPr>
      <w:r w:rsidRPr="00CE7C4D">
        <w:rPr>
          <w:color w:val="000000" w:themeColor="text1"/>
          <w:sz w:val="28"/>
          <w:szCs w:val="28"/>
        </w:rPr>
        <w:t xml:space="preserve">- удобство и доступность. </w:t>
      </w:r>
    </w:p>
    <w:p w:rsidR="00E27D30" w:rsidRPr="00CE7C4D" w:rsidRDefault="00E27D30" w:rsidP="00E27D30">
      <w:pPr>
        <w:pStyle w:val="Default"/>
        <w:jc w:val="both"/>
        <w:rPr>
          <w:color w:val="000000" w:themeColor="text1"/>
          <w:sz w:val="28"/>
          <w:szCs w:val="28"/>
        </w:rPr>
      </w:pPr>
      <w:r w:rsidRPr="00CE7C4D">
        <w:rPr>
          <w:color w:val="000000" w:themeColor="text1"/>
          <w:sz w:val="28"/>
          <w:szCs w:val="28"/>
        </w:rPr>
        <w:t xml:space="preserve">Консультирование заявителей организуется путем: </w:t>
      </w:r>
    </w:p>
    <w:p w:rsidR="00E27D30" w:rsidRPr="00CE7C4D" w:rsidRDefault="00E27D30" w:rsidP="00E27D30">
      <w:pPr>
        <w:pStyle w:val="Default"/>
        <w:jc w:val="both"/>
        <w:rPr>
          <w:color w:val="000000" w:themeColor="text1"/>
          <w:sz w:val="28"/>
          <w:szCs w:val="28"/>
        </w:rPr>
      </w:pPr>
      <w:r w:rsidRPr="00CE7C4D">
        <w:rPr>
          <w:color w:val="000000" w:themeColor="text1"/>
          <w:sz w:val="28"/>
          <w:szCs w:val="28"/>
        </w:rPr>
        <w:t xml:space="preserve">- индивидуального консультирования; </w:t>
      </w:r>
    </w:p>
    <w:p w:rsidR="00E27D30" w:rsidRPr="00CE7C4D" w:rsidRDefault="00E27D30" w:rsidP="00E27D30">
      <w:pPr>
        <w:pStyle w:val="Default"/>
        <w:jc w:val="both"/>
        <w:rPr>
          <w:color w:val="000000" w:themeColor="text1"/>
          <w:sz w:val="28"/>
          <w:szCs w:val="28"/>
        </w:rPr>
      </w:pPr>
      <w:r w:rsidRPr="00CE7C4D">
        <w:rPr>
          <w:color w:val="000000" w:themeColor="text1"/>
          <w:sz w:val="28"/>
          <w:szCs w:val="28"/>
        </w:rPr>
        <w:t xml:space="preserve">- публичного консультирования. </w:t>
      </w:r>
    </w:p>
    <w:p w:rsidR="00E27D30" w:rsidRPr="00CE7C4D" w:rsidRDefault="00E27D30" w:rsidP="00E27D30">
      <w:pPr>
        <w:pStyle w:val="Default"/>
        <w:jc w:val="both"/>
        <w:rPr>
          <w:color w:val="000000" w:themeColor="text1"/>
          <w:sz w:val="28"/>
          <w:szCs w:val="28"/>
        </w:rPr>
      </w:pPr>
      <w:r w:rsidRPr="00CE7C4D">
        <w:rPr>
          <w:color w:val="000000" w:themeColor="text1"/>
          <w:sz w:val="28"/>
          <w:szCs w:val="28"/>
        </w:rPr>
        <w:t xml:space="preserve">Консультирование проводится в устной и письменной форме. </w:t>
      </w:r>
    </w:p>
    <w:p w:rsidR="00E27D30" w:rsidRPr="00CE7C4D" w:rsidRDefault="00E27D30" w:rsidP="00E27D30">
      <w:pPr>
        <w:pStyle w:val="Default"/>
        <w:jc w:val="both"/>
        <w:rPr>
          <w:color w:val="000000" w:themeColor="text1"/>
          <w:sz w:val="28"/>
          <w:szCs w:val="28"/>
        </w:rPr>
      </w:pPr>
      <w:r w:rsidRPr="00CE7C4D">
        <w:rPr>
          <w:color w:val="000000" w:themeColor="text1"/>
          <w:sz w:val="28"/>
          <w:szCs w:val="28"/>
        </w:rPr>
        <w:t>Индивидуальное устное консультирование осуществляется должностными лицами У</w:t>
      </w:r>
      <w:r w:rsidR="004812FB" w:rsidRPr="00CE7C4D">
        <w:rPr>
          <w:color w:val="000000" w:themeColor="text1"/>
          <w:sz w:val="28"/>
          <w:szCs w:val="28"/>
        </w:rPr>
        <w:t>правления</w:t>
      </w:r>
      <w:r w:rsidRPr="00CE7C4D">
        <w:rPr>
          <w:color w:val="000000" w:themeColor="text1"/>
          <w:sz w:val="28"/>
          <w:szCs w:val="28"/>
        </w:rPr>
        <w:t xml:space="preserve">, при обращении заявителя за консультацией лично либо по телефону. </w:t>
      </w:r>
    </w:p>
    <w:p w:rsidR="00E27D30" w:rsidRPr="00CE7C4D" w:rsidRDefault="00E27D30" w:rsidP="00E27D30">
      <w:pPr>
        <w:pStyle w:val="Default"/>
        <w:jc w:val="both"/>
        <w:rPr>
          <w:color w:val="000000" w:themeColor="text1"/>
          <w:sz w:val="28"/>
          <w:szCs w:val="28"/>
        </w:rPr>
      </w:pPr>
      <w:r w:rsidRPr="00CE7C4D">
        <w:rPr>
          <w:color w:val="000000" w:themeColor="text1"/>
          <w:sz w:val="28"/>
          <w:szCs w:val="28"/>
        </w:rPr>
        <w:t xml:space="preserve">Время получения ответа при индивидуальном устном консультировании не должно превышать 15 минут. </w:t>
      </w:r>
    </w:p>
    <w:p w:rsidR="00E27D30" w:rsidRPr="00CE7C4D" w:rsidRDefault="00E27D30" w:rsidP="00E27D30">
      <w:pPr>
        <w:pStyle w:val="Default"/>
        <w:jc w:val="both"/>
        <w:rPr>
          <w:color w:val="000000" w:themeColor="text1"/>
          <w:sz w:val="28"/>
          <w:szCs w:val="28"/>
        </w:rPr>
      </w:pPr>
      <w:r w:rsidRPr="00CE7C4D">
        <w:rPr>
          <w:color w:val="000000" w:themeColor="text1"/>
          <w:sz w:val="28"/>
          <w:szCs w:val="28"/>
        </w:rPr>
        <w:t>Индивидуальное письменное консультирование осуществляется при обращении заявителя в У</w:t>
      </w:r>
      <w:r w:rsidR="00464D2C" w:rsidRPr="00CE7C4D">
        <w:rPr>
          <w:color w:val="000000" w:themeColor="text1"/>
          <w:sz w:val="28"/>
          <w:szCs w:val="28"/>
        </w:rPr>
        <w:t>правление</w:t>
      </w:r>
      <w:r w:rsidRPr="00CE7C4D">
        <w:rPr>
          <w:color w:val="000000" w:themeColor="text1"/>
          <w:sz w:val="28"/>
          <w:szCs w:val="28"/>
        </w:rPr>
        <w:t xml:space="preserve">, путем: </w:t>
      </w:r>
    </w:p>
    <w:p w:rsidR="00E27D30" w:rsidRPr="00CE7C4D" w:rsidRDefault="00E27D30" w:rsidP="00E27D30">
      <w:pPr>
        <w:pStyle w:val="Default"/>
        <w:jc w:val="both"/>
        <w:rPr>
          <w:color w:val="000000" w:themeColor="text1"/>
          <w:sz w:val="28"/>
          <w:szCs w:val="28"/>
        </w:rPr>
      </w:pPr>
      <w:r w:rsidRPr="00CE7C4D">
        <w:rPr>
          <w:color w:val="000000" w:themeColor="text1"/>
          <w:sz w:val="28"/>
          <w:szCs w:val="28"/>
        </w:rPr>
        <w:t xml:space="preserve">- личного вручения; </w:t>
      </w:r>
    </w:p>
    <w:p w:rsidR="00E27D30" w:rsidRPr="00CE7C4D" w:rsidRDefault="00E27D30" w:rsidP="00E27D30">
      <w:pPr>
        <w:pStyle w:val="Default"/>
        <w:jc w:val="both"/>
        <w:rPr>
          <w:color w:val="000000" w:themeColor="text1"/>
          <w:sz w:val="28"/>
          <w:szCs w:val="28"/>
        </w:rPr>
      </w:pPr>
      <w:r w:rsidRPr="00CE7C4D">
        <w:rPr>
          <w:color w:val="000000" w:themeColor="text1"/>
          <w:sz w:val="28"/>
          <w:szCs w:val="28"/>
        </w:rPr>
        <w:t xml:space="preserve">- направления почтой, в том числе электронной; </w:t>
      </w:r>
    </w:p>
    <w:p w:rsidR="00E27D30" w:rsidRPr="00CE7C4D" w:rsidRDefault="00E27D30" w:rsidP="00E27D30">
      <w:pPr>
        <w:pStyle w:val="Default"/>
        <w:jc w:val="both"/>
        <w:rPr>
          <w:color w:val="000000" w:themeColor="text1"/>
          <w:sz w:val="28"/>
          <w:szCs w:val="28"/>
        </w:rPr>
      </w:pPr>
      <w:r w:rsidRPr="00CE7C4D">
        <w:rPr>
          <w:color w:val="000000" w:themeColor="text1"/>
          <w:sz w:val="28"/>
          <w:szCs w:val="28"/>
        </w:rPr>
        <w:t xml:space="preserve">- направления по факсу. </w:t>
      </w:r>
    </w:p>
    <w:p w:rsidR="00E27D30" w:rsidRPr="00CE7C4D" w:rsidRDefault="00E27D30" w:rsidP="00E27D30">
      <w:pPr>
        <w:pStyle w:val="Default"/>
        <w:jc w:val="both"/>
        <w:rPr>
          <w:color w:val="000000" w:themeColor="text1"/>
          <w:sz w:val="28"/>
          <w:szCs w:val="28"/>
        </w:rPr>
      </w:pPr>
      <w:r w:rsidRPr="00CE7C4D">
        <w:rPr>
          <w:color w:val="000000" w:themeColor="text1"/>
          <w:sz w:val="28"/>
          <w:szCs w:val="28"/>
        </w:rPr>
        <w:t xml:space="preserve">Публичное письменное консультирование осуществляется путем публикации (размещения) информационных материалов в СМИ, на официальном сайте органов местного самоуправления Чернянского района, в Федеральной государственной информационной системе «Единый портал государственных и муниципальных услуг (функций)» www.gosuslugi.ru и </w:t>
      </w:r>
      <w:r w:rsidRPr="00CE7C4D">
        <w:rPr>
          <w:color w:val="000000" w:themeColor="text1"/>
          <w:sz w:val="28"/>
          <w:szCs w:val="28"/>
        </w:rPr>
        <w:lastRenderedPageBreak/>
        <w:t xml:space="preserve">(или) на портале государственных и муниципальных услуг Белгородской области. </w:t>
      </w:r>
    </w:p>
    <w:p w:rsidR="00E27D30" w:rsidRPr="00CE7C4D" w:rsidRDefault="00E27D30" w:rsidP="00E27D30">
      <w:pPr>
        <w:pStyle w:val="Default"/>
        <w:ind w:firstLine="567"/>
        <w:jc w:val="both"/>
        <w:rPr>
          <w:color w:val="000000" w:themeColor="text1"/>
          <w:sz w:val="28"/>
          <w:szCs w:val="28"/>
        </w:rPr>
      </w:pPr>
      <w:r w:rsidRPr="00CE7C4D">
        <w:rPr>
          <w:color w:val="000000" w:themeColor="text1"/>
          <w:sz w:val="28"/>
          <w:szCs w:val="28"/>
        </w:rPr>
        <w:t xml:space="preserve">1.3.3. При ответах на телефонные звонки и устные обращения должностное лицо подробно и в вежливой (корректной) форме информирует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 </w:t>
      </w:r>
    </w:p>
    <w:p w:rsidR="00E27D30" w:rsidRPr="00CE7C4D" w:rsidRDefault="00E27D30" w:rsidP="00E27D30">
      <w:pPr>
        <w:pStyle w:val="Default"/>
        <w:jc w:val="both"/>
        <w:rPr>
          <w:color w:val="000000" w:themeColor="text1"/>
          <w:sz w:val="28"/>
          <w:szCs w:val="28"/>
        </w:rPr>
      </w:pPr>
      <w:r w:rsidRPr="00CE7C4D">
        <w:rPr>
          <w:color w:val="000000" w:themeColor="text1"/>
          <w:sz w:val="28"/>
          <w:szCs w:val="28"/>
        </w:rPr>
        <w:t xml:space="preserve">Время для консультации по телефону - в пределах 10 минут. </w:t>
      </w:r>
    </w:p>
    <w:p w:rsidR="00E27D30" w:rsidRPr="00CE7C4D" w:rsidRDefault="00E27D30" w:rsidP="00E27D30">
      <w:pPr>
        <w:pStyle w:val="Default"/>
        <w:jc w:val="both"/>
        <w:rPr>
          <w:color w:val="000000" w:themeColor="text1"/>
          <w:sz w:val="28"/>
          <w:szCs w:val="28"/>
        </w:rPr>
      </w:pPr>
      <w:r w:rsidRPr="00CE7C4D">
        <w:rPr>
          <w:color w:val="000000" w:themeColor="text1"/>
          <w:sz w:val="28"/>
          <w:szCs w:val="28"/>
        </w:rPr>
        <w:t xml:space="preserve">Если должностное лицо, принявшее звонок, не может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 </w:t>
      </w:r>
    </w:p>
    <w:p w:rsidR="00E27D30" w:rsidRPr="00CE7C4D" w:rsidRDefault="00E27D30" w:rsidP="00E27D30">
      <w:pPr>
        <w:pStyle w:val="Default"/>
        <w:jc w:val="both"/>
        <w:rPr>
          <w:color w:val="000000" w:themeColor="text1"/>
          <w:sz w:val="28"/>
          <w:szCs w:val="28"/>
        </w:rPr>
      </w:pPr>
      <w:r w:rsidRPr="00CE7C4D">
        <w:rPr>
          <w:color w:val="000000" w:themeColor="text1"/>
          <w:sz w:val="28"/>
          <w:szCs w:val="28"/>
        </w:rPr>
        <w:t xml:space="preserve">Во время разговора слова должны произноситься четко, не допускаются параллельные разговоры с окружающими людьми. </w:t>
      </w:r>
    </w:p>
    <w:p w:rsidR="00E27D30" w:rsidRPr="00CE7C4D" w:rsidRDefault="00E27D30" w:rsidP="00E27D30">
      <w:pPr>
        <w:pStyle w:val="Default"/>
        <w:jc w:val="both"/>
        <w:rPr>
          <w:color w:val="000000" w:themeColor="text1"/>
          <w:sz w:val="28"/>
          <w:szCs w:val="28"/>
        </w:rPr>
      </w:pPr>
      <w:r w:rsidRPr="00CE7C4D">
        <w:rPr>
          <w:color w:val="000000" w:themeColor="text1"/>
          <w:sz w:val="28"/>
          <w:szCs w:val="28"/>
        </w:rPr>
        <w:t xml:space="preserve">Не допускается прерывание разговора по причине поступления звонка на другой телефонный аппарат. </w:t>
      </w:r>
    </w:p>
    <w:p w:rsidR="00E27D30" w:rsidRPr="00CE7C4D" w:rsidRDefault="00E27D30" w:rsidP="00E27D30">
      <w:pPr>
        <w:pStyle w:val="Default"/>
        <w:jc w:val="both"/>
        <w:rPr>
          <w:color w:val="000000" w:themeColor="text1"/>
          <w:sz w:val="28"/>
          <w:szCs w:val="28"/>
        </w:rPr>
      </w:pPr>
      <w:r w:rsidRPr="00CE7C4D">
        <w:rPr>
          <w:color w:val="000000" w:themeColor="text1"/>
          <w:sz w:val="28"/>
          <w:szCs w:val="28"/>
        </w:rPr>
        <w:t xml:space="preserve">Одновременное консультирование по телефону и на личном приеме не допускается. </w:t>
      </w:r>
    </w:p>
    <w:p w:rsidR="00E27D30" w:rsidRPr="00CE7C4D" w:rsidRDefault="00E27D30" w:rsidP="00E27D30">
      <w:pPr>
        <w:pStyle w:val="Default"/>
        <w:ind w:firstLine="567"/>
        <w:jc w:val="both"/>
        <w:rPr>
          <w:color w:val="000000" w:themeColor="text1"/>
          <w:sz w:val="28"/>
          <w:szCs w:val="28"/>
        </w:rPr>
      </w:pPr>
      <w:r w:rsidRPr="00CE7C4D">
        <w:rPr>
          <w:color w:val="000000" w:themeColor="text1"/>
          <w:sz w:val="28"/>
          <w:szCs w:val="28"/>
        </w:rPr>
        <w:t xml:space="preserve">1.3.4. Письменные разъяснения осуществляются при наличии письменного обращения заявителя. </w:t>
      </w:r>
    </w:p>
    <w:p w:rsidR="00E27D30" w:rsidRPr="00CE7C4D" w:rsidRDefault="00E27D30" w:rsidP="00E27D30">
      <w:pPr>
        <w:pStyle w:val="Default"/>
        <w:jc w:val="both"/>
        <w:rPr>
          <w:color w:val="000000" w:themeColor="text1"/>
          <w:sz w:val="28"/>
          <w:szCs w:val="28"/>
        </w:rPr>
      </w:pPr>
      <w:r w:rsidRPr="00CE7C4D">
        <w:rPr>
          <w:color w:val="000000" w:themeColor="text1"/>
          <w:sz w:val="28"/>
          <w:szCs w:val="28"/>
        </w:rPr>
        <w:t xml:space="preserve">Письменный ответ подписывается руководителем органа, предоставляющего муниципальную услугу, или лицом, его замещающим, а также содержит фамилию, инициалы и телефон исполнителя. </w:t>
      </w:r>
    </w:p>
    <w:p w:rsidR="00E27D30" w:rsidRPr="00CE7C4D" w:rsidRDefault="00E27D30" w:rsidP="00E27D30">
      <w:pPr>
        <w:pStyle w:val="Default"/>
        <w:jc w:val="both"/>
        <w:rPr>
          <w:color w:val="000000" w:themeColor="text1"/>
          <w:sz w:val="28"/>
          <w:szCs w:val="28"/>
        </w:rPr>
      </w:pPr>
      <w:r w:rsidRPr="00CE7C4D">
        <w:rPr>
          <w:color w:val="000000" w:themeColor="text1"/>
          <w:sz w:val="28"/>
          <w:szCs w:val="28"/>
        </w:rPr>
        <w:t xml:space="preserve">Ответ направляется письмом, электронной почтой, факсом либо через Интернет-сайт в зависимости от способа обращения заявителя за консультацией или способа доставки, указанного в письменном обращении заявителя. </w:t>
      </w:r>
    </w:p>
    <w:p w:rsidR="00E27D30" w:rsidRPr="00CE7C4D" w:rsidRDefault="00E27D30" w:rsidP="00E27D30">
      <w:pPr>
        <w:pStyle w:val="Default"/>
        <w:jc w:val="both"/>
        <w:rPr>
          <w:color w:val="000000" w:themeColor="text1"/>
          <w:sz w:val="28"/>
          <w:szCs w:val="28"/>
        </w:rPr>
      </w:pPr>
      <w:r w:rsidRPr="00CE7C4D">
        <w:rPr>
          <w:color w:val="000000" w:themeColor="text1"/>
          <w:sz w:val="28"/>
          <w:szCs w:val="28"/>
        </w:rPr>
        <w:t xml:space="preserve">При индивидуальном письменном консультировании ответ направляется заявителю в течение 30 дней со дня регистрации письменного обращения. </w:t>
      </w:r>
    </w:p>
    <w:p w:rsidR="00E27D30" w:rsidRPr="00CE7C4D" w:rsidRDefault="00E27D30" w:rsidP="00E27D30">
      <w:pPr>
        <w:pStyle w:val="Default"/>
        <w:ind w:firstLine="567"/>
        <w:jc w:val="both"/>
        <w:rPr>
          <w:color w:val="000000" w:themeColor="text1"/>
          <w:sz w:val="28"/>
          <w:szCs w:val="28"/>
        </w:rPr>
      </w:pPr>
      <w:r w:rsidRPr="00CE7C4D">
        <w:rPr>
          <w:color w:val="000000" w:themeColor="text1"/>
          <w:sz w:val="28"/>
          <w:szCs w:val="28"/>
        </w:rPr>
        <w:t xml:space="preserve">1.3.5. Заявители информируются должностными лицами: </w:t>
      </w:r>
    </w:p>
    <w:p w:rsidR="00E27D30" w:rsidRPr="00CE7C4D" w:rsidRDefault="00E27D30" w:rsidP="00E27D30">
      <w:pPr>
        <w:pStyle w:val="Default"/>
        <w:jc w:val="both"/>
        <w:rPr>
          <w:color w:val="000000" w:themeColor="text1"/>
          <w:sz w:val="28"/>
          <w:szCs w:val="28"/>
        </w:rPr>
      </w:pPr>
      <w:r w:rsidRPr="00CE7C4D">
        <w:rPr>
          <w:color w:val="000000" w:themeColor="text1"/>
          <w:sz w:val="28"/>
          <w:szCs w:val="28"/>
        </w:rPr>
        <w:t xml:space="preserve">- об основаниях для предоставления муниципальной услуги; </w:t>
      </w:r>
    </w:p>
    <w:p w:rsidR="00E27D30" w:rsidRPr="00CE7C4D" w:rsidRDefault="00E27D30" w:rsidP="00E27D30">
      <w:pPr>
        <w:pStyle w:val="Default"/>
        <w:jc w:val="both"/>
        <w:rPr>
          <w:color w:val="000000" w:themeColor="text1"/>
          <w:sz w:val="28"/>
          <w:szCs w:val="28"/>
        </w:rPr>
      </w:pPr>
      <w:r w:rsidRPr="00CE7C4D">
        <w:rPr>
          <w:color w:val="000000" w:themeColor="text1"/>
          <w:sz w:val="28"/>
          <w:szCs w:val="28"/>
        </w:rPr>
        <w:t xml:space="preserve">- об основаниях для прекращения, приостановления предоставления муниципальной услуги; </w:t>
      </w:r>
    </w:p>
    <w:p w:rsidR="00E27D30" w:rsidRPr="00CE7C4D" w:rsidRDefault="00E27D30" w:rsidP="00E27D30">
      <w:pPr>
        <w:pStyle w:val="Default"/>
        <w:jc w:val="both"/>
        <w:rPr>
          <w:color w:val="000000" w:themeColor="text1"/>
          <w:sz w:val="28"/>
          <w:szCs w:val="28"/>
        </w:rPr>
      </w:pPr>
      <w:r w:rsidRPr="00CE7C4D">
        <w:rPr>
          <w:color w:val="000000" w:themeColor="text1"/>
          <w:sz w:val="28"/>
          <w:szCs w:val="28"/>
        </w:rPr>
        <w:t xml:space="preserve">- об основаниях для отказа в предоставлении муниципальной услуги. </w:t>
      </w:r>
    </w:p>
    <w:p w:rsidR="00E27D30" w:rsidRPr="00CE7C4D" w:rsidRDefault="00E27D30" w:rsidP="00E27D30">
      <w:pPr>
        <w:pStyle w:val="Default"/>
        <w:ind w:firstLine="567"/>
        <w:jc w:val="both"/>
        <w:rPr>
          <w:color w:val="000000" w:themeColor="text1"/>
          <w:sz w:val="28"/>
          <w:szCs w:val="28"/>
        </w:rPr>
      </w:pPr>
      <w:r w:rsidRPr="00CE7C4D">
        <w:rPr>
          <w:color w:val="000000" w:themeColor="text1"/>
          <w:sz w:val="28"/>
          <w:szCs w:val="28"/>
        </w:rPr>
        <w:t xml:space="preserve">1.3.6. На информационных стендах в помещениях, предназначенных для приема документов для предоставления муниципальной услуги, размещается следующая информация: </w:t>
      </w:r>
    </w:p>
    <w:p w:rsidR="00E27D30" w:rsidRPr="00CE7C4D" w:rsidRDefault="00E27D30" w:rsidP="00E27D30">
      <w:pPr>
        <w:pStyle w:val="Default"/>
        <w:jc w:val="both"/>
        <w:rPr>
          <w:color w:val="000000" w:themeColor="text1"/>
          <w:sz w:val="28"/>
          <w:szCs w:val="28"/>
        </w:rPr>
      </w:pPr>
      <w:r w:rsidRPr="00CE7C4D">
        <w:rPr>
          <w:color w:val="000000" w:themeColor="text1"/>
          <w:sz w:val="28"/>
          <w:szCs w:val="28"/>
        </w:rPr>
        <w:t xml:space="preserve">- извлечения из нормативных правовых актов, содержащие нормы, регулирующие порядок предоставления муниципальной услуги; </w:t>
      </w:r>
    </w:p>
    <w:p w:rsidR="00E27D30" w:rsidRPr="00CE7C4D" w:rsidRDefault="00E27D30" w:rsidP="00E27D30">
      <w:pPr>
        <w:pStyle w:val="Default"/>
        <w:jc w:val="both"/>
        <w:rPr>
          <w:color w:val="000000" w:themeColor="text1"/>
          <w:sz w:val="28"/>
          <w:szCs w:val="28"/>
        </w:rPr>
      </w:pPr>
      <w:r w:rsidRPr="00CE7C4D">
        <w:rPr>
          <w:color w:val="000000" w:themeColor="text1"/>
          <w:sz w:val="28"/>
          <w:szCs w:val="28"/>
        </w:rPr>
        <w:t xml:space="preserve">- текст административного регламента (стандарта муниципальной услуги) с приложениями; </w:t>
      </w:r>
    </w:p>
    <w:p w:rsidR="00E27D30" w:rsidRPr="00CE7C4D" w:rsidRDefault="00E27D30" w:rsidP="00E27D30">
      <w:pPr>
        <w:pStyle w:val="Default"/>
        <w:jc w:val="both"/>
        <w:rPr>
          <w:color w:val="000000" w:themeColor="text1"/>
          <w:sz w:val="28"/>
          <w:szCs w:val="28"/>
        </w:rPr>
      </w:pPr>
      <w:r w:rsidRPr="00CE7C4D">
        <w:rPr>
          <w:color w:val="000000" w:themeColor="text1"/>
          <w:sz w:val="28"/>
          <w:szCs w:val="28"/>
        </w:rPr>
        <w:lastRenderedPageBreak/>
        <w:t xml:space="preserve">- блок-схемы, являющиеся приложениями к административным регламентам, и краткое описание порядка предоставления муниципальной услуги; </w:t>
      </w:r>
    </w:p>
    <w:p w:rsidR="00E27D30" w:rsidRPr="00CE7C4D" w:rsidRDefault="00E27D30" w:rsidP="00E27D30">
      <w:pPr>
        <w:pStyle w:val="Default"/>
        <w:jc w:val="both"/>
        <w:rPr>
          <w:color w:val="000000" w:themeColor="text1"/>
          <w:sz w:val="28"/>
          <w:szCs w:val="28"/>
        </w:rPr>
      </w:pPr>
      <w:r w:rsidRPr="00CE7C4D">
        <w:rPr>
          <w:color w:val="000000" w:themeColor="text1"/>
          <w:sz w:val="28"/>
          <w:szCs w:val="28"/>
        </w:rPr>
        <w:t xml:space="preserve">- перечень документов, необходимых для предоставления муниципальной услуги, и требования, предъявляемые к этим документам; </w:t>
      </w:r>
    </w:p>
    <w:p w:rsidR="00E27D30" w:rsidRPr="00CE7C4D" w:rsidRDefault="00E27D30" w:rsidP="00E27D30">
      <w:pPr>
        <w:pStyle w:val="Default"/>
        <w:jc w:val="both"/>
        <w:rPr>
          <w:color w:val="000000" w:themeColor="text1"/>
          <w:sz w:val="28"/>
          <w:szCs w:val="28"/>
        </w:rPr>
      </w:pPr>
      <w:r w:rsidRPr="00CE7C4D">
        <w:rPr>
          <w:color w:val="000000" w:themeColor="text1"/>
          <w:sz w:val="28"/>
          <w:szCs w:val="28"/>
        </w:rPr>
        <w:t xml:space="preserve">- образцы оформления документов, необходимых для предоставления муниципальной услуги, и требования к ним; </w:t>
      </w:r>
    </w:p>
    <w:p w:rsidR="00E27D30" w:rsidRPr="00CE7C4D" w:rsidRDefault="00E27D30" w:rsidP="00E27D30">
      <w:pPr>
        <w:pStyle w:val="Default"/>
        <w:jc w:val="both"/>
        <w:rPr>
          <w:color w:val="000000" w:themeColor="text1"/>
          <w:sz w:val="28"/>
          <w:szCs w:val="28"/>
        </w:rPr>
      </w:pPr>
      <w:r w:rsidRPr="00CE7C4D">
        <w:rPr>
          <w:color w:val="000000" w:themeColor="text1"/>
          <w:sz w:val="28"/>
          <w:szCs w:val="28"/>
        </w:rPr>
        <w:t xml:space="preserve">- месторасположение, график (режим) работы, номера телефонов, адреса Интернет-сайтов и электронной почты организаций, в которых заявители могут получить документы, необходимые для предоставления муниципальной услуги; </w:t>
      </w:r>
    </w:p>
    <w:p w:rsidR="00E27D30" w:rsidRPr="00CE7C4D" w:rsidRDefault="00E27D30" w:rsidP="00E27D30">
      <w:pPr>
        <w:pStyle w:val="Default"/>
        <w:jc w:val="both"/>
        <w:rPr>
          <w:color w:val="000000" w:themeColor="text1"/>
          <w:sz w:val="28"/>
          <w:szCs w:val="28"/>
        </w:rPr>
      </w:pPr>
      <w:r w:rsidRPr="00CE7C4D">
        <w:rPr>
          <w:color w:val="000000" w:themeColor="text1"/>
          <w:sz w:val="28"/>
          <w:szCs w:val="28"/>
        </w:rPr>
        <w:t xml:space="preserve">- схема размещения должностных лиц и режим приема ими заявителей; </w:t>
      </w:r>
    </w:p>
    <w:p w:rsidR="00E27D30" w:rsidRPr="00CE7C4D" w:rsidRDefault="00E27D30" w:rsidP="00E27D30">
      <w:pPr>
        <w:pStyle w:val="Default"/>
        <w:jc w:val="both"/>
        <w:rPr>
          <w:color w:val="000000" w:themeColor="text1"/>
          <w:sz w:val="28"/>
          <w:szCs w:val="28"/>
        </w:rPr>
      </w:pPr>
      <w:r w:rsidRPr="00CE7C4D">
        <w:rPr>
          <w:color w:val="000000" w:themeColor="text1"/>
          <w:sz w:val="28"/>
          <w:szCs w:val="28"/>
        </w:rPr>
        <w:t xml:space="preserve">- основания для прекращения, приостановления предоставления муниципальной услуги; </w:t>
      </w:r>
    </w:p>
    <w:p w:rsidR="00E27D30" w:rsidRPr="00CE7C4D" w:rsidRDefault="00E27D30" w:rsidP="00E27D30">
      <w:pPr>
        <w:pStyle w:val="Default"/>
        <w:jc w:val="both"/>
        <w:rPr>
          <w:color w:val="000000" w:themeColor="text1"/>
          <w:sz w:val="28"/>
          <w:szCs w:val="28"/>
        </w:rPr>
      </w:pPr>
      <w:r w:rsidRPr="00CE7C4D">
        <w:rPr>
          <w:color w:val="000000" w:themeColor="text1"/>
          <w:sz w:val="28"/>
          <w:szCs w:val="28"/>
        </w:rPr>
        <w:t xml:space="preserve">- основания для отказа в предоставлении муниципальной услуги; </w:t>
      </w:r>
    </w:p>
    <w:p w:rsidR="00E27D30" w:rsidRPr="00CE7C4D" w:rsidRDefault="00E27D30" w:rsidP="00E27D30">
      <w:pPr>
        <w:pStyle w:val="Default"/>
        <w:jc w:val="both"/>
        <w:rPr>
          <w:color w:val="000000" w:themeColor="text1"/>
          <w:sz w:val="28"/>
          <w:szCs w:val="28"/>
        </w:rPr>
      </w:pPr>
      <w:r w:rsidRPr="00CE7C4D">
        <w:rPr>
          <w:color w:val="000000" w:themeColor="text1"/>
          <w:sz w:val="28"/>
          <w:szCs w:val="28"/>
        </w:rPr>
        <w:t xml:space="preserve">- порядок получения консультаций; </w:t>
      </w:r>
    </w:p>
    <w:p w:rsidR="00E27D30" w:rsidRPr="00CE7C4D" w:rsidRDefault="00E27D30" w:rsidP="00E27D30">
      <w:pPr>
        <w:pStyle w:val="Default"/>
        <w:jc w:val="both"/>
        <w:rPr>
          <w:color w:val="000000" w:themeColor="text1"/>
          <w:sz w:val="28"/>
          <w:szCs w:val="28"/>
        </w:rPr>
      </w:pPr>
      <w:r w:rsidRPr="00CE7C4D">
        <w:rPr>
          <w:color w:val="000000" w:themeColor="text1"/>
          <w:sz w:val="28"/>
          <w:szCs w:val="28"/>
        </w:rPr>
        <w:t xml:space="preserve">- порядок обжалования решений, действий или бездействия должностных лиц, органов, предоставляющих муниципальную услугу; </w:t>
      </w:r>
    </w:p>
    <w:p w:rsidR="00E27D30" w:rsidRPr="00CE7C4D" w:rsidRDefault="00E27D30" w:rsidP="00E27D30">
      <w:pPr>
        <w:pStyle w:val="Default"/>
        <w:jc w:val="both"/>
        <w:rPr>
          <w:color w:val="000000" w:themeColor="text1"/>
          <w:sz w:val="28"/>
          <w:szCs w:val="28"/>
        </w:rPr>
      </w:pPr>
      <w:r w:rsidRPr="00CE7C4D">
        <w:rPr>
          <w:color w:val="000000" w:themeColor="text1"/>
          <w:sz w:val="28"/>
          <w:szCs w:val="28"/>
        </w:rPr>
        <w:t xml:space="preserve">- наименование, адрес и телефон вышестоящего органа, предоставляющего муниципальную услугу. </w:t>
      </w:r>
    </w:p>
    <w:p w:rsidR="00E27D30" w:rsidRPr="00CE7C4D" w:rsidRDefault="00E27D30" w:rsidP="00E27D30">
      <w:pPr>
        <w:pStyle w:val="Default"/>
        <w:jc w:val="both"/>
        <w:rPr>
          <w:color w:val="000000" w:themeColor="text1"/>
          <w:sz w:val="28"/>
          <w:szCs w:val="28"/>
        </w:rPr>
      </w:pPr>
      <w:r w:rsidRPr="00CE7C4D">
        <w:rPr>
          <w:color w:val="000000" w:themeColor="text1"/>
          <w:sz w:val="28"/>
          <w:szCs w:val="28"/>
        </w:rPr>
        <w:t xml:space="preserve">Информация, размещаемая на информационных стендах, должна содержать подпись руководителя органа, предоставляющего муниципальную услугу, или лица, его замещающего, дату размещения. </w:t>
      </w:r>
    </w:p>
    <w:p w:rsidR="00E27D30" w:rsidRPr="00CE7C4D" w:rsidRDefault="00E27D30" w:rsidP="00E27D30">
      <w:pPr>
        <w:pStyle w:val="a9"/>
        <w:rPr>
          <w:color w:val="000000" w:themeColor="text1"/>
          <w:sz w:val="28"/>
          <w:szCs w:val="28"/>
        </w:rPr>
      </w:pPr>
      <w:r w:rsidRPr="00CE7C4D">
        <w:rPr>
          <w:color w:val="000000" w:themeColor="text1"/>
          <w:sz w:val="28"/>
          <w:szCs w:val="28"/>
        </w:rPr>
        <w:t>Стенды (вывески), содержащие информацию о порядке предоставления муниципальной услуги, размещаются при входе в помещение органа, предоставляющего муниципальную услугу.</w:t>
      </w:r>
    </w:p>
    <w:p w:rsidR="00E27D30" w:rsidRPr="00CE7C4D" w:rsidRDefault="00E27D30" w:rsidP="00E27D30">
      <w:pPr>
        <w:pStyle w:val="a9"/>
        <w:rPr>
          <w:color w:val="000000" w:themeColor="text1"/>
          <w:sz w:val="28"/>
          <w:szCs w:val="28"/>
        </w:rPr>
      </w:pPr>
    </w:p>
    <w:p w:rsidR="00BC10C5" w:rsidRPr="00CE7C4D" w:rsidRDefault="00BC10C5" w:rsidP="00E668C4">
      <w:pPr>
        <w:autoSpaceDE w:val="0"/>
        <w:autoSpaceDN w:val="0"/>
        <w:adjustRightInd w:val="0"/>
        <w:ind w:firstLine="1080"/>
        <w:jc w:val="center"/>
        <w:outlineLvl w:val="2"/>
        <w:rPr>
          <w:b/>
          <w:color w:val="000000" w:themeColor="text1"/>
          <w:szCs w:val="28"/>
        </w:rPr>
      </w:pPr>
      <w:r w:rsidRPr="00CE7C4D">
        <w:rPr>
          <w:b/>
          <w:color w:val="000000" w:themeColor="text1"/>
          <w:szCs w:val="28"/>
        </w:rPr>
        <w:t>2. Стандарт предоставления муниципальной услуги</w:t>
      </w:r>
    </w:p>
    <w:p w:rsidR="00BC10C5" w:rsidRPr="00CE7C4D" w:rsidRDefault="00BC10C5" w:rsidP="00B82625">
      <w:pPr>
        <w:shd w:val="clear" w:color="auto" w:fill="FFFFFF"/>
        <w:ind w:firstLine="539"/>
        <w:jc w:val="both"/>
        <w:rPr>
          <w:color w:val="000000" w:themeColor="text1"/>
          <w:kern w:val="0"/>
          <w:szCs w:val="28"/>
        </w:rPr>
      </w:pPr>
      <w:r w:rsidRPr="00CE7C4D">
        <w:rPr>
          <w:b/>
          <w:color w:val="000000" w:themeColor="text1"/>
          <w:szCs w:val="28"/>
        </w:rPr>
        <w:t xml:space="preserve">2.1. Наименование муниципальной услуги: </w:t>
      </w:r>
      <w:r w:rsidR="00F3721D" w:rsidRPr="00CE7C4D">
        <w:rPr>
          <w:color w:val="000000" w:themeColor="text1"/>
          <w:kern w:val="0"/>
          <w:szCs w:val="28"/>
        </w:rPr>
        <w:t>«</w:t>
      </w:r>
      <w:r w:rsidR="00F420DA" w:rsidRPr="00CE7C4D">
        <w:rPr>
          <w:color w:val="000000" w:themeColor="text1"/>
          <w:szCs w:val="28"/>
        </w:rPr>
        <w:t>Подготовка и выдача разрешений на ввод объектов капитального строительства в эксплуатацию</w:t>
      </w:r>
      <w:r w:rsidR="00971A32">
        <w:rPr>
          <w:color w:val="000000" w:themeColor="text1"/>
          <w:szCs w:val="28"/>
        </w:rPr>
        <w:t xml:space="preserve"> </w:t>
      </w:r>
      <w:r w:rsidR="000D7A1B" w:rsidRPr="00CE7C4D">
        <w:rPr>
          <w:color w:val="000000" w:themeColor="text1"/>
          <w:kern w:val="0"/>
          <w:szCs w:val="28"/>
        </w:rPr>
        <w:t>на территории муниципального района «Чернянский район</w:t>
      </w:r>
      <w:r w:rsidR="00F3721D" w:rsidRPr="00CE7C4D">
        <w:rPr>
          <w:color w:val="000000" w:themeColor="text1"/>
          <w:kern w:val="0"/>
          <w:szCs w:val="28"/>
        </w:rPr>
        <w:t>»</w:t>
      </w:r>
    </w:p>
    <w:p w:rsidR="00980488" w:rsidRPr="00CE7C4D" w:rsidRDefault="00BC10C5" w:rsidP="00B82625">
      <w:pPr>
        <w:autoSpaceDE w:val="0"/>
        <w:autoSpaceDN w:val="0"/>
        <w:adjustRightInd w:val="0"/>
        <w:ind w:firstLine="1080"/>
        <w:jc w:val="both"/>
        <w:rPr>
          <w:b/>
          <w:color w:val="000000" w:themeColor="text1"/>
          <w:szCs w:val="28"/>
        </w:rPr>
      </w:pPr>
      <w:r w:rsidRPr="00CE7C4D">
        <w:rPr>
          <w:b/>
          <w:color w:val="000000" w:themeColor="text1"/>
          <w:szCs w:val="28"/>
        </w:rPr>
        <w:t>2.2. Наименование органа предоставляющего муниципальную услугу</w:t>
      </w:r>
      <w:r w:rsidR="00971A32">
        <w:rPr>
          <w:b/>
          <w:color w:val="000000" w:themeColor="text1"/>
          <w:szCs w:val="28"/>
        </w:rPr>
        <w:t>:</w:t>
      </w:r>
    </w:p>
    <w:p w:rsidR="00CA0612" w:rsidRPr="00CA0612" w:rsidRDefault="00980488" w:rsidP="00CA0612">
      <w:pPr>
        <w:pStyle w:val="Default"/>
        <w:ind w:firstLine="567"/>
        <w:jc w:val="both"/>
        <w:rPr>
          <w:color w:val="000000" w:themeColor="text1"/>
          <w:sz w:val="28"/>
          <w:szCs w:val="28"/>
        </w:rPr>
      </w:pPr>
      <w:r w:rsidRPr="00971A32">
        <w:rPr>
          <w:color w:val="000000" w:themeColor="text1"/>
          <w:sz w:val="28"/>
          <w:szCs w:val="28"/>
        </w:rPr>
        <w:t>2.2.1.</w:t>
      </w:r>
      <w:r w:rsidR="00971A32">
        <w:rPr>
          <w:color w:val="000000" w:themeColor="text1"/>
          <w:sz w:val="28"/>
          <w:szCs w:val="28"/>
        </w:rPr>
        <w:t xml:space="preserve"> </w:t>
      </w:r>
      <w:r w:rsidR="00CA0612" w:rsidRPr="00CA0612">
        <w:rPr>
          <w:color w:val="000000" w:themeColor="text1"/>
          <w:sz w:val="28"/>
          <w:szCs w:val="28"/>
        </w:rPr>
        <w:t xml:space="preserve">Муниципальную услугу предоставляет администрация  муниципального района  «Чернянский район» через Управление  строительства, транспорта, связи и ЖКХ администрации Чернянского района. </w:t>
      </w:r>
    </w:p>
    <w:p w:rsidR="00CA0612" w:rsidRPr="00CA0612" w:rsidRDefault="00CA0612" w:rsidP="00CA0612">
      <w:pPr>
        <w:autoSpaceDE w:val="0"/>
        <w:autoSpaceDN w:val="0"/>
        <w:adjustRightInd w:val="0"/>
        <w:ind w:firstLine="540"/>
        <w:jc w:val="both"/>
        <w:rPr>
          <w:color w:val="000000" w:themeColor="text1"/>
          <w:szCs w:val="28"/>
        </w:rPr>
      </w:pPr>
      <w:r w:rsidRPr="00CA0612">
        <w:rPr>
          <w:color w:val="000000" w:themeColor="text1"/>
          <w:szCs w:val="28"/>
        </w:rPr>
        <w:t xml:space="preserve">Непосредственно муниципальную услугу предоставляет  заместитель главы администрации района по реализации проектов и программ в строительстве и градостроительной деятельности – главный  архитектор Чернянского района. </w:t>
      </w:r>
    </w:p>
    <w:p w:rsidR="00980488" w:rsidRPr="00CE7C4D" w:rsidRDefault="00980488" w:rsidP="00CA0612">
      <w:pPr>
        <w:autoSpaceDE w:val="0"/>
        <w:autoSpaceDN w:val="0"/>
        <w:adjustRightInd w:val="0"/>
        <w:ind w:firstLine="1080"/>
        <w:jc w:val="both"/>
        <w:rPr>
          <w:b/>
          <w:color w:val="000000" w:themeColor="text1"/>
          <w:szCs w:val="28"/>
        </w:rPr>
      </w:pPr>
      <w:r w:rsidRPr="00CE7C4D">
        <w:rPr>
          <w:b/>
          <w:color w:val="000000" w:themeColor="text1"/>
          <w:szCs w:val="28"/>
        </w:rPr>
        <w:t xml:space="preserve">2.2.2. При предоставлении муниципальной услуги осуществляется взаимодействие </w:t>
      </w:r>
      <w:proofErr w:type="gramStart"/>
      <w:r w:rsidRPr="00CE7C4D">
        <w:rPr>
          <w:b/>
          <w:color w:val="000000" w:themeColor="text1"/>
          <w:szCs w:val="28"/>
        </w:rPr>
        <w:t>с</w:t>
      </w:r>
      <w:proofErr w:type="gramEnd"/>
      <w:r w:rsidRPr="00CE7C4D">
        <w:rPr>
          <w:b/>
          <w:color w:val="000000" w:themeColor="text1"/>
          <w:szCs w:val="28"/>
        </w:rPr>
        <w:t>:</w:t>
      </w:r>
    </w:p>
    <w:p w:rsidR="00F420DA" w:rsidRPr="00CE7C4D" w:rsidRDefault="00F420DA" w:rsidP="00F420DA">
      <w:pPr>
        <w:pStyle w:val="8"/>
        <w:numPr>
          <w:ilvl w:val="0"/>
          <w:numId w:val="26"/>
        </w:numPr>
        <w:shd w:val="clear" w:color="auto" w:fill="auto"/>
        <w:tabs>
          <w:tab w:val="left" w:pos="865"/>
        </w:tabs>
        <w:spacing w:before="0" w:after="0" w:line="298" w:lineRule="exact"/>
        <w:ind w:left="20" w:right="20" w:firstLine="700"/>
        <w:jc w:val="both"/>
        <w:rPr>
          <w:color w:val="000000" w:themeColor="text1"/>
          <w:sz w:val="28"/>
          <w:szCs w:val="28"/>
        </w:rPr>
      </w:pPr>
      <w:r w:rsidRPr="00CE7C4D">
        <w:rPr>
          <w:color w:val="000000" w:themeColor="text1"/>
          <w:sz w:val="28"/>
          <w:szCs w:val="28"/>
        </w:rPr>
        <w:t>Управлением Федеральной службы государственной регистрации, кадастра и картографии по Белгородской области;</w:t>
      </w:r>
    </w:p>
    <w:p w:rsidR="00F420DA" w:rsidRPr="00CE7C4D" w:rsidRDefault="00F420DA" w:rsidP="00F420DA">
      <w:pPr>
        <w:pStyle w:val="8"/>
        <w:numPr>
          <w:ilvl w:val="0"/>
          <w:numId w:val="26"/>
        </w:numPr>
        <w:shd w:val="clear" w:color="auto" w:fill="auto"/>
        <w:tabs>
          <w:tab w:val="left" w:pos="874"/>
        </w:tabs>
        <w:spacing w:before="0" w:after="0" w:line="298" w:lineRule="exact"/>
        <w:ind w:left="20" w:right="20" w:firstLine="700"/>
        <w:jc w:val="both"/>
        <w:rPr>
          <w:color w:val="000000" w:themeColor="text1"/>
          <w:sz w:val="28"/>
          <w:szCs w:val="28"/>
        </w:rPr>
      </w:pPr>
      <w:r w:rsidRPr="00CE7C4D">
        <w:rPr>
          <w:color w:val="000000" w:themeColor="text1"/>
          <w:sz w:val="28"/>
          <w:szCs w:val="28"/>
        </w:rPr>
        <w:lastRenderedPageBreak/>
        <w:t>Департаментом строительства, транспорта и жилищно-коммунального хозяйства Белгородской области.</w:t>
      </w:r>
    </w:p>
    <w:p w:rsidR="00AB2039" w:rsidRPr="00971A32" w:rsidRDefault="00AB2039" w:rsidP="00AB2039">
      <w:pPr>
        <w:pStyle w:val="Default"/>
        <w:numPr>
          <w:ilvl w:val="0"/>
          <w:numId w:val="5"/>
        </w:numPr>
        <w:jc w:val="both"/>
        <w:rPr>
          <w:color w:val="000000" w:themeColor="text1"/>
          <w:sz w:val="28"/>
          <w:szCs w:val="28"/>
        </w:rPr>
      </w:pPr>
      <w:r w:rsidRPr="00971A32">
        <w:rPr>
          <w:color w:val="000000" w:themeColor="text1"/>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утвержденных решением Сессии Муниципального совета Чернянского района.</w:t>
      </w:r>
    </w:p>
    <w:p w:rsidR="00BC10C5" w:rsidRPr="00CE7C4D" w:rsidRDefault="00BC10C5" w:rsidP="00B82625">
      <w:pPr>
        <w:autoSpaceDE w:val="0"/>
        <w:autoSpaceDN w:val="0"/>
        <w:adjustRightInd w:val="0"/>
        <w:ind w:firstLine="1080"/>
        <w:jc w:val="both"/>
        <w:rPr>
          <w:b/>
          <w:color w:val="000000" w:themeColor="text1"/>
          <w:szCs w:val="28"/>
        </w:rPr>
      </w:pPr>
      <w:r w:rsidRPr="00CE7C4D">
        <w:rPr>
          <w:b/>
          <w:color w:val="000000" w:themeColor="text1"/>
          <w:szCs w:val="28"/>
        </w:rPr>
        <w:t>2.3. Результат предоставления муниципальной услуги.</w:t>
      </w:r>
    </w:p>
    <w:p w:rsidR="00F420DA" w:rsidRPr="00CE7C4D" w:rsidRDefault="00F420DA" w:rsidP="00F420DA">
      <w:pPr>
        <w:pStyle w:val="8"/>
        <w:numPr>
          <w:ilvl w:val="0"/>
          <w:numId w:val="26"/>
        </w:numPr>
        <w:shd w:val="clear" w:color="auto" w:fill="auto"/>
        <w:tabs>
          <w:tab w:val="left" w:pos="884"/>
        </w:tabs>
        <w:spacing w:before="0" w:after="0" w:line="298" w:lineRule="exact"/>
        <w:ind w:left="20" w:right="20" w:firstLine="700"/>
        <w:jc w:val="both"/>
        <w:rPr>
          <w:color w:val="000000" w:themeColor="text1"/>
          <w:sz w:val="28"/>
          <w:szCs w:val="28"/>
        </w:rPr>
      </w:pPr>
      <w:r w:rsidRPr="00CE7C4D">
        <w:rPr>
          <w:color w:val="000000" w:themeColor="text1"/>
          <w:sz w:val="28"/>
          <w:szCs w:val="28"/>
        </w:rPr>
        <w:t>выдача разрешения на ввод объекта капитального строительства в эксплуатацию;</w:t>
      </w:r>
    </w:p>
    <w:p w:rsidR="00F420DA" w:rsidRPr="00CE7C4D" w:rsidRDefault="00F420DA" w:rsidP="00F420DA">
      <w:pPr>
        <w:pStyle w:val="8"/>
        <w:numPr>
          <w:ilvl w:val="0"/>
          <w:numId w:val="26"/>
        </w:numPr>
        <w:shd w:val="clear" w:color="auto" w:fill="auto"/>
        <w:tabs>
          <w:tab w:val="left" w:pos="889"/>
        </w:tabs>
        <w:spacing w:before="0" w:after="0" w:line="298" w:lineRule="exact"/>
        <w:ind w:left="20" w:right="20" w:firstLine="700"/>
        <w:jc w:val="both"/>
        <w:rPr>
          <w:color w:val="000000" w:themeColor="text1"/>
          <w:sz w:val="28"/>
          <w:szCs w:val="28"/>
        </w:rPr>
      </w:pPr>
      <w:r w:rsidRPr="00CE7C4D">
        <w:rPr>
          <w:color w:val="000000" w:themeColor="text1"/>
          <w:sz w:val="28"/>
          <w:szCs w:val="28"/>
        </w:rPr>
        <w:t>отказ в выдаче разрешения на ввод объекта капитального строительства в эксплуатацию.</w:t>
      </w:r>
    </w:p>
    <w:p w:rsidR="00BC10C5" w:rsidRPr="00CE7C4D" w:rsidRDefault="00BC10C5" w:rsidP="00B82625">
      <w:pPr>
        <w:autoSpaceDE w:val="0"/>
        <w:autoSpaceDN w:val="0"/>
        <w:adjustRightInd w:val="0"/>
        <w:ind w:firstLine="1080"/>
        <w:jc w:val="both"/>
        <w:rPr>
          <w:b/>
          <w:color w:val="000000" w:themeColor="text1"/>
          <w:szCs w:val="28"/>
        </w:rPr>
      </w:pPr>
      <w:r w:rsidRPr="00CE7C4D">
        <w:rPr>
          <w:b/>
          <w:color w:val="000000" w:themeColor="text1"/>
          <w:szCs w:val="28"/>
        </w:rPr>
        <w:t xml:space="preserve">2.4. Сроки предоставления муниципальной услуги. </w:t>
      </w:r>
    </w:p>
    <w:p w:rsidR="00F420DA" w:rsidRPr="00CE7C4D" w:rsidRDefault="00F420DA" w:rsidP="00F420DA">
      <w:pPr>
        <w:pStyle w:val="8"/>
        <w:shd w:val="clear" w:color="auto" w:fill="auto"/>
        <w:spacing w:before="0" w:after="0" w:line="298" w:lineRule="exact"/>
        <w:ind w:left="20" w:right="20" w:firstLine="700"/>
        <w:jc w:val="both"/>
        <w:rPr>
          <w:color w:val="000000" w:themeColor="text1"/>
          <w:sz w:val="28"/>
          <w:szCs w:val="28"/>
        </w:rPr>
      </w:pPr>
      <w:r w:rsidRPr="00CE7C4D">
        <w:rPr>
          <w:color w:val="000000" w:themeColor="text1"/>
          <w:sz w:val="28"/>
          <w:szCs w:val="28"/>
        </w:rPr>
        <w:t xml:space="preserve"> Общий срок предоставления муниципальной услуги по заявлению составляет не более 10 дней со дня получения заявления о предоставлении муниципальной услуги.</w:t>
      </w:r>
    </w:p>
    <w:p w:rsidR="00980488" w:rsidRPr="00CE7C4D" w:rsidRDefault="00BC10C5" w:rsidP="00F420DA">
      <w:pPr>
        <w:jc w:val="both"/>
        <w:rPr>
          <w:b/>
          <w:color w:val="000000" w:themeColor="text1"/>
          <w:szCs w:val="28"/>
        </w:rPr>
      </w:pPr>
      <w:r w:rsidRPr="00CE7C4D">
        <w:rPr>
          <w:b/>
          <w:color w:val="000000" w:themeColor="text1"/>
          <w:szCs w:val="28"/>
        </w:rPr>
        <w:t xml:space="preserve">2.5. </w:t>
      </w:r>
      <w:r w:rsidR="00980488" w:rsidRPr="00CE7C4D">
        <w:rPr>
          <w:b/>
          <w:color w:val="000000" w:themeColor="text1"/>
          <w:szCs w:val="28"/>
        </w:rPr>
        <w:t>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F420DA" w:rsidRPr="00CE7C4D" w:rsidRDefault="00F420DA" w:rsidP="00F420DA">
      <w:pPr>
        <w:pStyle w:val="8"/>
        <w:shd w:val="clear" w:color="auto" w:fill="auto"/>
        <w:spacing w:before="0" w:after="0" w:line="298" w:lineRule="exact"/>
        <w:ind w:left="20" w:right="20" w:firstLine="700"/>
        <w:jc w:val="both"/>
        <w:rPr>
          <w:color w:val="000000" w:themeColor="text1"/>
          <w:sz w:val="28"/>
          <w:szCs w:val="28"/>
        </w:rPr>
      </w:pPr>
      <w:r w:rsidRPr="00CE7C4D">
        <w:rPr>
          <w:color w:val="000000" w:themeColor="text1"/>
          <w:sz w:val="28"/>
          <w:szCs w:val="28"/>
        </w:rPr>
        <w:t>Градостроительный кодекс Российской Федерации от 29.12.2004 № 190-ФЗ («Российская газета» № 290, 30.12.2004);</w:t>
      </w:r>
    </w:p>
    <w:p w:rsidR="00F420DA" w:rsidRPr="00CE7C4D" w:rsidRDefault="00F420DA" w:rsidP="00F420DA">
      <w:pPr>
        <w:pStyle w:val="8"/>
        <w:shd w:val="clear" w:color="auto" w:fill="auto"/>
        <w:spacing w:before="0" w:after="0" w:line="298" w:lineRule="exact"/>
        <w:ind w:left="20" w:right="20" w:firstLine="700"/>
        <w:jc w:val="both"/>
        <w:rPr>
          <w:color w:val="000000" w:themeColor="text1"/>
          <w:sz w:val="28"/>
          <w:szCs w:val="28"/>
        </w:rPr>
      </w:pPr>
      <w:r w:rsidRPr="00CE7C4D">
        <w:rPr>
          <w:color w:val="000000" w:themeColor="text1"/>
          <w:sz w:val="28"/>
          <w:szCs w:val="28"/>
        </w:rPr>
        <w:t>Федеральный закон от 06.10.2003 № 131-ФЗ «Об общих принципах организации местного самоуправления в Российской Федерации» («Собрание законодательства РФ», № 40, 06.10.2003, ст. 3822);</w:t>
      </w:r>
    </w:p>
    <w:p w:rsidR="00F420DA" w:rsidRPr="00CE7C4D" w:rsidRDefault="00F420DA" w:rsidP="00F420DA">
      <w:pPr>
        <w:pStyle w:val="8"/>
        <w:shd w:val="clear" w:color="auto" w:fill="auto"/>
        <w:spacing w:before="0" w:after="0" w:line="298" w:lineRule="exact"/>
        <w:ind w:left="20" w:right="20" w:firstLine="700"/>
        <w:jc w:val="both"/>
        <w:rPr>
          <w:color w:val="000000" w:themeColor="text1"/>
          <w:sz w:val="28"/>
          <w:szCs w:val="28"/>
        </w:rPr>
      </w:pPr>
      <w:r w:rsidRPr="00CE7C4D">
        <w:rPr>
          <w:color w:val="000000" w:themeColor="text1"/>
          <w:sz w:val="28"/>
          <w:szCs w:val="28"/>
        </w:rPr>
        <w:t>Федеральный закон от 27.07.2010 № 210-ФЗ «Об организации предоставления государственных и муниципальных услуг» («Российская газета», № 168, 30.07.2010);</w:t>
      </w:r>
    </w:p>
    <w:p w:rsidR="00F420DA" w:rsidRPr="00CE7C4D" w:rsidRDefault="00F420DA" w:rsidP="00F420DA">
      <w:pPr>
        <w:pStyle w:val="8"/>
        <w:shd w:val="clear" w:color="auto" w:fill="auto"/>
        <w:spacing w:before="0" w:after="0" w:line="298" w:lineRule="exact"/>
        <w:ind w:left="20" w:right="20" w:firstLine="700"/>
        <w:jc w:val="both"/>
        <w:rPr>
          <w:color w:val="000000" w:themeColor="text1"/>
          <w:sz w:val="28"/>
          <w:szCs w:val="28"/>
        </w:rPr>
      </w:pPr>
      <w:r w:rsidRPr="00CE7C4D">
        <w:rPr>
          <w:color w:val="000000" w:themeColor="text1"/>
          <w:sz w:val="28"/>
          <w:szCs w:val="28"/>
        </w:rPr>
        <w:t>постановление Правительства Российской Федерации от 24.11.2005 № 698 «О форме разрешения на строительство и форме разрешения на ввод объекта в эксплуатацию» («Собрание законодательства РФ», 28.11.2005, № 48, ст. 5047);</w:t>
      </w:r>
    </w:p>
    <w:p w:rsidR="00F420DA" w:rsidRPr="00CE7C4D" w:rsidRDefault="00F420DA" w:rsidP="00F420DA">
      <w:pPr>
        <w:pStyle w:val="8"/>
        <w:shd w:val="clear" w:color="auto" w:fill="auto"/>
        <w:spacing w:before="0" w:after="0" w:line="298" w:lineRule="exact"/>
        <w:ind w:left="20" w:right="20" w:firstLine="700"/>
        <w:jc w:val="both"/>
        <w:rPr>
          <w:color w:val="000000" w:themeColor="text1"/>
          <w:sz w:val="28"/>
          <w:szCs w:val="28"/>
        </w:rPr>
      </w:pPr>
      <w:r w:rsidRPr="00CE7C4D">
        <w:rPr>
          <w:color w:val="000000" w:themeColor="text1"/>
          <w:sz w:val="28"/>
          <w:szCs w:val="28"/>
        </w:rPr>
        <w:t>приказ Министерства регионального развития Российской Федерации от 19.10.2006 № 120 «Об утверждении Инструкции о порядке заполнения формы разрешения на строительство» («Бюллетень нормативных актов федеральных органов исполнительной власти», № 46, 13.11.2006).</w:t>
      </w:r>
    </w:p>
    <w:p w:rsidR="00980488" w:rsidRPr="00CE7C4D" w:rsidRDefault="00980488" w:rsidP="00B82625">
      <w:pPr>
        <w:pStyle w:val="9"/>
        <w:shd w:val="clear" w:color="auto" w:fill="auto"/>
        <w:tabs>
          <w:tab w:val="left" w:pos="1201"/>
        </w:tabs>
        <w:spacing w:before="0" w:after="0" w:line="298" w:lineRule="exact"/>
        <w:ind w:right="20"/>
        <w:jc w:val="both"/>
        <w:rPr>
          <w:b/>
          <w:color w:val="000000" w:themeColor="text1"/>
          <w:sz w:val="28"/>
          <w:szCs w:val="28"/>
        </w:rPr>
      </w:pPr>
      <w:r w:rsidRPr="00CE7C4D">
        <w:rPr>
          <w:b/>
          <w:color w:val="000000" w:themeColor="text1"/>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F420DA" w:rsidRPr="00CE7C4D" w:rsidRDefault="00F420DA" w:rsidP="00F420DA">
      <w:pPr>
        <w:pStyle w:val="8"/>
        <w:numPr>
          <w:ilvl w:val="0"/>
          <w:numId w:val="27"/>
        </w:numPr>
        <w:shd w:val="clear" w:color="auto" w:fill="auto"/>
        <w:tabs>
          <w:tab w:val="left" w:pos="1369"/>
        </w:tabs>
        <w:spacing w:before="0" w:after="0" w:line="298" w:lineRule="exact"/>
        <w:ind w:left="20" w:right="20" w:firstLine="700"/>
        <w:jc w:val="both"/>
        <w:rPr>
          <w:color w:val="000000" w:themeColor="text1"/>
          <w:sz w:val="28"/>
          <w:szCs w:val="28"/>
        </w:rPr>
      </w:pPr>
      <w:r w:rsidRPr="00CE7C4D">
        <w:rPr>
          <w:color w:val="000000" w:themeColor="text1"/>
          <w:sz w:val="28"/>
          <w:szCs w:val="28"/>
        </w:rPr>
        <w:t xml:space="preserve">Для получения разрешения на ввод объекта капитального строительства в эксплуатацию заявитель представляет </w:t>
      </w:r>
      <w:r w:rsidRPr="00790A94">
        <w:rPr>
          <w:sz w:val="28"/>
          <w:szCs w:val="28"/>
        </w:rPr>
        <w:t xml:space="preserve">в </w:t>
      </w:r>
      <w:r w:rsidR="00F436C6" w:rsidRPr="00790A94">
        <w:rPr>
          <w:sz w:val="28"/>
          <w:szCs w:val="28"/>
        </w:rPr>
        <w:t>У</w:t>
      </w:r>
      <w:r w:rsidRPr="00790A94">
        <w:rPr>
          <w:sz w:val="28"/>
          <w:szCs w:val="28"/>
        </w:rPr>
        <w:t>правление</w:t>
      </w:r>
      <w:r w:rsidRPr="00971A32">
        <w:rPr>
          <w:b/>
          <w:color w:val="FF0000"/>
          <w:sz w:val="28"/>
          <w:szCs w:val="28"/>
        </w:rPr>
        <w:t xml:space="preserve"> </w:t>
      </w:r>
      <w:r w:rsidR="00790A94">
        <w:rPr>
          <w:color w:val="000000" w:themeColor="text1"/>
          <w:sz w:val="28"/>
          <w:szCs w:val="28"/>
        </w:rPr>
        <w:lastRenderedPageBreak/>
        <w:t xml:space="preserve">строительства, транспорта, связи и ЖКХ </w:t>
      </w:r>
      <w:r w:rsidRPr="00CE7C4D">
        <w:rPr>
          <w:color w:val="000000" w:themeColor="text1"/>
          <w:sz w:val="28"/>
          <w:szCs w:val="28"/>
        </w:rPr>
        <w:t>заявление (приложение № 1 к административному регламенту).</w:t>
      </w:r>
    </w:p>
    <w:p w:rsidR="00F420DA" w:rsidRPr="00CE7C4D" w:rsidRDefault="00F420DA" w:rsidP="00F420DA">
      <w:pPr>
        <w:pStyle w:val="8"/>
        <w:shd w:val="clear" w:color="auto" w:fill="auto"/>
        <w:spacing w:before="0" w:after="0" w:line="298" w:lineRule="exact"/>
        <w:ind w:left="20" w:firstLine="700"/>
        <w:jc w:val="both"/>
        <w:rPr>
          <w:color w:val="000000" w:themeColor="text1"/>
          <w:sz w:val="28"/>
          <w:szCs w:val="28"/>
        </w:rPr>
      </w:pPr>
      <w:r w:rsidRPr="00CE7C4D">
        <w:rPr>
          <w:color w:val="000000" w:themeColor="text1"/>
          <w:sz w:val="28"/>
          <w:szCs w:val="28"/>
        </w:rPr>
        <w:t>К заявлению прилагаются следующие документы:</w:t>
      </w:r>
    </w:p>
    <w:p w:rsidR="00F420DA" w:rsidRPr="00CE7C4D" w:rsidRDefault="00F420DA" w:rsidP="00F420DA">
      <w:pPr>
        <w:pStyle w:val="8"/>
        <w:numPr>
          <w:ilvl w:val="0"/>
          <w:numId w:val="26"/>
        </w:numPr>
        <w:shd w:val="clear" w:color="auto" w:fill="auto"/>
        <w:tabs>
          <w:tab w:val="left" w:pos="855"/>
        </w:tabs>
        <w:spacing w:before="0" w:after="0" w:line="298" w:lineRule="exact"/>
        <w:ind w:left="20" w:right="20" w:firstLine="700"/>
        <w:jc w:val="both"/>
        <w:rPr>
          <w:color w:val="000000" w:themeColor="text1"/>
          <w:sz w:val="28"/>
          <w:szCs w:val="28"/>
        </w:rPr>
      </w:pPr>
      <w:r w:rsidRPr="00CE7C4D">
        <w:rPr>
          <w:color w:val="000000" w:themeColor="text1"/>
          <w:sz w:val="28"/>
          <w:szCs w:val="28"/>
        </w:rPr>
        <w:t>правоустанавливающие документы на земельный участок, если указанные документы (их копии или сведения, содержащиеся в них) отсутствуют в Едином государственном реестре прав на недвижимое имущество и сделок с ним;</w:t>
      </w:r>
    </w:p>
    <w:p w:rsidR="00F420DA" w:rsidRPr="00CE7C4D" w:rsidRDefault="00F420DA" w:rsidP="00F420DA">
      <w:pPr>
        <w:pStyle w:val="8"/>
        <w:numPr>
          <w:ilvl w:val="0"/>
          <w:numId w:val="26"/>
        </w:numPr>
        <w:shd w:val="clear" w:color="auto" w:fill="auto"/>
        <w:tabs>
          <w:tab w:val="left" w:pos="870"/>
        </w:tabs>
        <w:spacing w:before="0" w:after="0" w:line="298" w:lineRule="exact"/>
        <w:ind w:left="20" w:right="20" w:firstLine="700"/>
        <w:jc w:val="both"/>
        <w:rPr>
          <w:color w:val="000000" w:themeColor="text1"/>
          <w:sz w:val="28"/>
          <w:szCs w:val="28"/>
        </w:rPr>
      </w:pPr>
      <w:r w:rsidRPr="00CE7C4D">
        <w:rPr>
          <w:color w:val="000000" w:themeColor="text1"/>
          <w:sz w:val="28"/>
          <w:szCs w:val="28"/>
        </w:rPr>
        <w:t>акт приемки объекта капитального строительства (в случае осуществления строительства, реконструкции на основании договора);</w:t>
      </w:r>
    </w:p>
    <w:p w:rsidR="00F420DA" w:rsidRPr="00CE7C4D" w:rsidRDefault="00F420DA" w:rsidP="00F420DA">
      <w:pPr>
        <w:pStyle w:val="8"/>
        <w:numPr>
          <w:ilvl w:val="0"/>
          <w:numId w:val="26"/>
        </w:numPr>
        <w:shd w:val="clear" w:color="auto" w:fill="auto"/>
        <w:tabs>
          <w:tab w:val="left" w:pos="884"/>
          <w:tab w:val="left" w:pos="2770"/>
          <w:tab w:val="left" w:pos="5550"/>
          <w:tab w:val="left" w:pos="7786"/>
        </w:tabs>
        <w:spacing w:before="0" w:after="0" w:line="298" w:lineRule="exact"/>
        <w:ind w:left="20" w:right="20" w:firstLine="700"/>
        <w:jc w:val="both"/>
        <w:rPr>
          <w:color w:val="000000" w:themeColor="text1"/>
          <w:sz w:val="28"/>
          <w:szCs w:val="28"/>
        </w:rPr>
      </w:pPr>
      <w:r w:rsidRPr="00CE7C4D">
        <w:rPr>
          <w:color w:val="000000" w:themeColor="text1"/>
          <w:sz w:val="28"/>
          <w:szCs w:val="28"/>
        </w:rPr>
        <w:t>документ,</w:t>
      </w:r>
      <w:r w:rsidRPr="00CE7C4D">
        <w:rPr>
          <w:color w:val="000000" w:themeColor="text1"/>
          <w:sz w:val="28"/>
          <w:szCs w:val="28"/>
        </w:rPr>
        <w:tab/>
        <w:t>подтверждающий</w:t>
      </w:r>
      <w:r w:rsidRPr="00CE7C4D">
        <w:rPr>
          <w:color w:val="000000" w:themeColor="text1"/>
          <w:sz w:val="28"/>
          <w:szCs w:val="28"/>
        </w:rPr>
        <w:tab/>
        <w:t>соответствие</w:t>
      </w:r>
      <w:r w:rsidR="00872B7B">
        <w:rPr>
          <w:color w:val="000000" w:themeColor="text1"/>
          <w:sz w:val="28"/>
          <w:szCs w:val="28"/>
        </w:rPr>
        <w:t xml:space="preserve"> </w:t>
      </w:r>
      <w:r w:rsidRPr="00CE7C4D">
        <w:rPr>
          <w:color w:val="000000" w:themeColor="text1"/>
          <w:sz w:val="28"/>
          <w:szCs w:val="28"/>
        </w:rPr>
        <w:t>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w:t>
      </w:r>
    </w:p>
    <w:p w:rsidR="00F420DA" w:rsidRPr="00CE7C4D" w:rsidRDefault="00F420DA" w:rsidP="00F420DA">
      <w:pPr>
        <w:pStyle w:val="8"/>
        <w:numPr>
          <w:ilvl w:val="0"/>
          <w:numId w:val="26"/>
        </w:numPr>
        <w:shd w:val="clear" w:color="auto" w:fill="auto"/>
        <w:tabs>
          <w:tab w:val="left" w:pos="884"/>
        </w:tabs>
        <w:spacing w:before="0" w:after="0" w:line="298" w:lineRule="exact"/>
        <w:ind w:left="20" w:right="20" w:firstLine="700"/>
        <w:jc w:val="both"/>
        <w:rPr>
          <w:color w:val="000000" w:themeColor="text1"/>
          <w:sz w:val="28"/>
          <w:szCs w:val="28"/>
        </w:rPr>
      </w:pPr>
      <w:proofErr w:type="gramStart"/>
      <w:r w:rsidRPr="00CE7C4D">
        <w:rPr>
          <w:color w:val="000000" w:themeColor="text1"/>
          <w:sz w:val="28"/>
          <w:szCs w:val="28"/>
        </w:rPr>
        <w:t>документ,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а также лицом, осуществляющим строительный контроль, в случае осуществления строительного контроля</w:t>
      </w:r>
      <w:proofErr w:type="gramEnd"/>
      <w:r w:rsidRPr="00CE7C4D">
        <w:rPr>
          <w:color w:val="000000" w:themeColor="text1"/>
          <w:sz w:val="28"/>
          <w:szCs w:val="28"/>
        </w:rPr>
        <w:t xml:space="preserve"> на основании договора), за исключением случаев осуществления строительства, реконструкции объектов индивидуального жилищного строительства;</w:t>
      </w:r>
    </w:p>
    <w:p w:rsidR="00F420DA" w:rsidRPr="00CE7C4D" w:rsidRDefault="00F420DA" w:rsidP="007E3C63">
      <w:pPr>
        <w:pStyle w:val="8"/>
        <w:numPr>
          <w:ilvl w:val="0"/>
          <w:numId w:val="26"/>
        </w:numPr>
        <w:shd w:val="clear" w:color="auto" w:fill="auto"/>
        <w:tabs>
          <w:tab w:val="left" w:pos="884"/>
          <w:tab w:val="left" w:pos="2895"/>
          <w:tab w:val="left" w:pos="5602"/>
          <w:tab w:val="left" w:pos="7782"/>
        </w:tabs>
        <w:spacing w:before="0" w:after="0" w:line="298" w:lineRule="exact"/>
        <w:ind w:left="20" w:right="20" w:firstLine="700"/>
        <w:jc w:val="both"/>
        <w:rPr>
          <w:color w:val="000000" w:themeColor="text1"/>
          <w:sz w:val="28"/>
          <w:szCs w:val="28"/>
        </w:rPr>
      </w:pPr>
      <w:r w:rsidRPr="00CE7C4D">
        <w:rPr>
          <w:color w:val="000000" w:themeColor="text1"/>
          <w:sz w:val="28"/>
          <w:szCs w:val="28"/>
        </w:rPr>
        <w:t>документы,</w:t>
      </w:r>
      <w:r w:rsidRPr="00CE7C4D">
        <w:rPr>
          <w:color w:val="000000" w:themeColor="text1"/>
          <w:sz w:val="28"/>
          <w:szCs w:val="28"/>
        </w:rPr>
        <w:tab/>
        <w:t>подтверждающие</w:t>
      </w:r>
      <w:r w:rsidRPr="00CE7C4D">
        <w:rPr>
          <w:color w:val="000000" w:themeColor="text1"/>
          <w:sz w:val="28"/>
          <w:szCs w:val="28"/>
        </w:rPr>
        <w:tab/>
        <w:t>соответствие</w:t>
      </w:r>
      <w:r w:rsidR="007E3C63">
        <w:rPr>
          <w:color w:val="000000" w:themeColor="text1"/>
          <w:sz w:val="28"/>
          <w:szCs w:val="28"/>
        </w:rPr>
        <w:t xml:space="preserve"> </w:t>
      </w:r>
      <w:r w:rsidRPr="00CE7C4D">
        <w:rPr>
          <w:color w:val="000000" w:themeColor="text1"/>
          <w:sz w:val="28"/>
          <w:szCs w:val="28"/>
        </w:rPr>
        <w:t>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F420DA" w:rsidRPr="00CE7C4D" w:rsidRDefault="00F420DA" w:rsidP="00F420DA">
      <w:pPr>
        <w:pStyle w:val="8"/>
        <w:numPr>
          <w:ilvl w:val="0"/>
          <w:numId w:val="26"/>
        </w:numPr>
        <w:shd w:val="clear" w:color="auto" w:fill="auto"/>
        <w:tabs>
          <w:tab w:val="left" w:pos="874"/>
        </w:tabs>
        <w:spacing w:before="0" w:after="0" w:line="298" w:lineRule="exact"/>
        <w:ind w:left="20" w:right="20" w:firstLine="700"/>
        <w:jc w:val="both"/>
        <w:rPr>
          <w:color w:val="000000" w:themeColor="text1"/>
          <w:sz w:val="28"/>
          <w:szCs w:val="28"/>
        </w:rPr>
      </w:pPr>
      <w:r w:rsidRPr="00CE7C4D">
        <w:rPr>
          <w:color w:val="000000" w:themeColor="text1"/>
          <w:sz w:val="28"/>
          <w:szCs w:val="28"/>
        </w:rPr>
        <w:t>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за исключением случаев строительства, реконструкции линейного объекта;</w:t>
      </w:r>
    </w:p>
    <w:p w:rsidR="00F420DA" w:rsidRPr="00CE7C4D" w:rsidRDefault="00F420DA" w:rsidP="00F420DA">
      <w:pPr>
        <w:pStyle w:val="8"/>
        <w:numPr>
          <w:ilvl w:val="0"/>
          <w:numId w:val="26"/>
        </w:numPr>
        <w:shd w:val="clear" w:color="auto" w:fill="auto"/>
        <w:tabs>
          <w:tab w:val="left" w:pos="884"/>
        </w:tabs>
        <w:spacing w:before="0" w:after="0" w:line="298" w:lineRule="exact"/>
        <w:ind w:left="20" w:right="20" w:firstLine="700"/>
        <w:jc w:val="both"/>
        <w:rPr>
          <w:color w:val="000000" w:themeColor="text1"/>
          <w:sz w:val="28"/>
          <w:szCs w:val="28"/>
        </w:rPr>
      </w:pPr>
      <w:r w:rsidRPr="00CE7C4D">
        <w:rPr>
          <w:color w:val="000000" w:themeColor="text1"/>
          <w:sz w:val="28"/>
          <w:szCs w:val="28"/>
        </w:rPr>
        <w:t xml:space="preserve">документ, подтверждающий заключение </w:t>
      </w:r>
      <w:proofErr w:type="gramStart"/>
      <w:r w:rsidRPr="00CE7C4D">
        <w:rPr>
          <w:color w:val="000000" w:themeColor="text1"/>
          <w:sz w:val="28"/>
          <w:szCs w:val="28"/>
        </w:rPr>
        <w:t>договора обязательного страхования гражданской ответственности владельца опасного объекта</w:t>
      </w:r>
      <w:proofErr w:type="gramEnd"/>
      <w:r w:rsidRPr="00CE7C4D">
        <w:rPr>
          <w:color w:val="000000" w:themeColor="text1"/>
          <w:sz w:val="28"/>
          <w:szCs w:val="28"/>
        </w:rPr>
        <w:t xml:space="preserve">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F420DA" w:rsidRPr="00CE7C4D" w:rsidRDefault="00F420DA" w:rsidP="00F420DA">
      <w:pPr>
        <w:pStyle w:val="8"/>
        <w:numPr>
          <w:ilvl w:val="0"/>
          <w:numId w:val="27"/>
        </w:numPr>
        <w:shd w:val="clear" w:color="auto" w:fill="auto"/>
        <w:tabs>
          <w:tab w:val="left" w:pos="1374"/>
        </w:tabs>
        <w:spacing w:before="0" w:after="0" w:line="298" w:lineRule="exact"/>
        <w:ind w:left="20" w:right="20" w:firstLine="700"/>
        <w:jc w:val="both"/>
        <w:rPr>
          <w:color w:val="000000" w:themeColor="text1"/>
          <w:sz w:val="28"/>
          <w:szCs w:val="28"/>
        </w:rPr>
      </w:pPr>
      <w:r w:rsidRPr="00CE7C4D">
        <w:rPr>
          <w:color w:val="000000" w:themeColor="text1"/>
          <w:sz w:val="28"/>
          <w:szCs w:val="28"/>
        </w:rPr>
        <w:t xml:space="preserve">Документы, указанные в подпункте 2.6.1 настоящего пункта,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w:t>
      </w:r>
      <w:r w:rsidRPr="00CE7C4D">
        <w:rPr>
          <w:color w:val="000000" w:themeColor="text1"/>
          <w:sz w:val="28"/>
          <w:szCs w:val="28"/>
        </w:rPr>
        <w:lastRenderedPageBreak/>
        <w:t xml:space="preserve">подведомственных государственным органам или органам местного самоуправления организаций. </w:t>
      </w:r>
      <w:proofErr w:type="gramStart"/>
      <w:r w:rsidRPr="00CE7C4D">
        <w:rPr>
          <w:color w:val="000000" w:themeColor="text1"/>
          <w:sz w:val="28"/>
          <w:szCs w:val="28"/>
        </w:rPr>
        <w:t xml:space="preserve">Если документы, указанные в подпункте 2.6.1,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w:t>
      </w:r>
      <w:r w:rsidR="00A80045" w:rsidRPr="00CE7C4D">
        <w:rPr>
          <w:color w:val="000000" w:themeColor="text1"/>
          <w:sz w:val="28"/>
          <w:szCs w:val="28"/>
        </w:rPr>
        <w:t>управлением строительства, транспорта, связи и ЖКХ</w:t>
      </w:r>
      <w:r w:rsidRPr="00CE7C4D">
        <w:rPr>
          <w:color w:val="000000" w:themeColor="text1"/>
          <w:sz w:val="28"/>
          <w:szCs w:val="28"/>
        </w:rPr>
        <w:t xml:space="preserve"> в органах и организациях, в распоряжении которых находятся указанные документы, если застройщик не представил указанные документы самостоятельно.</w:t>
      </w:r>
      <w:proofErr w:type="gramEnd"/>
    </w:p>
    <w:p w:rsidR="00332FC2" w:rsidRPr="00CE7C4D" w:rsidRDefault="00332FC2" w:rsidP="00F420DA">
      <w:pPr>
        <w:jc w:val="both"/>
        <w:rPr>
          <w:color w:val="000000" w:themeColor="text1"/>
          <w:szCs w:val="28"/>
        </w:rPr>
      </w:pPr>
      <w:r w:rsidRPr="00CE7C4D">
        <w:rPr>
          <w:color w:val="000000" w:themeColor="text1"/>
          <w:szCs w:val="28"/>
        </w:rPr>
        <w:t>2.6.3. Заявление может быть:</w:t>
      </w:r>
    </w:p>
    <w:p w:rsidR="00332FC2" w:rsidRPr="00CE7C4D" w:rsidRDefault="00332FC2" w:rsidP="00B82625">
      <w:pPr>
        <w:pStyle w:val="9"/>
        <w:numPr>
          <w:ilvl w:val="0"/>
          <w:numId w:val="5"/>
        </w:numPr>
        <w:shd w:val="clear" w:color="auto" w:fill="auto"/>
        <w:tabs>
          <w:tab w:val="left" w:pos="864"/>
        </w:tabs>
        <w:spacing w:before="0" w:after="0" w:line="298" w:lineRule="exact"/>
        <w:ind w:left="20" w:firstLine="700"/>
        <w:jc w:val="both"/>
        <w:rPr>
          <w:color w:val="000000" w:themeColor="text1"/>
          <w:sz w:val="28"/>
          <w:szCs w:val="28"/>
        </w:rPr>
      </w:pPr>
      <w:r w:rsidRPr="00CE7C4D">
        <w:rPr>
          <w:color w:val="000000" w:themeColor="text1"/>
          <w:sz w:val="28"/>
          <w:szCs w:val="28"/>
        </w:rPr>
        <w:t>направлено в письменном виде по почте или курьером;</w:t>
      </w:r>
    </w:p>
    <w:p w:rsidR="00332FC2" w:rsidRPr="00CE7C4D" w:rsidRDefault="00332FC2" w:rsidP="00B82625">
      <w:pPr>
        <w:pStyle w:val="9"/>
        <w:numPr>
          <w:ilvl w:val="0"/>
          <w:numId w:val="5"/>
        </w:numPr>
        <w:shd w:val="clear" w:color="auto" w:fill="auto"/>
        <w:tabs>
          <w:tab w:val="left" w:pos="859"/>
        </w:tabs>
        <w:spacing w:before="0" w:after="0" w:line="298" w:lineRule="exact"/>
        <w:ind w:left="20" w:firstLine="700"/>
        <w:jc w:val="both"/>
        <w:rPr>
          <w:color w:val="000000" w:themeColor="text1"/>
          <w:sz w:val="28"/>
          <w:szCs w:val="28"/>
        </w:rPr>
      </w:pPr>
      <w:r w:rsidRPr="00CE7C4D">
        <w:rPr>
          <w:color w:val="000000" w:themeColor="text1"/>
          <w:sz w:val="28"/>
          <w:szCs w:val="28"/>
        </w:rPr>
        <w:t>представлено лично (или через представителя)</w:t>
      </w:r>
    </w:p>
    <w:p w:rsidR="00332FC2" w:rsidRPr="00CE7C4D" w:rsidRDefault="00332FC2" w:rsidP="00B82625">
      <w:pPr>
        <w:pStyle w:val="9"/>
        <w:numPr>
          <w:ilvl w:val="0"/>
          <w:numId w:val="5"/>
        </w:numPr>
        <w:shd w:val="clear" w:color="auto" w:fill="auto"/>
        <w:tabs>
          <w:tab w:val="left" w:pos="874"/>
        </w:tabs>
        <w:spacing w:before="0" w:after="0" w:line="298" w:lineRule="exact"/>
        <w:ind w:left="20" w:right="20" w:firstLine="700"/>
        <w:jc w:val="both"/>
        <w:rPr>
          <w:color w:val="000000" w:themeColor="text1"/>
          <w:sz w:val="28"/>
          <w:szCs w:val="28"/>
        </w:rPr>
      </w:pPr>
      <w:r w:rsidRPr="00CE7C4D">
        <w:rPr>
          <w:color w:val="000000" w:themeColor="text1"/>
          <w:sz w:val="28"/>
          <w:szCs w:val="28"/>
        </w:rPr>
        <w:t>направлено в электронном виде, через Единый портал государственных и муниципальных услуг (функций), в том числе с использованием универсальной электронной карты.</w:t>
      </w:r>
    </w:p>
    <w:p w:rsidR="00332FC2" w:rsidRPr="00CE7C4D" w:rsidRDefault="00332FC2" w:rsidP="00B82625">
      <w:pPr>
        <w:pStyle w:val="9"/>
        <w:shd w:val="clear" w:color="auto" w:fill="auto"/>
        <w:spacing w:before="0" w:after="0" w:line="298" w:lineRule="exact"/>
        <w:ind w:left="20" w:right="20" w:firstLine="700"/>
        <w:jc w:val="both"/>
        <w:rPr>
          <w:color w:val="000000" w:themeColor="text1"/>
          <w:sz w:val="28"/>
          <w:szCs w:val="28"/>
        </w:rPr>
      </w:pPr>
      <w:r w:rsidRPr="00CE7C4D">
        <w:rPr>
          <w:color w:val="000000" w:themeColor="text1"/>
          <w:sz w:val="28"/>
          <w:szCs w:val="28"/>
        </w:rPr>
        <w:t>Заявление, которое подается в форме электронного документа, подписывается электронной подписью, использование которой допускается законодательством Российской Федерации. В заявлении заявитель может указать просьбу о направлении ему информации по вопросу предоставления муниципальной услуги в электронной форме или по почте.</w:t>
      </w:r>
    </w:p>
    <w:p w:rsidR="00027E12" w:rsidRPr="00CE7C4D" w:rsidRDefault="00332FC2" w:rsidP="00B82625">
      <w:pPr>
        <w:pStyle w:val="9"/>
        <w:shd w:val="clear" w:color="auto" w:fill="auto"/>
        <w:spacing w:before="0" w:after="0" w:line="298" w:lineRule="exact"/>
        <w:ind w:left="20" w:right="20" w:firstLine="700"/>
        <w:jc w:val="both"/>
        <w:rPr>
          <w:color w:val="000000" w:themeColor="text1"/>
          <w:sz w:val="28"/>
          <w:szCs w:val="28"/>
        </w:rPr>
      </w:pPr>
      <w:r w:rsidRPr="00CE7C4D">
        <w:rPr>
          <w:color w:val="000000" w:themeColor="text1"/>
          <w:sz w:val="28"/>
          <w:szCs w:val="28"/>
        </w:rPr>
        <w:t>Идентификация пользователя на портале государственных и муниципальных услуг для подачи заявителем заявления и прилагаемых документов может производиться с использованием универсальной электронной карты</w:t>
      </w:r>
      <w:r w:rsidR="00027E12" w:rsidRPr="00CE7C4D">
        <w:rPr>
          <w:color w:val="000000" w:themeColor="text1"/>
          <w:sz w:val="28"/>
          <w:szCs w:val="28"/>
        </w:rPr>
        <w:t>: в случаях, предусмотренных федеральными законами, универсальная электронная карта является документом, удостоверяющим личность гражданина, права застрахованного лица в системах обязательного страхования, иные права гражданина; в случаях, предусмотренных федеральными законами, постановлениями Правительства РФ, нормативными правовыми актами Белгородской области, муниципальными правовыми актами, универсальная электронная карта является документом, удостоверяющим право гражданина на получение государственных и муниципальных услуг.</w:t>
      </w:r>
    </w:p>
    <w:p w:rsidR="00332FC2" w:rsidRPr="00CE7C4D" w:rsidRDefault="00332FC2" w:rsidP="00B82625">
      <w:pPr>
        <w:pStyle w:val="9"/>
        <w:shd w:val="clear" w:color="auto" w:fill="auto"/>
        <w:tabs>
          <w:tab w:val="left" w:pos="1191"/>
        </w:tabs>
        <w:spacing w:before="0" w:after="0" w:line="298" w:lineRule="exact"/>
        <w:ind w:right="20"/>
        <w:jc w:val="both"/>
        <w:rPr>
          <w:b/>
          <w:color w:val="000000" w:themeColor="text1"/>
          <w:sz w:val="28"/>
          <w:szCs w:val="28"/>
        </w:rPr>
      </w:pPr>
      <w:r w:rsidRPr="00CE7C4D">
        <w:rPr>
          <w:b/>
          <w:color w:val="000000" w:themeColor="text1"/>
          <w:sz w:val="28"/>
          <w:szCs w:val="28"/>
        </w:rPr>
        <w:t>2.7. Требования к документам, необходимым в соответствии с нормативными правовыми актами для предоставления муниципальной услуги.</w:t>
      </w:r>
    </w:p>
    <w:p w:rsidR="00332FC2" w:rsidRPr="00CE7C4D" w:rsidRDefault="00332FC2" w:rsidP="00B82625">
      <w:pPr>
        <w:pStyle w:val="9"/>
        <w:numPr>
          <w:ilvl w:val="0"/>
          <w:numId w:val="13"/>
        </w:numPr>
        <w:shd w:val="clear" w:color="auto" w:fill="auto"/>
        <w:tabs>
          <w:tab w:val="left" w:pos="1378"/>
        </w:tabs>
        <w:spacing w:before="0" w:after="0" w:line="298" w:lineRule="exact"/>
        <w:ind w:left="20" w:right="20" w:firstLine="700"/>
        <w:jc w:val="both"/>
        <w:rPr>
          <w:color w:val="000000" w:themeColor="text1"/>
          <w:sz w:val="28"/>
          <w:szCs w:val="28"/>
        </w:rPr>
      </w:pPr>
      <w:r w:rsidRPr="00CE7C4D">
        <w:rPr>
          <w:color w:val="000000" w:themeColor="text1"/>
          <w:sz w:val="28"/>
          <w:szCs w:val="28"/>
        </w:rPr>
        <w:t>Заявление о предоставлении муниципальной услуги может быть оформлено от руки или машинописным способом, распечатано посредством электронных печатающих устройств.</w:t>
      </w:r>
    </w:p>
    <w:p w:rsidR="00332FC2" w:rsidRPr="00CE7C4D" w:rsidRDefault="00332FC2" w:rsidP="00B82625">
      <w:pPr>
        <w:pStyle w:val="9"/>
        <w:numPr>
          <w:ilvl w:val="0"/>
          <w:numId w:val="13"/>
        </w:numPr>
        <w:shd w:val="clear" w:color="auto" w:fill="auto"/>
        <w:tabs>
          <w:tab w:val="left" w:pos="1383"/>
        </w:tabs>
        <w:spacing w:before="0" w:after="0" w:line="298" w:lineRule="exact"/>
        <w:ind w:left="20" w:right="20" w:firstLine="700"/>
        <w:jc w:val="both"/>
        <w:rPr>
          <w:color w:val="000000" w:themeColor="text1"/>
          <w:sz w:val="28"/>
          <w:szCs w:val="28"/>
        </w:rPr>
      </w:pPr>
      <w:r w:rsidRPr="00CE7C4D">
        <w:rPr>
          <w:color w:val="000000" w:themeColor="text1"/>
          <w:sz w:val="28"/>
          <w:szCs w:val="28"/>
        </w:rPr>
        <w:t>Тексты документов должны быть написаны разборчиво, не должны быть исполнены карандашом и иметь серьезных повреждений, наличие которых не позволит однозначно истолковать их содержание. В документах не должно быть подчисток, приписок, зачеркнутых слов и иных не оговоренных в них исправлений.</w:t>
      </w:r>
    </w:p>
    <w:p w:rsidR="00332FC2" w:rsidRPr="00CE7C4D" w:rsidRDefault="00332FC2" w:rsidP="00B82625">
      <w:pPr>
        <w:pStyle w:val="9"/>
        <w:numPr>
          <w:ilvl w:val="0"/>
          <w:numId w:val="13"/>
        </w:numPr>
        <w:shd w:val="clear" w:color="auto" w:fill="auto"/>
        <w:tabs>
          <w:tab w:val="left" w:pos="1378"/>
        </w:tabs>
        <w:spacing w:before="0" w:after="0" w:line="298" w:lineRule="exact"/>
        <w:ind w:left="20" w:right="20" w:firstLine="700"/>
        <w:jc w:val="both"/>
        <w:rPr>
          <w:color w:val="000000" w:themeColor="text1"/>
          <w:sz w:val="28"/>
          <w:szCs w:val="28"/>
        </w:rPr>
      </w:pPr>
      <w:r w:rsidRPr="00CE7C4D">
        <w:rPr>
          <w:color w:val="000000" w:themeColor="text1"/>
          <w:sz w:val="28"/>
          <w:szCs w:val="28"/>
        </w:rPr>
        <w:t>Копии документов, не заверенные нотариусом, предоставляются с предъявлением оригиналов.</w:t>
      </w:r>
    </w:p>
    <w:p w:rsidR="00332FC2" w:rsidRPr="00CE7C4D" w:rsidRDefault="00332FC2" w:rsidP="00B82625">
      <w:pPr>
        <w:pStyle w:val="9"/>
        <w:numPr>
          <w:ilvl w:val="0"/>
          <w:numId w:val="13"/>
        </w:numPr>
        <w:shd w:val="clear" w:color="auto" w:fill="auto"/>
        <w:tabs>
          <w:tab w:val="left" w:pos="1383"/>
        </w:tabs>
        <w:spacing w:before="0" w:after="0" w:line="298" w:lineRule="exact"/>
        <w:ind w:left="20" w:right="20" w:firstLine="700"/>
        <w:jc w:val="both"/>
        <w:rPr>
          <w:color w:val="000000" w:themeColor="text1"/>
          <w:sz w:val="28"/>
          <w:szCs w:val="28"/>
        </w:rPr>
      </w:pPr>
      <w:r w:rsidRPr="00CE7C4D">
        <w:rPr>
          <w:color w:val="000000" w:themeColor="text1"/>
          <w:sz w:val="28"/>
          <w:szCs w:val="28"/>
        </w:rPr>
        <w:t xml:space="preserve">Электронные документы, подписанные электронной подписью (в том числе с использованием универсальной электронной карты) и подписанные заявителем, признаются равнозначными документам, </w:t>
      </w:r>
      <w:r w:rsidRPr="00CE7C4D">
        <w:rPr>
          <w:color w:val="000000" w:themeColor="text1"/>
          <w:sz w:val="28"/>
          <w:szCs w:val="28"/>
        </w:rPr>
        <w:lastRenderedPageBreak/>
        <w:t>подписанным собственноручной подписью и предоставленным на бумажном носителе.</w:t>
      </w:r>
    </w:p>
    <w:p w:rsidR="00CE15E7" w:rsidRPr="00CE7C4D" w:rsidRDefault="00746636" w:rsidP="00B82625">
      <w:pPr>
        <w:widowControl w:val="0"/>
        <w:autoSpaceDE w:val="0"/>
        <w:autoSpaceDN w:val="0"/>
        <w:adjustRightInd w:val="0"/>
        <w:ind w:firstLine="540"/>
        <w:jc w:val="both"/>
        <w:rPr>
          <w:b/>
          <w:color w:val="000000" w:themeColor="text1"/>
          <w:szCs w:val="28"/>
        </w:rPr>
      </w:pPr>
      <w:r w:rsidRPr="00CE7C4D">
        <w:rPr>
          <w:b/>
          <w:color w:val="000000" w:themeColor="text1"/>
          <w:szCs w:val="28"/>
        </w:rPr>
        <w:t>2.8</w:t>
      </w:r>
      <w:r w:rsidR="00BC10C5" w:rsidRPr="00CE7C4D">
        <w:rPr>
          <w:b/>
          <w:color w:val="000000" w:themeColor="text1"/>
          <w:szCs w:val="28"/>
        </w:rPr>
        <w:t xml:space="preserve">. </w:t>
      </w:r>
      <w:r w:rsidR="00CE15E7" w:rsidRPr="00CE7C4D">
        <w:rPr>
          <w:b/>
          <w:color w:val="000000" w:themeColor="text1"/>
          <w:szCs w:val="28"/>
        </w:rPr>
        <w:t>Исчерпывающий перечень оснований для отказа в приеме документов, необходимый для предоставления муниципальной услуги:</w:t>
      </w:r>
    </w:p>
    <w:p w:rsidR="00330688" w:rsidRPr="00CE7C4D" w:rsidRDefault="00330688" w:rsidP="00330688">
      <w:pPr>
        <w:shd w:val="clear" w:color="auto" w:fill="FFFFFF"/>
        <w:ind w:firstLine="586"/>
        <w:jc w:val="both"/>
        <w:rPr>
          <w:color w:val="000000" w:themeColor="text1"/>
          <w:szCs w:val="28"/>
        </w:rPr>
      </w:pPr>
      <w:r w:rsidRPr="00CE7C4D">
        <w:rPr>
          <w:color w:val="000000" w:themeColor="text1"/>
          <w:szCs w:val="28"/>
        </w:rPr>
        <w:t xml:space="preserve">     Не подлежат приему документы, имеющие подчистки, либо приписки, зачеркнутые слова и иные, не оговоренные в них исправления, документы, исполненные карандашом, а также документы с серьезными повреждениями, не позволяющими однозначно истолковать их содержание</w:t>
      </w:r>
    </w:p>
    <w:p w:rsidR="00CE15E7" w:rsidRPr="00CE7C4D" w:rsidRDefault="00E668C4" w:rsidP="00B82625">
      <w:pPr>
        <w:shd w:val="clear" w:color="auto" w:fill="FFFFFF"/>
        <w:ind w:left="586"/>
        <w:jc w:val="both"/>
        <w:rPr>
          <w:b/>
          <w:bCs/>
          <w:color w:val="000000" w:themeColor="text1"/>
          <w:szCs w:val="28"/>
        </w:rPr>
      </w:pPr>
      <w:r w:rsidRPr="00CE7C4D">
        <w:rPr>
          <w:b/>
          <w:color w:val="000000" w:themeColor="text1"/>
          <w:szCs w:val="28"/>
        </w:rPr>
        <w:t>2.9.</w:t>
      </w:r>
      <w:r w:rsidR="00CE15E7" w:rsidRPr="00CE7C4D">
        <w:rPr>
          <w:b/>
          <w:bCs/>
          <w:color w:val="000000" w:themeColor="text1"/>
          <w:szCs w:val="28"/>
        </w:rPr>
        <w:t xml:space="preserve">   Исчерпывающий перечень оснований для приостановления или отказа в предоставлении государственной услуги: </w:t>
      </w:r>
    </w:p>
    <w:p w:rsidR="00514E2B" w:rsidRPr="00CE7C4D" w:rsidRDefault="00514E2B" w:rsidP="00514E2B">
      <w:pPr>
        <w:pStyle w:val="8"/>
        <w:shd w:val="clear" w:color="auto" w:fill="auto"/>
        <w:spacing w:before="0" w:after="0" w:line="298" w:lineRule="exact"/>
        <w:ind w:left="20" w:firstLine="700"/>
        <w:jc w:val="both"/>
        <w:rPr>
          <w:color w:val="000000" w:themeColor="text1"/>
          <w:sz w:val="28"/>
          <w:szCs w:val="28"/>
        </w:rPr>
      </w:pPr>
      <w:r w:rsidRPr="00CE7C4D">
        <w:rPr>
          <w:color w:val="000000" w:themeColor="text1"/>
          <w:sz w:val="28"/>
          <w:szCs w:val="28"/>
        </w:rPr>
        <w:t>2.9.1. Основания для отказа в предоставлении муниципальной услуги:</w:t>
      </w:r>
    </w:p>
    <w:p w:rsidR="00514E2B" w:rsidRPr="00CE7C4D" w:rsidRDefault="00514E2B" w:rsidP="00514E2B">
      <w:pPr>
        <w:pStyle w:val="8"/>
        <w:numPr>
          <w:ilvl w:val="0"/>
          <w:numId w:val="26"/>
        </w:numPr>
        <w:shd w:val="clear" w:color="auto" w:fill="auto"/>
        <w:tabs>
          <w:tab w:val="left" w:pos="870"/>
        </w:tabs>
        <w:spacing w:before="0" w:after="0" w:line="298" w:lineRule="exact"/>
        <w:ind w:left="20" w:right="20" w:firstLine="700"/>
        <w:jc w:val="both"/>
        <w:rPr>
          <w:color w:val="000000" w:themeColor="text1"/>
          <w:sz w:val="28"/>
          <w:szCs w:val="28"/>
        </w:rPr>
      </w:pPr>
      <w:r w:rsidRPr="00CE7C4D">
        <w:rPr>
          <w:color w:val="000000" w:themeColor="text1"/>
          <w:sz w:val="28"/>
          <w:szCs w:val="28"/>
        </w:rPr>
        <w:t>отсутствие документов, указанных в пункте 2.6 настоящего административного регламента;</w:t>
      </w:r>
    </w:p>
    <w:p w:rsidR="00514E2B" w:rsidRPr="00CE7C4D" w:rsidRDefault="00514E2B" w:rsidP="00514E2B">
      <w:pPr>
        <w:pStyle w:val="8"/>
        <w:numPr>
          <w:ilvl w:val="0"/>
          <w:numId w:val="26"/>
        </w:numPr>
        <w:shd w:val="clear" w:color="auto" w:fill="auto"/>
        <w:tabs>
          <w:tab w:val="left" w:pos="870"/>
        </w:tabs>
        <w:spacing w:before="0" w:after="0" w:line="298" w:lineRule="exact"/>
        <w:ind w:left="20" w:right="20" w:firstLine="700"/>
        <w:jc w:val="both"/>
        <w:rPr>
          <w:color w:val="000000" w:themeColor="text1"/>
          <w:sz w:val="28"/>
          <w:szCs w:val="28"/>
        </w:rPr>
      </w:pPr>
      <w:r w:rsidRPr="00CE7C4D">
        <w:rPr>
          <w:color w:val="000000" w:themeColor="text1"/>
          <w:sz w:val="28"/>
          <w:szCs w:val="28"/>
        </w:rPr>
        <w:t>несоответствие объекта капитального строительства требованиям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w:t>
      </w:r>
    </w:p>
    <w:p w:rsidR="00514E2B" w:rsidRPr="00CE7C4D" w:rsidRDefault="00514E2B" w:rsidP="00514E2B">
      <w:pPr>
        <w:pStyle w:val="8"/>
        <w:numPr>
          <w:ilvl w:val="0"/>
          <w:numId w:val="26"/>
        </w:numPr>
        <w:shd w:val="clear" w:color="auto" w:fill="auto"/>
        <w:tabs>
          <w:tab w:val="left" w:pos="879"/>
        </w:tabs>
        <w:spacing w:before="0" w:after="0" w:line="298" w:lineRule="exact"/>
        <w:ind w:left="20" w:right="20" w:firstLine="700"/>
        <w:jc w:val="both"/>
        <w:rPr>
          <w:color w:val="000000" w:themeColor="text1"/>
          <w:sz w:val="28"/>
          <w:szCs w:val="28"/>
        </w:rPr>
      </w:pPr>
      <w:r w:rsidRPr="00CE7C4D">
        <w:rPr>
          <w:color w:val="000000" w:themeColor="text1"/>
          <w:sz w:val="28"/>
          <w:szCs w:val="28"/>
        </w:rPr>
        <w:t>несоответствие объекта капитального строительства требованиям, установленным в разрешении на строительство;</w:t>
      </w:r>
    </w:p>
    <w:p w:rsidR="00514E2B" w:rsidRPr="00CE7C4D" w:rsidRDefault="00514E2B" w:rsidP="00514E2B">
      <w:pPr>
        <w:pStyle w:val="8"/>
        <w:numPr>
          <w:ilvl w:val="0"/>
          <w:numId w:val="26"/>
        </w:numPr>
        <w:shd w:val="clear" w:color="auto" w:fill="auto"/>
        <w:tabs>
          <w:tab w:val="left" w:pos="870"/>
        </w:tabs>
        <w:spacing w:before="0" w:after="0" w:line="298" w:lineRule="exact"/>
        <w:ind w:left="20" w:right="20" w:firstLine="700"/>
        <w:jc w:val="both"/>
        <w:rPr>
          <w:color w:val="000000" w:themeColor="text1"/>
          <w:sz w:val="28"/>
          <w:szCs w:val="28"/>
        </w:rPr>
      </w:pPr>
      <w:r w:rsidRPr="00CE7C4D">
        <w:rPr>
          <w:color w:val="000000" w:themeColor="text1"/>
          <w:sz w:val="28"/>
          <w:szCs w:val="28"/>
        </w:rPr>
        <w:t>несоответствие параметров построенного, реконструированного объекта капитального строительства проектной документации (данное основание не применяется в отношении объектов индивидуального жилищного строительства);</w:t>
      </w:r>
    </w:p>
    <w:p w:rsidR="00514E2B" w:rsidRPr="00CE7C4D" w:rsidRDefault="00514E2B" w:rsidP="00514E2B">
      <w:pPr>
        <w:pStyle w:val="8"/>
        <w:numPr>
          <w:ilvl w:val="0"/>
          <w:numId w:val="26"/>
        </w:numPr>
        <w:shd w:val="clear" w:color="auto" w:fill="auto"/>
        <w:tabs>
          <w:tab w:val="left" w:pos="874"/>
        </w:tabs>
        <w:spacing w:before="0" w:after="0" w:line="298" w:lineRule="exact"/>
        <w:ind w:left="20" w:right="20" w:firstLine="700"/>
        <w:jc w:val="both"/>
        <w:rPr>
          <w:color w:val="000000" w:themeColor="text1"/>
          <w:sz w:val="28"/>
          <w:szCs w:val="28"/>
        </w:rPr>
      </w:pPr>
      <w:r w:rsidRPr="00CE7C4D">
        <w:rPr>
          <w:color w:val="000000" w:themeColor="text1"/>
          <w:sz w:val="28"/>
          <w:szCs w:val="28"/>
        </w:rPr>
        <w:t xml:space="preserve">невыполнение застройщиком требований, предусмотренных частью 18 статьи 51 Градостроительного кодекса РФ. </w:t>
      </w:r>
      <w:proofErr w:type="gramStart"/>
      <w:r w:rsidRPr="00CE7C4D">
        <w:rPr>
          <w:color w:val="000000" w:themeColor="text1"/>
          <w:sz w:val="28"/>
          <w:szCs w:val="28"/>
        </w:rPr>
        <w:t xml:space="preserve">В таком случае разрешение на ввод объекта в эксплуатацию выдается только после передачи безвозмездно в </w:t>
      </w:r>
      <w:proofErr w:type="spellStart"/>
      <w:r w:rsidRPr="00CE7C4D">
        <w:rPr>
          <w:color w:val="000000" w:themeColor="text1"/>
          <w:sz w:val="28"/>
          <w:szCs w:val="28"/>
        </w:rPr>
        <w:t>УАиГ</w:t>
      </w:r>
      <w:proofErr w:type="spellEnd"/>
      <w:r w:rsidRPr="00CE7C4D">
        <w:rPr>
          <w:color w:val="000000" w:themeColor="text1"/>
          <w:sz w:val="28"/>
          <w:szCs w:val="28"/>
        </w:rPr>
        <w:t xml:space="preserve"> сведений о площади, о высоте и количестве этажей планируемого объекта капитального строительства, о сетях инженерно-технического обеспечения, одного экземпляра копии результатов инженерных изысканий и по одному экземпляру копий разделов проектной документации, предусмотренных пунктами 2, 8 - 10 и 11.1 части 12 статьи 48 Градостроительного кодекса РФ</w:t>
      </w:r>
      <w:proofErr w:type="gramEnd"/>
      <w:r w:rsidRPr="00CE7C4D">
        <w:rPr>
          <w:color w:val="000000" w:themeColor="text1"/>
          <w:sz w:val="28"/>
          <w:szCs w:val="28"/>
        </w:rPr>
        <w:t>, или одного экземпляра копии схемы планировочной организации земельного участка с обозначением места размещения объекта индивидуального жилищного строительства.</w:t>
      </w:r>
    </w:p>
    <w:p w:rsidR="00514E2B" w:rsidRPr="00CE7C4D" w:rsidRDefault="00514E2B" w:rsidP="00514E2B">
      <w:pPr>
        <w:pStyle w:val="8"/>
        <w:shd w:val="clear" w:color="auto" w:fill="auto"/>
        <w:spacing w:before="0" w:after="0" w:line="298" w:lineRule="exact"/>
        <w:ind w:left="20" w:right="20" w:firstLine="700"/>
        <w:jc w:val="both"/>
        <w:rPr>
          <w:color w:val="000000" w:themeColor="text1"/>
          <w:sz w:val="28"/>
          <w:szCs w:val="28"/>
        </w:rPr>
      </w:pPr>
      <w:r w:rsidRPr="00CE7C4D">
        <w:rPr>
          <w:color w:val="000000" w:themeColor="text1"/>
          <w:sz w:val="28"/>
          <w:szCs w:val="28"/>
        </w:rPr>
        <w:t>2.9.2. Основания для приостановления предоставления муниципальной услуги отсутствуют.</w:t>
      </w:r>
    </w:p>
    <w:p w:rsidR="00514E2B" w:rsidRPr="00CE7C4D" w:rsidRDefault="00514E2B" w:rsidP="00514E2B">
      <w:pPr>
        <w:pStyle w:val="ConsPlusNormal"/>
        <w:ind w:firstLine="510"/>
        <w:jc w:val="both"/>
        <w:rPr>
          <w:rFonts w:ascii="Times New Roman" w:hAnsi="Times New Roman" w:cs="Times New Roman"/>
          <w:color w:val="000000" w:themeColor="text1"/>
          <w:sz w:val="28"/>
          <w:szCs w:val="28"/>
        </w:rPr>
      </w:pPr>
      <w:r w:rsidRPr="00CE7C4D">
        <w:rPr>
          <w:rFonts w:ascii="Times New Roman" w:hAnsi="Times New Roman" w:cs="Times New Roman"/>
          <w:color w:val="000000" w:themeColor="text1"/>
          <w:sz w:val="28"/>
          <w:szCs w:val="28"/>
        </w:rPr>
        <w:t>Отказ в предоставлении муниципальной услуги не является основанием для ограничения заявителя в повторном обращении за предоставлением муниципальной услуги лично либо через своего представителя после устранения причин, послуживших основанием для отказа в предоставлении муниципальной услуги</w:t>
      </w:r>
    </w:p>
    <w:p w:rsidR="00CE15E7" w:rsidRPr="00CE7C4D" w:rsidRDefault="00CE15E7" w:rsidP="00514E2B">
      <w:pPr>
        <w:pStyle w:val="ConsPlusNormal"/>
        <w:ind w:firstLine="510"/>
        <w:jc w:val="both"/>
        <w:rPr>
          <w:rFonts w:ascii="Times New Roman" w:hAnsi="Times New Roman" w:cs="Times New Roman"/>
          <w:b/>
          <w:color w:val="000000" w:themeColor="text1"/>
          <w:sz w:val="28"/>
          <w:szCs w:val="28"/>
        </w:rPr>
      </w:pPr>
      <w:proofErr w:type="gramStart"/>
      <w:r w:rsidRPr="00CE7C4D">
        <w:rPr>
          <w:rFonts w:ascii="Times New Roman" w:hAnsi="Times New Roman" w:cs="Times New Roman"/>
          <w:b/>
          <w:color w:val="000000" w:themeColor="text1"/>
          <w:sz w:val="28"/>
          <w:szCs w:val="28"/>
        </w:rPr>
        <w:t>2.</w:t>
      </w:r>
      <w:r w:rsidR="00E668C4" w:rsidRPr="00CE7C4D">
        <w:rPr>
          <w:rFonts w:ascii="Times New Roman" w:hAnsi="Times New Roman" w:cs="Times New Roman"/>
          <w:b/>
          <w:color w:val="000000" w:themeColor="text1"/>
          <w:sz w:val="28"/>
          <w:szCs w:val="28"/>
        </w:rPr>
        <w:t>10.</w:t>
      </w:r>
      <w:r w:rsidR="009D3379" w:rsidRPr="00CE7C4D">
        <w:rPr>
          <w:rFonts w:ascii="Times New Roman" w:hAnsi="Times New Roman" w:cs="Times New Roman"/>
          <w:b/>
          <w:color w:val="000000" w:themeColor="text1"/>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w:t>
      </w:r>
      <w:r w:rsidR="009D3379" w:rsidRPr="00CE7C4D">
        <w:rPr>
          <w:rFonts w:ascii="Times New Roman" w:hAnsi="Times New Roman" w:cs="Times New Roman"/>
          <w:b/>
          <w:color w:val="000000" w:themeColor="text1"/>
          <w:sz w:val="28"/>
          <w:szCs w:val="28"/>
        </w:rPr>
        <w:lastRenderedPageBreak/>
        <w:t>заявителями, в том числе в электронной форме, порядок их представления</w:t>
      </w:r>
      <w:r w:rsidR="00A80045" w:rsidRPr="00CE7C4D">
        <w:rPr>
          <w:rFonts w:ascii="Times New Roman" w:hAnsi="Times New Roman" w:cs="Times New Roman"/>
          <w:b/>
          <w:color w:val="000000" w:themeColor="text1"/>
          <w:sz w:val="28"/>
          <w:szCs w:val="28"/>
        </w:rPr>
        <w:t>:</w:t>
      </w:r>
      <w:proofErr w:type="gramEnd"/>
    </w:p>
    <w:p w:rsidR="00A80045" w:rsidRPr="00CE7C4D" w:rsidRDefault="00A80045" w:rsidP="00A80045">
      <w:pPr>
        <w:pStyle w:val="8"/>
        <w:numPr>
          <w:ilvl w:val="0"/>
          <w:numId w:val="26"/>
        </w:numPr>
        <w:shd w:val="clear" w:color="auto" w:fill="auto"/>
        <w:tabs>
          <w:tab w:val="left" w:pos="844"/>
        </w:tabs>
        <w:spacing w:before="0" w:after="0" w:line="298" w:lineRule="exact"/>
        <w:ind w:firstLine="700"/>
        <w:jc w:val="both"/>
        <w:rPr>
          <w:color w:val="000000" w:themeColor="text1"/>
          <w:sz w:val="28"/>
          <w:szCs w:val="28"/>
        </w:rPr>
      </w:pPr>
      <w:r w:rsidRPr="00CE7C4D">
        <w:rPr>
          <w:color w:val="000000" w:themeColor="text1"/>
          <w:sz w:val="28"/>
          <w:szCs w:val="28"/>
        </w:rPr>
        <w:t>правоустанавливающие документы на земельный участок;</w:t>
      </w:r>
    </w:p>
    <w:p w:rsidR="00A80045" w:rsidRPr="00CE7C4D" w:rsidRDefault="00A80045" w:rsidP="00A80045">
      <w:pPr>
        <w:pStyle w:val="8"/>
        <w:numPr>
          <w:ilvl w:val="0"/>
          <w:numId w:val="26"/>
        </w:numPr>
        <w:shd w:val="clear" w:color="auto" w:fill="auto"/>
        <w:tabs>
          <w:tab w:val="left" w:pos="850"/>
        </w:tabs>
        <w:spacing w:before="0" w:after="0" w:line="298" w:lineRule="exact"/>
        <w:ind w:right="20" w:firstLine="700"/>
        <w:jc w:val="both"/>
        <w:rPr>
          <w:color w:val="000000" w:themeColor="text1"/>
          <w:sz w:val="28"/>
          <w:szCs w:val="28"/>
        </w:rPr>
      </w:pPr>
      <w:proofErr w:type="gramStart"/>
      <w:r w:rsidRPr="00CE7C4D">
        <w:rPr>
          <w:color w:val="000000" w:themeColor="text1"/>
          <w:sz w:val="28"/>
          <w:szCs w:val="28"/>
        </w:rPr>
        <w:t>градостроительный план земельного участка или в случае строительства, реконструкции линейного объекта проект планировки территории и проект межевания территории (предоставление градостроительного плана земельного участка для ввода объекта в эксплуатацию не требуется в случае, если разрешение на строительство выдано до введения в действие Градостроительного кодекса РФ, а также в случае, предусмотренном пунктом 1 части 1 статьи 4 Федерального закона от 29.12.2004 № 191-ФЗ</w:t>
      </w:r>
      <w:proofErr w:type="gramEnd"/>
      <w:r w:rsidRPr="00CE7C4D">
        <w:rPr>
          <w:color w:val="000000" w:themeColor="text1"/>
          <w:sz w:val="28"/>
          <w:szCs w:val="28"/>
        </w:rPr>
        <w:t xml:space="preserve"> «</w:t>
      </w:r>
      <w:proofErr w:type="gramStart"/>
      <w:r w:rsidRPr="00CE7C4D">
        <w:rPr>
          <w:color w:val="000000" w:themeColor="text1"/>
          <w:sz w:val="28"/>
          <w:szCs w:val="28"/>
        </w:rPr>
        <w:t>О введении в действие Градостроительного кодекса РФ»);</w:t>
      </w:r>
      <w:proofErr w:type="gramEnd"/>
    </w:p>
    <w:p w:rsidR="00A80045" w:rsidRPr="00CE7C4D" w:rsidRDefault="00A80045" w:rsidP="00A80045">
      <w:pPr>
        <w:pStyle w:val="8"/>
        <w:numPr>
          <w:ilvl w:val="0"/>
          <w:numId w:val="26"/>
        </w:numPr>
        <w:shd w:val="clear" w:color="auto" w:fill="auto"/>
        <w:tabs>
          <w:tab w:val="left" w:pos="849"/>
        </w:tabs>
        <w:spacing w:before="0" w:after="0" w:line="298" w:lineRule="exact"/>
        <w:ind w:firstLine="700"/>
        <w:jc w:val="both"/>
        <w:rPr>
          <w:color w:val="000000" w:themeColor="text1"/>
          <w:sz w:val="28"/>
          <w:szCs w:val="28"/>
        </w:rPr>
      </w:pPr>
      <w:r w:rsidRPr="00CE7C4D">
        <w:rPr>
          <w:color w:val="000000" w:themeColor="text1"/>
          <w:sz w:val="28"/>
          <w:szCs w:val="28"/>
        </w:rPr>
        <w:t>разрешение на строительство;</w:t>
      </w:r>
    </w:p>
    <w:p w:rsidR="00A80045" w:rsidRPr="00CE7C4D" w:rsidRDefault="00A80045" w:rsidP="00A80045">
      <w:pPr>
        <w:pStyle w:val="8"/>
        <w:numPr>
          <w:ilvl w:val="0"/>
          <w:numId w:val="26"/>
        </w:numPr>
        <w:shd w:val="clear" w:color="auto" w:fill="auto"/>
        <w:tabs>
          <w:tab w:val="left" w:pos="854"/>
        </w:tabs>
        <w:spacing w:before="0" w:after="0" w:line="298" w:lineRule="exact"/>
        <w:ind w:right="20" w:firstLine="700"/>
        <w:jc w:val="both"/>
        <w:rPr>
          <w:color w:val="000000" w:themeColor="text1"/>
          <w:sz w:val="28"/>
          <w:szCs w:val="28"/>
        </w:rPr>
      </w:pPr>
      <w:proofErr w:type="gramStart"/>
      <w:r w:rsidRPr="00CE7C4D">
        <w:rPr>
          <w:color w:val="000000" w:themeColor="text1"/>
          <w:sz w:val="28"/>
          <w:szCs w:val="28"/>
        </w:rPr>
        <w:t>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надзора в случаях, предусмотренных частью 7 статьи 54 Градостроительного кодекса РФ.</w:t>
      </w:r>
      <w:proofErr w:type="gramEnd"/>
    </w:p>
    <w:p w:rsidR="00964CB1" w:rsidRPr="00CE7C4D" w:rsidRDefault="00A20DB7" w:rsidP="00AE4D17">
      <w:pPr>
        <w:autoSpaceDE w:val="0"/>
        <w:autoSpaceDN w:val="0"/>
        <w:adjustRightInd w:val="0"/>
        <w:ind w:firstLine="284"/>
        <w:jc w:val="both"/>
        <w:outlineLvl w:val="1"/>
        <w:rPr>
          <w:color w:val="000000" w:themeColor="text1"/>
          <w:szCs w:val="28"/>
        </w:rPr>
      </w:pPr>
      <w:r w:rsidRPr="00CE7C4D">
        <w:rPr>
          <w:color w:val="000000" w:themeColor="text1"/>
          <w:szCs w:val="28"/>
        </w:rPr>
        <w:t>2.10.1</w:t>
      </w:r>
      <w:r w:rsidR="00964CB1" w:rsidRPr="00CE7C4D">
        <w:rPr>
          <w:color w:val="000000" w:themeColor="text1"/>
          <w:szCs w:val="28"/>
        </w:rPr>
        <w:t>. Документы (их копии или сведения, содержащиеся в них), указанные в настоящем пункте, запрашиваются У</w:t>
      </w:r>
      <w:r w:rsidR="00AE4D17" w:rsidRPr="00CE7C4D">
        <w:rPr>
          <w:color w:val="000000" w:themeColor="text1"/>
          <w:szCs w:val="28"/>
        </w:rPr>
        <w:t xml:space="preserve">правлением </w:t>
      </w:r>
      <w:r w:rsidR="00964CB1" w:rsidRPr="00CE7C4D">
        <w:rPr>
          <w:color w:val="000000" w:themeColor="text1"/>
          <w:szCs w:val="28"/>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 указанные документы самостоятельно</w:t>
      </w:r>
    </w:p>
    <w:p w:rsidR="00964CB1" w:rsidRPr="00CE7C4D" w:rsidRDefault="00964CB1" w:rsidP="00AE4D17">
      <w:pPr>
        <w:autoSpaceDE w:val="0"/>
        <w:autoSpaceDN w:val="0"/>
        <w:adjustRightInd w:val="0"/>
        <w:jc w:val="both"/>
        <w:outlineLvl w:val="1"/>
        <w:rPr>
          <w:color w:val="000000" w:themeColor="text1"/>
          <w:szCs w:val="28"/>
        </w:rPr>
      </w:pPr>
      <w:r w:rsidRPr="00CE7C4D">
        <w:rPr>
          <w:color w:val="000000" w:themeColor="text1"/>
          <w:szCs w:val="28"/>
        </w:rPr>
        <w:t>Заявитель вправе представить указанные документы в У</w:t>
      </w:r>
      <w:r w:rsidR="00AC377F" w:rsidRPr="00CE7C4D">
        <w:rPr>
          <w:color w:val="000000" w:themeColor="text1"/>
          <w:szCs w:val="28"/>
        </w:rPr>
        <w:t>правление</w:t>
      </w:r>
      <w:r w:rsidRPr="00CE7C4D">
        <w:rPr>
          <w:color w:val="000000" w:themeColor="text1"/>
          <w:szCs w:val="28"/>
        </w:rPr>
        <w:t xml:space="preserve"> по собственной инициативе</w:t>
      </w:r>
    </w:p>
    <w:p w:rsidR="00964CB1" w:rsidRPr="00CE7C4D" w:rsidRDefault="00A20DB7" w:rsidP="00876BE5">
      <w:pPr>
        <w:autoSpaceDE w:val="0"/>
        <w:autoSpaceDN w:val="0"/>
        <w:adjustRightInd w:val="0"/>
        <w:ind w:firstLine="567"/>
        <w:jc w:val="both"/>
        <w:outlineLvl w:val="1"/>
        <w:rPr>
          <w:color w:val="000000" w:themeColor="text1"/>
          <w:szCs w:val="28"/>
        </w:rPr>
      </w:pPr>
      <w:r w:rsidRPr="00CE7C4D">
        <w:rPr>
          <w:color w:val="000000" w:themeColor="text1"/>
          <w:szCs w:val="28"/>
        </w:rPr>
        <w:t>2.10.2</w:t>
      </w:r>
      <w:r w:rsidR="00964CB1" w:rsidRPr="00CE7C4D">
        <w:rPr>
          <w:color w:val="000000" w:themeColor="text1"/>
          <w:szCs w:val="28"/>
        </w:rPr>
        <w:t xml:space="preserve">. </w:t>
      </w:r>
      <w:proofErr w:type="gramStart"/>
      <w:r w:rsidR="00964CB1" w:rsidRPr="00CE7C4D">
        <w:rPr>
          <w:color w:val="000000" w:themeColor="text1"/>
          <w:szCs w:val="28"/>
        </w:rPr>
        <w:t>Запрещается требовать от заявителя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а также предоставления документов и информации, которые находятся в распоряжении органа, предоставляющего муниципальную услугу, государственных органов, органов местного самоуправления, организаций, участвующих в предоставлении муниципальных услуг, в соответствии с нормативными правовыми актами</w:t>
      </w:r>
      <w:proofErr w:type="gramEnd"/>
      <w:r w:rsidR="00964CB1" w:rsidRPr="00CE7C4D">
        <w:rPr>
          <w:color w:val="000000" w:themeColor="text1"/>
          <w:szCs w:val="28"/>
        </w:rP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
    <w:p w:rsidR="00685576" w:rsidRPr="00CE7C4D" w:rsidRDefault="00E668C4" w:rsidP="00B82625">
      <w:pPr>
        <w:autoSpaceDE w:val="0"/>
        <w:autoSpaceDN w:val="0"/>
        <w:adjustRightInd w:val="0"/>
        <w:jc w:val="both"/>
        <w:rPr>
          <w:color w:val="000000" w:themeColor="text1"/>
          <w:szCs w:val="28"/>
        </w:rPr>
      </w:pPr>
      <w:r w:rsidRPr="00CE7C4D">
        <w:rPr>
          <w:b/>
          <w:color w:val="000000" w:themeColor="text1"/>
          <w:szCs w:val="28"/>
        </w:rPr>
        <w:lastRenderedPageBreak/>
        <w:t xml:space="preserve">           2.11</w:t>
      </w:r>
      <w:r w:rsidR="00CE15E7" w:rsidRPr="00CE7C4D">
        <w:rPr>
          <w:b/>
          <w:color w:val="000000" w:themeColor="text1"/>
          <w:szCs w:val="28"/>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r w:rsidR="00CE15E7" w:rsidRPr="00CE7C4D">
        <w:rPr>
          <w:color w:val="000000" w:themeColor="text1"/>
          <w:szCs w:val="28"/>
        </w:rPr>
        <w:t>:</w:t>
      </w:r>
    </w:p>
    <w:p w:rsidR="00A20DB7" w:rsidRPr="00CE7C4D" w:rsidRDefault="00685576" w:rsidP="00A20DB7">
      <w:pPr>
        <w:jc w:val="both"/>
        <w:rPr>
          <w:color w:val="000000" w:themeColor="text1"/>
          <w:kern w:val="0"/>
          <w:szCs w:val="28"/>
        </w:rPr>
      </w:pPr>
      <w:r w:rsidRPr="00CE7C4D">
        <w:rPr>
          <w:color w:val="000000" w:themeColor="text1"/>
          <w:szCs w:val="28"/>
        </w:rPr>
        <w:t xml:space="preserve"> - </w:t>
      </w:r>
      <w:r w:rsidR="00A20DB7" w:rsidRPr="00CE7C4D">
        <w:rPr>
          <w:color w:val="000000" w:themeColor="text1"/>
          <w:kern w:val="0"/>
          <w:szCs w:val="28"/>
        </w:rPr>
        <w:t>Оформление технического паспорта объекта капитального строительства, жилого (нежилого) помещения с поэтажным планом (при наличии) и экспликацией;</w:t>
      </w:r>
    </w:p>
    <w:p w:rsidR="00A20DB7" w:rsidRPr="00CE7C4D" w:rsidRDefault="00A20DB7" w:rsidP="00A20DB7">
      <w:pPr>
        <w:jc w:val="both"/>
        <w:rPr>
          <w:color w:val="000000" w:themeColor="text1"/>
          <w:kern w:val="0"/>
          <w:szCs w:val="28"/>
        </w:rPr>
      </w:pPr>
      <w:r w:rsidRPr="00CE7C4D">
        <w:rPr>
          <w:color w:val="000000" w:themeColor="text1"/>
          <w:kern w:val="0"/>
          <w:szCs w:val="28"/>
        </w:rPr>
        <w:t xml:space="preserve"> - Подготовка и выдача сведений об основных показателях построенного, реконструированного, отремонтированного объекта капитального строительства с приложением поэтажных планов с экспликацией помещений;</w:t>
      </w:r>
    </w:p>
    <w:p w:rsidR="00A20DB7" w:rsidRPr="00CE7C4D" w:rsidRDefault="00A20DB7" w:rsidP="00A20DB7">
      <w:pPr>
        <w:jc w:val="both"/>
        <w:rPr>
          <w:color w:val="000000" w:themeColor="text1"/>
          <w:kern w:val="0"/>
          <w:szCs w:val="28"/>
        </w:rPr>
      </w:pPr>
      <w:r w:rsidRPr="00CE7C4D">
        <w:rPr>
          <w:color w:val="000000" w:themeColor="text1"/>
          <w:kern w:val="0"/>
          <w:szCs w:val="28"/>
        </w:rPr>
        <w:t xml:space="preserve"> - Оформление документов, подтверждающих соответствие построенного, реконструированного, отремонтированного объекта капитального строительства техническим условиям;</w:t>
      </w:r>
    </w:p>
    <w:p w:rsidR="00A20DB7" w:rsidRPr="00CE7C4D" w:rsidRDefault="00A20DB7" w:rsidP="00A20DB7">
      <w:pPr>
        <w:jc w:val="both"/>
        <w:rPr>
          <w:color w:val="000000" w:themeColor="text1"/>
          <w:kern w:val="0"/>
          <w:szCs w:val="28"/>
        </w:rPr>
      </w:pPr>
      <w:r w:rsidRPr="00CE7C4D">
        <w:rPr>
          <w:color w:val="000000" w:themeColor="text1"/>
          <w:kern w:val="0"/>
          <w:szCs w:val="28"/>
        </w:rPr>
        <w:t xml:space="preserve"> - Подготовка и оформление проектной документации;</w:t>
      </w:r>
    </w:p>
    <w:p w:rsidR="00A20DB7" w:rsidRPr="00CE7C4D" w:rsidRDefault="00A20DB7" w:rsidP="00A20DB7">
      <w:pPr>
        <w:jc w:val="both"/>
        <w:rPr>
          <w:color w:val="000000" w:themeColor="text1"/>
          <w:kern w:val="0"/>
          <w:szCs w:val="28"/>
        </w:rPr>
      </w:pPr>
      <w:r w:rsidRPr="00CE7C4D">
        <w:rPr>
          <w:color w:val="000000" w:themeColor="text1"/>
          <w:kern w:val="0"/>
          <w:szCs w:val="28"/>
        </w:rPr>
        <w:t xml:space="preserve"> - Оформление сведений об инженерном оборудовании, сводном плане сетей инженерно-технического обеспечения с обозначением мест подключения проектируемого объекта капитального строительства к сетям инженерно-технического обеспечения;</w:t>
      </w:r>
    </w:p>
    <w:p w:rsidR="003D6249" w:rsidRPr="00CE7C4D" w:rsidRDefault="00A20DB7" w:rsidP="003D6249">
      <w:pPr>
        <w:jc w:val="both"/>
        <w:rPr>
          <w:color w:val="000000" w:themeColor="text1"/>
          <w:kern w:val="0"/>
          <w:szCs w:val="28"/>
        </w:rPr>
      </w:pPr>
      <w:r w:rsidRPr="00CE7C4D">
        <w:rPr>
          <w:color w:val="000000" w:themeColor="text1"/>
          <w:kern w:val="0"/>
          <w:szCs w:val="28"/>
        </w:rPr>
        <w:t xml:space="preserve"> - </w:t>
      </w:r>
      <w:r w:rsidR="003D6249" w:rsidRPr="00CE7C4D">
        <w:rPr>
          <w:color w:val="000000" w:themeColor="text1"/>
          <w:kern w:val="0"/>
          <w:szCs w:val="28"/>
        </w:rPr>
        <w:t>Оформление разрешения на отклонение от предельных параметров разрешенного строительства, реконструкции;</w:t>
      </w:r>
    </w:p>
    <w:p w:rsidR="003D6249" w:rsidRPr="00CE7C4D" w:rsidRDefault="003D6249" w:rsidP="003D6249">
      <w:pPr>
        <w:jc w:val="both"/>
        <w:rPr>
          <w:color w:val="000000" w:themeColor="text1"/>
          <w:kern w:val="0"/>
          <w:szCs w:val="28"/>
        </w:rPr>
      </w:pPr>
      <w:r w:rsidRPr="00CE7C4D">
        <w:rPr>
          <w:color w:val="000000" w:themeColor="text1"/>
          <w:kern w:val="0"/>
          <w:szCs w:val="28"/>
        </w:rPr>
        <w:t xml:space="preserve"> - Подготовка и оформление схемы, отображающей расположение построенного, реконструированного, отремонтированного объекта капитального строительства;</w:t>
      </w:r>
    </w:p>
    <w:p w:rsidR="003D6249" w:rsidRPr="00CE7C4D" w:rsidRDefault="003D6249" w:rsidP="003D6249">
      <w:pPr>
        <w:jc w:val="both"/>
        <w:rPr>
          <w:color w:val="000000" w:themeColor="text1"/>
          <w:kern w:val="0"/>
          <w:szCs w:val="28"/>
        </w:rPr>
      </w:pPr>
      <w:r w:rsidRPr="00CE7C4D">
        <w:rPr>
          <w:color w:val="000000" w:themeColor="text1"/>
          <w:kern w:val="0"/>
          <w:szCs w:val="28"/>
        </w:rPr>
        <w:t xml:space="preserve"> - Оформление акта приемки объекта капитального строительства;</w:t>
      </w:r>
    </w:p>
    <w:p w:rsidR="003D6249" w:rsidRPr="00CE7C4D" w:rsidRDefault="003D6249" w:rsidP="003D6249">
      <w:pPr>
        <w:jc w:val="both"/>
        <w:rPr>
          <w:color w:val="000000" w:themeColor="text1"/>
          <w:kern w:val="0"/>
          <w:szCs w:val="28"/>
        </w:rPr>
      </w:pPr>
      <w:r w:rsidRPr="00CE7C4D">
        <w:rPr>
          <w:color w:val="000000" w:themeColor="text1"/>
          <w:kern w:val="0"/>
          <w:szCs w:val="28"/>
        </w:rPr>
        <w:t xml:space="preserve"> - Оформление документа, подтверждающего соответствие построенного, реконструированного, отремонтированного объекта капитального строительства требованиям технических регламентов;</w:t>
      </w:r>
    </w:p>
    <w:p w:rsidR="003D6249" w:rsidRPr="00CE7C4D" w:rsidRDefault="003D6249" w:rsidP="003D6249">
      <w:pPr>
        <w:jc w:val="both"/>
        <w:rPr>
          <w:color w:val="000000" w:themeColor="text1"/>
          <w:kern w:val="0"/>
          <w:szCs w:val="28"/>
        </w:rPr>
      </w:pPr>
      <w:r w:rsidRPr="00CE7C4D">
        <w:rPr>
          <w:color w:val="000000" w:themeColor="text1"/>
          <w:kern w:val="0"/>
          <w:szCs w:val="28"/>
        </w:rPr>
        <w:t xml:space="preserve"> - Оформление документа, подтверждающего соответствие параметров построенного, реконструированного, отремонтированного объекта капитального строительства проектной документации</w:t>
      </w:r>
      <w:r w:rsidR="002507B3">
        <w:rPr>
          <w:color w:val="000000" w:themeColor="text1"/>
          <w:kern w:val="0"/>
          <w:szCs w:val="28"/>
        </w:rPr>
        <w:t>.</w:t>
      </w:r>
    </w:p>
    <w:p w:rsidR="00B3586B" w:rsidRPr="00CE7C4D" w:rsidRDefault="00E668C4" w:rsidP="00B82625">
      <w:pPr>
        <w:pStyle w:val="ConsPlusNormal"/>
        <w:ind w:firstLine="741"/>
        <w:jc w:val="both"/>
        <w:rPr>
          <w:rFonts w:ascii="Times New Roman" w:hAnsi="Times New Roman" w:cs="Times New Roman"/>
          <w:b/>
          <w:color w:val="000000" w:themeColor="text1"/>
          <w:sz w:val="28"/>
          <w:szCs w:val="28"/>
        </w:rPr>
      </w:pPr>
      <w:r w:rsidRPr="00CE7C4D">
        <w:rPr>
          <w:rFonts w:ascii="Times New Roman" w:hAnsi="Times New Roman" w:cs="Times New Roman"/>
          <w:b/>
          <w:color w:val="000000" w:themeColor="text1"/>
          <w:sz w:val="28"/>
          <w:szCs w:val="28"/>
        </w:rPr>
        <w:t>2.12</w:t>
      </w:r>
      <w:r w:rsidR="00B3586B" w:rsidRPr="00CE7C4D">
        <w:rPr>
          <w:rFonts w:ascii="Times New Roman" w:hAnsi="Times New Roman" w:cs="Times New Roman"/>
          <w:b/>
          <w:color w:val="000000" w:themeColor="text1"/>
          <w:sz w:val="28"/>
          <w:szCs w:val="28"/>
        </w:rPr>
        <w:t>. Порядок, размер и основания взимания государственной пошлины или иной платы, взимаемой за предоставление муниципальной услуги.</w:t>
      </w:r>
    </w:p>
    <w:p w:rsidR="00B3586B" w:rsidRPr="00CE7C4D" w:rsidRDefault="00B3586B" w:rsidP="00B82625">
      <w:pPr>
        <w:pStyle w:val="ConsPlusNormal"/>
        <w:ind w:firstLine="741"/>
        <w:jc w:val="both"/>
        <w:rPr>
          <w:rFonts w:ascii="Times New Roman" w:hAnsi="Times New Roman" w:cs="Times New Roman"/>
          <w:color w:val="000000" w:themeColor="text1"/>
          <w:sz w:val="28"/>
          <w:szCs w:val="28"/>
        </w:rPr>
      </w:pPr>
      <w:r w:rsidRPr="00CE7C4D">
        <w:rPr>
          <w:rFonts w:ascii="Times New Roman" w:hAnsi="Times New Roman" w:cs="Times New Roman"/>
          <w:color w:val="000000" w:themeColor="text1"/>
          <w:sz w:val="28"/>
          <w:szCs w:val="28"/>
        </w:rPr>
        <w:t>Государственная пошлина либо иная плата за предоставление муниципальной услуги не взимается.</w:t>
      </w:r>
    </w:p>
    <w:p w:rsidR="00471BFC" w:rsidRPr="00CE7C4D" w:rsidRDefault="00514E2B" w:rsidP="00471BFC">
      <w:pPr>
        <w:pStyle w:val="9"/>
        <w:shd w:val="clear" w:color="auto" w:fill="auto"/>
        <w:tabs>
          <w:tab w:val="left" w:pos="1316"/>
        </w:tabs>
        <w:spacing w:before="0" w:after="0" w:line="298" w:lineRule="exact"/>
        <w:ind w:right="20"/>
        <w:jc w:val="both"/>
        <w:rPr>
          <w:b/>
          <w:color w:val="000000" w:themeColor="text1"/>
          <w:sz w:val="28"/>
          <w:szCs w:val="28"/>
        </w:rPr>
      </w:pPr>
      <w:r w:rsidRPr="00CE7C4D">
        <w:rPr>
          <w:b/>
          <w:color w:val="000000" w:themeColor="text1"/>
          <w:sz w:val="28"/>
          <w:szCs w:val="28"/>
        </w:rPr>
        <w:t xml:space="preserve">         2.13</w:t>
      </w:r>
      <w:r w:rsidR="00BC10C5" w:rsidRPr="00CE7C4D">
        <w:rPr>
          <w:b/>
          <w:color w:val="000000" w:themeColor="text1"/>
          <w:sz w:val="28"/>
          <w:szCs w:val="28"/>
        </w:rPr>
        <w:t xml:space="preserve">. </w:t>
      </w:r>
      <w:r w:rsidR="00AE084D" w:rsidRPr="00CE7C4D">
        <w:rPr>
          <w:b/>
          <w:color w:val="000000" w:themeColor="text1"/>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w:t>
      </w:r>
    </w:p>
    <w:p w:rsidR="0053139B" w:rsidRPr="00CE7C4D" w:rsidRDefault="00514E2B" w:rsidP="0053139B">
      <w:pPr>
        <w:pStyle w:val="Default"/>
        <w:ind w:firstLine="567"/>
        <w:jc w:val="both"/>
        <w:rPr>
          <w:b/>
          <w:color w:val="000000" w:themeColor="text1"/>
          <w:sz w:val="28"/>
          <w:szCs w:val="28"/>
        </w:rPr>
      </w:pPr>
      <w:r w:rsidRPr="00CE7C4D">
        <w:rPr>
          <w:b/>
          <w:color w:val="000000" w:themeColor="text1"/>
          <w:sz w:val="28"/>
          <w:szCs w:val="28"/>
        </w:rPr>
        <w:t>2.14</w:t>
      </w:r>
      <w:r w:rsidR="00471BFC" w:rsidRPr="00CE7C4D">
        <w:rPr>
          <w:b/>
          <w:color w:val="000000" w:themeColor="text1"/>
          <w:sz w:val="28"/>
          <w:szCs w:val="28"/>
        </w:rPr>
        <w:t>.</w:t>
      </w:r>
      <w:r w:rsidR="0053139B" w:rsidRPr="00CE7C4D">
        <w:rPr>
          <w:b/>
          <w:color w:val="000000" w:themeColor="text1"/>
          <w:sz w:val="28"/>
          <w:szCs w:val="28"/>
        </w:rPr>
        <w:t xml:space="preserve">Срок и порядок регистрации запроса заявителя о предоставлении муниципальной услуги. </w:t>
      </w:r>
    </w:p>
    <w:p w:rsidR="00F66575" w:rsidRPr="00CE7C4D" w:rsidRDefault="00F66575" w:rsidP="00B82625">
      <w:pPr>
        <w:autoSpaceDE w:val="0"/>
        <w:autoSpaceDN w:val="0"/>
        <w:adjustRightInd w:val="0"/>
        <w:ind w:firstLine="1080"/>
        <w:jc w:val="both"/>
        <w:rPr>
          <w:color w:val="000000" w:themeColor="text1"/>
          <w:szCs w:val="28"/>
        </w:rPr>
      </w:pPr>
      <w:r w:rsidRPr="00CE7C4D">
        <w:rPr>
          <w:color w:val="000000" w:themeColor="text1"/>
          <w:szCs w:val="28"/>
        </w:rPr>
        <w:t>Заявление регистрируется в день представления в управление строительства, транспорта, связи и ЖКХ.</w:t>
      </w:r>
    </w:p>
    <w:p w:rsidR="00F66575" w:rsidRPr="00CE7C4D" w:rsidRDefault="00F66575" w:rsidP="00B82625">
      <w:pPr>
        <w:widowControl w:val="0"/>
        <w:autoSpaceDE w:val="0"/>
        <w:autoSpaceDN w:val="0"/>
        <w:adjustRightInd w:val="0"/>
        <w:ind w:firstLine="540"/>
        <w:jc w:val="both"/>
        <w:rPr>
          <w:color w:val="000000" w:themeColor="text1"/>
          <w:szCs w:val="28"/>
        </w:rPr>
      </w:pPr>
      <w:r w:rsidRPr="00CE7C4D">
        <w:rPr>
          <w:color w:val="000000" w:themeColor="text1"/>
          <w:szCs w:val="28"/>
        </w:rPr>
        <w:t xml:space="preserve">     Запрос регистрируется в журнале регистрации обращений граждан с </w:t>
      </w:r>
      <w:r w:rsidRPr="00CE7C4D">
        <w:rPr>
          <w:color w:val="000000" w:themeColor="text1"/>
          <w:szCs w:val="28"/>
        </w:rPr>
        <w:lastRenderedPageBreak/>
        <w:t>присвоением входящего регистрационного номера и указанием даты регистрации обращения. После регистрации запрос передается главному архитектору  для рассмотрения и положения резолюции, а также назначения ответственного исполнителя.</w:t>
      </w:r>
    </w:p>
    <w:p w:rsidR="00A24D91" w:rsidRPr="00CE7C4D" w:rsidRDefault="00A24D91" w:rsidP="00A24D91">
      <w:pPr>
        <w:widowControl w:val="0"/>
        <w:autoSpaceDE w:val="0"/>
        <w:autoSpaceDN w:val="0"/>
        <w:adjustRightInd w:val="0"/>
        <w:ind w:firstLine="540"/>
        <w:jc w:val="both"/>
        <w:rPr>
          <w:rFonts w:eastAsia="Calibri"/>
          <w:color w:val="000000" w:themeColor="text1"/>
          <w:kern w:val="0"/>
          <w:szCs w:val="28"/>
        </w:rPr>
      </w:pPr>
      <w:r w:rsidRPr="00CE7C4D">
        <w:rPr>
          <w:rFonts w:eastAsia="Calibri"/>
          <w:color w:val="000000" w:themeColor="text1"/>
          <w:kern w:val="0"/>
          <w:szCs w:val="28"/>
        </w:rPr>
        <w:t>В случае подачи заявления посредством использования средств электронной почты или Единого портала государственных и муниципальных услуг (функций) специалист У</w:t>
      </w:r>
      <w:r w:rsidR="005F09B6" w:rsidRPr="00CE7C4D">
        <w:rPr>
          <w:rFonts w:eastAsia="Calibri"/>
          <w:color w:val="000000" w:themeColor="text1"/>
          <w:kern w:val="0"/>
          <w:szCs w:val="28"/>
        </w:rPr>
        <w:t>правления</w:t>
      </w:r>
      <w:r w:rsidRPr="00CE7C4D">
        <w:rPr>
          <w:rFonts w:eastAsia="Calibri"/>
          <w:color w:val="000000" w:themeColor="text1"/>
          <w:kern w:val="0"/>
          <w:szCs w:val="28"/>
        </w:rPr>
        <w:t>, распечатывает поступившие документы и фиксирует факт получения от заявителей пакета документов путем записи в журнале регистрации входящей корреспонденции.</w:t>
      </w:r>
    </w:p>
    <w:p w:rsidR="00210B07" w:rsidRPr="00CE7C4D" w:rsidRDefault="00514E2B" w:rsidP="00B82625">
      <w:pPr>
        <w:widowControl w:val="0"/>
        <w:autoSpaceDE w:val="0"/>
        <w:autoSpaceDN w:val="0"/>
        <w:adjustRightInd w:val="0"/>
        <w:ind w:firstLine="540"/>
        <w:jc w:val="both"/>
        <w:rPr>
          <w:b/>
          <w:color w:val="000000" w:themeColor="text1"/>
          <w:szCs w:val="28"/>
        </w:rPr>
      </w:pPr>
      <w:r w:rsidRPr="00CE7C4D">
        <w:rPr>
          <w:b/>
          <w:color w:val="000000" w:themeColor="text1"/>
          <w:szCs w:val="28"/>
        </w:rPr>
        <w:t xml:space="preserve">    2.15</w:t>
      </w:r>
      <w:r w:rsidR="00471BFC" w:rsidRPr="00CE7C4D">
        <w:rPr>
          <w:b/>
          <w:color w:val="000000" w:themeColor="text1"/>
          <w:szCs w:val="28"/>
        </w:rPr>
        <w:t>.</w:t>
      </w:r>
      <w:r w:rsidR="008D0109" w:rsidRPr="00CE7C4D">
        <w:rPr>
          <w:b/>
          <w:color w:val="000000" w:themeColor="text1"/>
          <w:szCs w:val="28"/>
        </w:rPr>
        <w:t>Требования к помещениям, в которых предоставляется муниципальная услуга, к месту ожидания и приема заявлений, размещению и оформлению визуальной, текстовой и мультимедийной информации о порядке предоставления муниципальной услуги.</w:t>
      </w:r>
    </w:p>
    <w:p w:rsidR="008D0109" w:rsidRPr="00CE7C4D" w:rsidRDefault="00514E2B" w:rsidP="008D0109">
      <w:pPr>
        <w:pStyle w:val="Default"/>
        <w:ind w:firstLine="567"/>
        <w:jc w:val="both"/>
        <w:rPr>
          <w:color w:val="000000" w:themeColor="text1"/>
          <w:sz w:val="28"/>
          <w:szCs w:val="28"/>
        </w:rPr>
      </w:pPr>
      <w:r w:rsidRPr="00CE7C4D">
        <w:rPr>
          <w:color w:val="000000" w:themeColor="text1"/>
          <w:sz w:val="28"/>
          <w:szCs w:val="28"/>
        </w:rPr>
        <w:t>2.15</w:t>
      </w:r>
      <w:r w:rsidR="008D0109" w:rsidRPr="00CE7C4D">
        <w:rPr>
          <w:color w:val="000000" w:themeColor="text1"/>
          <w:sz w:val="28"/>
          <w:szCs w:val="28"/>
        </w:rPr>
        <w:t xml:space="preserve">.1. Требования к помещениям, в которых предоставляется муниципальная услуга. </w:t>
      </w:r>
    </w:p>
    <w:p w:rsidR="008D0109" w:rsidRPr="00CE7C4D" w:rsidRDefault="008D0109" w:rsidP="00E95AF5">
      <w:pPr>
        <w:pStyle w:val="Default"/>
        <w:jc w:val="both"/>
        <w:rPr>
          <w:color w:val="000000" w:themeColor="text1"/>
          <w:sz w:val="28"/>
          <w:szCs w:val="28"/>
        </w:rPr>
      </w:pPr>
      <w:r w:rsidRPr="00CE7C4D">
        <w:rPr>
          <w:color w:val="000000" w:themeColor="text1"/>
          <w:sz w:val="28"/>
          <w:szCs w:val="28"/>
        </w:rPr>
        <w:t>Здание (строение), в котором расположено У</w:t>
      </w:r>
      <w:r w:rsidR="00E95AF5" w:rsidRPr="00CE7C4D">
        <w:rPr>
          <w:color w:val="000000" w:themeColor="text1"/>
          <w:sz w:val="28"/>
          <w:szCs w:val="28"/>
        </w:rPr>
        <w:t>правление</w:t>
      </w:r>
      <w:r w:rsidRPr="00CE7C4D">
        <w:rPr>
          <w:color w:val="000000" w:themeColor="text1"/>
          <w:sz w:val="28"/>
          <w:szCs w:val="28"/>
        </w:rPr>
        <w:t xml:space="preserve">, должно быть оборудовано отдельным входом для свободного доступа заявителей в помещение. </w:t>
      </w:r>
    </w:p>
    <w:p w:rsidR="008D0109" w:rsidRPr="00CE7C4D" w:rsidRDefault="008D0109" w:rsidP="00E95AF5">
      <w:pPr>
        <w:autoSpaceDE w:val="0"/>
        <w:autoSpaceDN w:val="0"/>
        <w:adjustRightInd w:val="0"/>
        <w:jc w:val="both"/>
        <w:outlineLvl w:val="1"/>
        <w:rPr>
          <w:color w:val="000000" w:themeColor="text1"/>
          <w:szCs w:val="28"/>
        </w:rPr>
      </w:pPr>
      <w:r w:rsidRPr="00CE7C4D">
        <w:rPr>
          <w:color w:val="000000" w:themeColor="text1"/>
          <w:szCs w:val="28"/>
        </w:rPr>
        <w:t>Центральный вход в здание должен быть оборудован информационной табличкой (вывеской), содержащей информацию о наименовании, местонахождении, режиме работы У</w:t>
      </w:r>
      <w:r w:rsidR="00A54245" w:rsidRPr="00CE7C4D">
        <w:rPr>
          <w:color w:val="000000" w:themeColor="text1"/>
          <w:szCs w:val="28"/>
        </w:rPr>
        <w:t>правления</w:t>
      </w:r>
      <w:r w:rsidR="00ED56C4" w:rsidRPr="00CE7C4D">
        <w:rPr>
          <w:color w:val="000000" w:themeColor="text1"/>
          <w:szCs w:val="28"/>
        </w:rPr>
        <w:t>.</w:t>
      </w:r>
    </w:p>
    <w:p w:rsidR="008D0109" w:rsidRPr="00CE7C4D" w:rsidRDefault="008D0109" w:rsidP="008D0109">
      <w:pPr>
        <w:pStyle w:val="Default"/>
        <w:ind w:firstLine="567"/>
        <w:jc w:val="both"/>
        <w:rPr>
          <w:color w:val="000000" w:themeColor="text1"/>
          <w:sz w:val="28"/>
          <w:szCs w:val="28"/>
        </w:rPr>
      </w:pPr>
      <w:r w:rsidRPr="00CE7C4D">
        <w:rPr>
          <w:color w:val="000000" w:themeColor="text1"/>
          <w:sz w:val="28"/>
          <w:szCs w:val="28"/>
        </w:rPr>
        <w:t xml:space="preserve"> 2.1</w:t>
      </w:r>
      <w:r w:rsidR="00514E2B" w:rsidRPr="00CE7C4D">
        <w:rPr>
          <w:color w:val="000000" w:themeColor="text1"/>
          <w:sz w:val="28"/>
          <w:szCs w:val="28"/>
        </w:rPr>
        <w:t>5</w:t>
      </w:r>
      <w:r w:rsidRPr="00CE7C4D">
        <w:rPr>
          <w:color w:val="000000" w:themeColor="text1"/>
          <w:sz w:val="28"/>
          <w:szCs w:val="28"/>
        </w:rPr>
        <w:t xml:space="preserve">.2. Требования к местам для информирования: </w:t>
      </w:r>
    </w:p>
    <w:p w:rsidR="008D0109" w:rsidRPr="00CE7C4D" w:rsidRDefault="008D0109" w:rsidP="008D0109">
      <w:pPr>
        <w:pStyle w:val="Default"/>
        <w:jc w:val="both"/>
        <w:rPr>
          <w:color w:val="000000" w:themeColor="text1"/>
          <w:sz w:val="28"/>
          <w:szCs w:val="28"/>
        </w:rPr>
      </w:pPr>
      <w:r w:rsidRPr="00CE7C4D">
        <w:rPr>
          <w:color w:val="000000" w:themeColor="text1"/>
          <w:sz w:val="28"/>
          <w:szCs w:val="28"/>
        </w:rPr>
        <w:t xml:space="preserve"> Места, предназначенные для ознакомления заявителей с информационными материалами, оборудуются: </w:t>
      </w:r>
    </w:p>
    <w:p w:rsidR="008D0109" w:rsidRPr="00CE7C4D" w:rsidRDefault="008D0109" w:rsidP="008D0109">
      <w:pPr>
        <w:pStyle w:val="Default"/>
        <w:jc w:val="both"/>
        <w:rPr>
          <w:color w:val="000000" w:themeColor="text1"/>
          <w:sz w:val="28"/>
          <w:szCs w:val="28"/>
        </w:rPr>
      </w:pPr>
      <w:r w:rsidRPr="00CE7C4D">
        <w:rPr>
          <w:color w:val="000000" w:themeColor="text1"/>
          <w:sz w:val="28"/>
          <w:szCs w:val="28"/>
        </w:rPr>
        <w:t xml:space="preserve">- информационными стендами; </w:t>
      </w:r>
    </w:p>
    <w:p w:rsidR="008D0109" w:rsidRPr="00CE7C4D" w:rsidRDefault="008D0109" w:rsidP="008D0109">
      <w:pPr>
        <w:pStyle w:val="Default"/>
        <w:jc w:val="both"/>
        <w:rPr>
          <w:color w:val="000000" w:themeColor="text1"/>
          <w:sz w:val="28"/>
          <w:szCs w:val="28"/>
        </w:rPr>
      </w:pPr>
      <w:r w:rsidRPr="00CE7C4D">
        <w:rPr>
          <w:color w:val="000000" w:themeColor="text1"/>
          <w:sz w:val="28"/>
          <w:szCs w:val="28"/>
        </w:rPr>
        <w:t xml:space="preserve">- стульями и столами (стойками для письма) для возможности оформления документов. </w:t>
      </w:r>
    </w:p>
    <w:p w:rsidR="008D0109" w:rsidRPr="00CE7C4D" w:rsidRDefault="008D0109" w:rsidP="008D0109">
      <w:pPr>
        <w:pStyle w:val="Default"/>
        <w:ind w:firstLine="567"/>
        <w:jc w:val="both"/>
        <w:rPr>
          <w:color w:val="000000" w:themeColor="text1"/>
          <w:sz w:val="28"/>
          <w:szCs w:val="28"/>
        </w:rPr>
      </w:pPr>
      <w:r w:rsidRPr="00CE7C4D">
        <w:rPr>
          <w:color w:val="000000" w:themeColor="text1"/>
          <w:sz w:val="28"/>
          <w:szCs w:val="28"/>
        </w:rPr>
        <w:t>2.1</w:t>
      </w:r>
      <w:r w:rsidR="00514E2B" w:rsidRPr="00CE7C4D">
        <w:rPr>
          <w:color w:val="000000" w:themeColor="text1"/>
          <w:sz w:val="28"/>
          <w:szCs w:val="28"/>
        </w:rPr>
        <w:t>5</w:t>
      </w:r>
      <w:r w:rsidRPr="00CE7C4D">
        <w:rPr>
          <w:color w:val="000000" w:themeColor="text1"/>
          <w:sz w:val="28"/>
          <w:szCs w:val="28"/>
        </w:rPr>
        <w:t xml:space="preserve">.3. Требования к местам для ожидания: </w:t>
      </w:r>
    </w:p>
    <w:p w:rsidR="008D0109" w:rsidRPr="00CE7C4D" w:rsidRDefault="008D0109" w:rsidP="008D0109">
      <w:pPr>
        <w:pStyle w:val="Default"/>
        <w:jc w:val="both"/>
        <w:rPr>
          <w:color w:val="000000" w:themeColor="text1"/>
          <w:sz w:val="28"/>
          <w:szCs w:val="28"/>
        </w:rPr>
      </w:pPr>
      <w:r w:rsidRPr="00CE7C4D">
        <w:rPr>
          <w:color w:val="000000" w:themeColor="text1"/>
          <w:sz w:val="28"/>
          <w:szCs w:val="28"/>
        </w:rPr>
        <w:t xml:space="preserve">Места ожидания должны соответствовать комфортным условиям для заявителей и оптимальным условиям работы должностных лиц. </w:t>
      </w:r>
    </w:p>
    <w:p w:rsidR="008D0109" w:rsidRPr="00CE7C4D" w:rsidRDefault="008D0109" w:rsidP="008D0109">
      <w:pPr>
        <w:pStyle w:val="Default"/>
        <w:jc w:val="both"/>
        <w:rPr>
          <w:color w:val="000000" w:themeColor="text1"/>
          <w:sz w:val="28"/>
          <w:szCs w:val="28"/>
        </w:rPr>
      </w:pPr>
      <w:r w:rsidRPr="00CE7C4D">
        <w:rPr>
          <w:color w:val="000000" w:themeColor="text1"/>
          <w:sz w:val="28"/>
          <w:szCs w:val="28"/>
        </w:rPr>
        <w:t xml:space="preserve">Места ожидания в очереди на представление или получение документов должны быть оборудованы сидячими местами для посетителей. Количество мест ожидания определяется исходя из фактической нагрузки и возможностей для их размещения в здании, но не может составлять менее 4 мест на каждое должностное лицо, ведущее прием документов. </w:t>
      </w:r>
    </w:p>
    <w:p w:rsidR="008D0109" w:rsidRPr="00CE7C4D" w:rsidRDefault="008D0109" w:rsidP="008D0109">
      <w:pPr>
        <w:pStyle w:val="Default"/>
        <w:jc w:val="both"/>
        <w:rPr>
          <w:color w:val="000000" w:themeColor="text1"/>
          <w:sz w:val="28"/>
          <w:szCs w:val="28"/>
        </w:rPr>
      </w:pPr>
      <w:r w:rsidRPr="00CE7C4D">
        <w:rPr>
          <w:color w:val="000000" w:themeColor="text1"/>
          <w:sz w:val="28"/>
          <w:szCs w:val="28"/>
        </w:rPr>
        <w:t xml:space="preserve">Места для подготовки требуемых документов оборудуются стульями, столами (стойками) и обеспечиваются образцами заполнения документов, бланками заявлений, ручками и бумагой. </w:t>
      </w:r>
    </w:p>
    <w:p w:rsidR="008D0109" w:rsidRPr="00CE7C4D" w:rsidRDefault="008D0109" w:rsidP="008D0109">
      <w:pPr>
        <w:pStyle w:val="Default"/>
        <w:jc w:val="both"/>
        <w:rPr>
          <w:color w:val="000000" w:themeColor="text1"/>
          <w:sz w:val="28"/>
          <w:szCs w:val="28"/>
        </w:rPr>
      </w:pPr>
      <w:r w:rsidRPr="00CE7C4D">
        <w:rPr>
          <w:color w:val="000000" w:themeColor="text1"/>
          <w:sz w:val="28"/>
          <w:szCs w:val="28"/>
        </w:rPr>
        <w:t xml:space="preserve">Для создания комфортных условий ожидания на специальных столах могут размещаться газеты, журналы, печатная продукция (брошюры, буклеты) по вопросам предоставления услуги. </w:t>
      </w:r>
    </w:p>
    <w:p w:rsidR="008D0109" w:rsidRPr="00CE7C4D" w:rsidRDefault="008D0109" w:rsidP="008D0109">
      <w:pPr>
        <w:pStyle w:val="Default"/>
        <w:ind w:firstLine="567"/>
        <w:jc w:val="both"/>
        <w:rPr>
          <w:color w:val="000000" w:themeColor="text1"/>
          <w:sz w:val="28"/>
          <w:szCs w:val="28"/>
        </w:rPr>
      </w:pPr>
      <w:r w:rsidRPr="00CE7C4D">
        <w:rPr>
          <w:color w:val="000000" w:themeColor="text1"/>
          <w:sz w:val="28"/>
          <w:szCs w:val="28"/>
        </w:rPr>
        <w:t>2.1</w:t>
      </w:r>
      <w:r w:rsidR="00514E2B" w:rsidRPr="00CE7C4D">
        <w:rPr>
          <w:color w:val="000000" w:themeColor="text1"/>
          <w:sz w:val="28"/>
          <w:szCs w:val="28"/>
        </w:rPr>
        <w:t>5</w:t>
      </w:r>
      <w:r w:rsidRPr="00CE7C4D">
        <w:rPr>
          <w:color w:val="000000" w:themeColor="text1"/>
          <w:sz w:val="28"/>
          <w:szCs w:val="28"/>
        </w:rPr>
        <w:t xml:space="preserve">.4. Требования к местам приема заявителей: </w:t>
      </w:r>
    </w:p>
    <w:p w:rsidR="008D0109" w:rsidRPr="00CE7C4D" w:rsidRDefault="008D0109" w:rsidP="008D0109">
      <w:pPr>
        <w:pStyle w:val="Default"/>
        <w:jc w:val="both"/>
        <w:rPr>
          <w:color w:val="000000" w:themeColor="text1"/>
          <w:sz w:val="28"/>
          <w:szCs w:val="28"/>
        </w:rPr>
      </w:pPr>
      <w:r w:rsidRPr="00CE7C4D">
        <w:rPr>
          <w:color w:val="000000" w:themeColor="text1"/>
          <w:sz w:val="28"/>
          <w:szCs w:val="28"/>
        </w:rPr>
        <w:t xml:space="preserve">Кабинеты приема заявителей должны быть оборудованы информационными табличками (вывесками) с указанием: </w:t>
      </w:r>
    </w:p>
    <w:p w:rsidR="008D0109" w:rsidRPr="00CE7C4D" w:rsidRDefault="008D0109" w:rsidP="008D0109">
      <w:pPr>
        <w:pStyle w:val="Default"/>
        <w:jc w:val="both"/>
        <w:rPr>
          <w:color w:val="000000" w:themeColor="text1"/>
          <w:sz w:val="28"/>
          <w:szCs w:val="28"/>
        </w:rPr>
      </w:pPr>
      <w:r w:rsidRPr="00CE7C4D">
        <w:rPr>
          <w:color w:val="000000" w:themeColor="text1"/>
          <w:sz w:val="28"/>
          <w:szCs w:val="28"/>
        </w:rPr>
        <w:t xml:space="preserve">- номера кабинета; </w:t>
      </w:r>
    </w:p>
    <w:p w:rsidR="008D0109" w:rsidRPr="00CE7C4D" w:rsidRDefault="008D0109" w:rsidP="008D0109">
      <w:pPr>
        <w:pStyle w:val="Default"/>
        <w:jc w:val="both"/>
        <w:rPr>
          <w:color w:val="000000" w:themeColor="text1"/>
          <w:sz w:val="28"/>
          <w:szCs w:val="28"/>
        </w:rPr>
      </w:pPr>
      <w:r w:rsidRPr="00CE7C4D">
        <w:rPr>
          <w:color w:val="000000" w:themeColor="text1"/>
          <w:sz w:val="28"/>
          <w:szCs w:val="28"/>
        </w:rPr>
        <w:lastRenderedPageBreak/>
        <w:t xml:space="preserve">- фамилии, имени, отчества и должности должностного лица, осуществляющего прием; </w:t>
      </w:r>
    </w:p>
    <w:p w:rsidR="008D0109" w:rsidRPr="00CE7C4D" w:rsidRDefault="008D0109" w:rsidP="008D0109">
      <w:pPr>
        <w:pStyle w:val="Default"/>
        <w:jc w:val="both"/>
        <w:rPr>
          <w:color w:val="000000" w:themeColor="text1"/>
          <w:sz w:val="28"/>
          <w:szCs w:val="28"/>
        </w:rPr>
      </w:pPr>
      <w:r w:rsidRPr="00CE7C4D">
        <w:rPr>
          <w:color w:val="000000" w:themeColor="text1"/>
          <w:sz w:val="28"/>
          <w:szCs w:val="28"/>
        </w:rPr>
        <w:t xml:space="preserve">- времени перерыва на обед, технического перерыва. </w:t>
      </w:r>
    </w:p>
    <w:p w:rsidR="008D0109" w:rsidRPr="00CE7C4D" w:rsidRDefault="008D0109" w:rsidP="008D0109">
      <w:pPr>
        <w:pStyle w:val="Default"/>
        <w:jc w:val="both"/>
        <w:rPr>
          <w:color w:val="000000" w:themeColor="text1"/>
          <w:sz w:val="28"/>
          <w:szCs w:val="28"/>
        </w:rPr>
      </w:pPr>
      <w:r w:rsidRPr="00CE7C4D">
        <w:rPr>
          <w:color w:val="000000" w:themeColor="text1"/>
          <w:sz w:val="28"/>
          <w:szCs w:val="28"/>
        </w:rPr>
        <w:t xml:space="preserve">Рабочее место должностного лица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 </w:t>
      </w:r>
    </w:p>
    <w:p w:rsidR="008D0109" w:rsidRPr="00CE7C4D" w:rsidRDefault="008D0109" w:rsidP="008D0109">
      <w:pPr>
        <w:pStyle w:val="Default"/>
        <w:jc w:val="both"/>
        <w:rPr>
          <w:color w:val="000000" w:themeColor="text1"/>
          <w:sz w:val="28"/>
          <w:szCs w:val="28"/>
        </w:rPr>
      </w:pPr>
      <w:r w:rsidRPr="00CE7C4D">
        <w:rPr>
          <w:color w:val="000000" w:themeColor="text1"/>
          <w:sz w:val="28"/>
          <w:szCs w:val="28"/>
        </w:rPr>
        <w:t xml:space="preserve">Должностные лица, осуществляющие прием, обеспечиваются личными идентификационными карточками и (или) настольными табличками. </w:t>
      </w:r>
    </w:p>
    <w:p w:rsidR="008D0109" w:rsidRPr="00CE7C4D" w:rsidRDefault="008D0109" w:rsidP="008D0109">
      <w:pPr>
        <w:pStyle w:val="Default"/>
        <w:jc w:val="both"/>
        <w:rPr>
          <w:color w:val="000000" w:themeColor="text1"/>
          <w:sz w:val="28"/>
          <w:szCs w:val="28"/>
        </w:rPr>
      </w:pPr>
      <w:r w:rsidRPr="00CE7C4D">
        <w:rPr>
          <w:color w:val="000000" w:themeColor="text1"/>
          <w:sz w:val="28"/>
          <w:szCs w:val="28"/>
        </w:rPr>
        <w:t xml:space="preserve">Место для приема заявителей должно быть снабжено стулом, иметь место для письма и размещения документов. </w:t>
      </w:r>
    </w:p>
    <w:p w:rsidR="008D0109" w:rsidRPr="00CE7C4D" w:rsidRDefault="008D0109" w:rsidP="008D0109">
      <w:pPr>
        <w:pStyle w:val="Default"/>
        <w:jc w:val="both"/>
        <w:rPr>
          <w:color w:val="000000" w:themeColor="text1"/>
          <w:sz w:val="28"/>
          <w:szCs w:val="28"/>
        </w:rPr>
      </w:pPr>
      <w:r w:rsidRPr="00CE7C4D">
        <w:rPr>
          <w:color w:val="000000" w:themeColor="text1"/>
          <w:sz w:val="28"/>
          <w:szCs w:val="28"/>
        </w:rPr>
        <w:t xml:space="preserve">В целях обеспечения конфиденциальности сведений о заявителе одним должностным лицом одновременно ведется прием только одного заявителя. Одновременное консультирование и (или) прием двух и более заявителей не допускается. </w:t>
      </w:r>
    </w:p>
    <w:p w:rsidR="008D0109" w:rsidRPr="00CE7C4D" w:rsidRDefault="008D0109" w:rsidP="008D0109">
      <w:pPr>
        <w:pStyle w:val="Default"/>
        <w:jc w:val="both"/>
        <w:rPr>
          <w:color w:val="000000" w:themeColor="text1"/>
          <w:sz w:val="28"/>
          <w:szCs w:val="28"/>
        </w:rPr>
      </w:pPr>
      <w:r w:rsidRPr="00CE7C4D">
        <w:rPr>
          <w:color w:val="000000" w:themeColor="text1"/>
          <w:sz w:val="28"/>
          <w:szCs w:val="28"/>
        </w:rPr>
        <w:t xml:space="preserve">Продолжительность приема у должностного лица при подаче и рассмотрении документов не должна превышать 15 минут. </w:t>
      </w:r>
    </w:p>
    <w:p w:rsidR="008D0109" w:rsidRPr="00CE7C4D" w:rsidRDefault="008D0109" w:rsidP="008D0109">
      <w:pPr>
        <w:pStyle w:val="Default"/>
        <w:ind w:firstLine="567"/>
        <w:jc w:val="both"/>
        <w:rPr>
          <w:color w:val="000000" w:themeColor="text1"/>
          <w:sz w:val="28"/>
          <w:szCs w:val="28"/>
        </w:rPr>
      </w:pPr>
      <w:r w:rsidRPr="00CE7C4D">
        <w:rPr>
          <w:color w:val="000000" w:themeColor="text1"/>
          <w:sz w:val="28"/>
          <w:szCs w:val="28"/>
        </w:rPr>
        <w:t>2.1</w:t>
      </w:r>
      <w:r w:rsidR="00514E2B" w:rsidRPr="00CE7C4D">
        <w:rPr>
          <w:color w:val="000000" w:themeColor="text1"/>
          <w:sz w:val="28"/>
          <w:szCs w:val="28"/>
        </w:rPr>
        <w:t>5</w:t>
      </w:r>
      <w:r w:rsidRPr="00CE7C4D">
        <w:rPr>
          <w:color w:val="000000" w:themeColor="text1"/>
          <w:sz w:val="28"/>
          <w:szCs w:val="28"/>
        </w:rPr>
        <w:t xml:space="preserve">.5. Визуальная, текстовая информация о порядке предоставления муниципальной услуги размещается на информационном стенде (устанавливается в удобном для граждан месте), а также на портале государственных и муниципальных услуг, на официальном сайте органов местного самоуправления Чернянского района. </w:t>
      </w:r>
    </w:p>
    <w:p w:rsidR="008D0109" w:rsidRPr="00CE7C4D" w:rsidRDefault="008D0109" w:rsidP="008D0109">
      <w:pPr>
        <w:autoSpaceDE w:val="0"/>
        <w:autoSpaceDN w:val="0"/>
        <w:adjustRightInd w:val="0"/>
        <w:outlineLvl w:val="1"/>
        <w:rPr>
          <w:color w:val="000000" w:themeColor="text1"/>
          <w:szCs w:val="28"/>
        </w:rPr>
      </w:pPr>
      <w:r w:rsidRPr="00CE7C4D">
        <w:rPr>
          <w:color w:val="000000" w:themeColor="text1"/>
          <w:szCs w:val="28"/>
        </w:rPr>
        <w:t xml:space="preserve">Оформление визуальной, текстовой информации о порядке предоставления муниципальной услуги должно соответствовать оптимальному зрительному и слуховому восприятию этой информации. </w:t>
      </w:r>
    </w:p>
    <w:p w:rsidR="00AF0E3D" w:rsidRPr="00CE7C4D" w:rsidRDefault="00514E2B" w:rsidP="00AF0E3D">
      <w:pPr>
        <w:pStyle w:val="Default"/>
        <w:ind w:hanging="284"/>
        <w:jc w:val="both"/>
        <w:rPr>
          <w:b/>
          <w:color w:val="000000" w:themeColor="text1"/>
          <w:sz w:val="28"/>
          <w:szCs w:val="28"/>
        </w:rPr>
      </w:pPr>
      <w:r w:rsidRPr="0001261E">
        <w:rPr>
          <w:b/>
          <w:color w:val="000000" w:themeColor="text1"/>
          <w:sz w:val="28"/>
          <w:szCs w:val="28"/>
        </w:rPr>
        <w:t xml:space="preserve">           </w:t>
      </w:r>
      <w:proofErr w:type="gramStart"/>
      <w:r w:rsidRPr="0001261E">
        <w:rPr>
          <w:b/>
          <w:color w:val="000000" w:themeColor="text1"/>
          <w:sz w:val="28"/>
          <w:szCs w:val="28"/>
        </w:rPr>
        <w:t>2.16</w:t>
      </w:r>
      <w:r w:rsidR="00BC10C5" w:rsidRPr="0001261E">
        <w:rPr>
          <w:b/>
          <w:color w:val="000000" w:themeColor="text1"/>
          <w:sz w:val="28"/>
          <w:szCs w:val="28"/>
        </w:rPr>
        <w:t>.</w:t>
      </w:r>
      <w:r w:rsidR="00AF0E3D" w:rsidRPr="00CE7C4D">
        <w:rPr>
          <w:b/>
          <w:color w:val="000000" w:themeColor="text1"/>
          <w:sz w:val="28"/>
          <w:szCs w:val="28"/>
        </w:rPr>
        <w:t xml:space="preserve">Показатели доступности и качества предоставления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(далее – МФЦ), 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roofErr w:type="gramEnd"/>
    </w:p>
    <w:p w:rsidR="00BC10C5" w:rsidRPr="00CE7C4D" w:rsidRDefault="00514E2B" w:rsidP="00E9216D">
      <w:pPr>
        <w:autoSpaceDE w:val="0"/>
        <w:autoSpaceDN w:val="0"/>
        <w:adjustRightInd w:val="0"/>
        <w:ind w:firstLine="426"/>
        <w:jc w:val="both"/>
        <w:rPr>
          <w:color w:val="000000" w:themeColor="text1"/>
          <w:szCs w:val="28"/>
        </w:rPr>
      </w:pPr>
      <w:r w:rsidRPr="00CE7C4D">
        <w:rPr>
          <w:color w:val="000000" w:themeColor="text1"/>
          <w:szCs w:val="28"/>
        </w:rPr>
        <w:t>2.16</w:t>
      </w:r>
      <w:r w:rsidR="00E279E4" w:rsidRPr="00CE7C4D">
        <w:rPr>
          <w:color w:val="000000" w:themeColor="text1"/>
          <w:szCs w:val="28"/>
        </w:rPr>
        <w:t xml:space="preserve">.1. </w:t>
      </w:r>
      <w:r w:rsidR="00BC10C5" w:rsidRPr="00CE7C4D">
        <w:rPr>
          <w:color w:val="000000" w:themeColor="text1"/>
          <w:szCs w:val="28"/>
        </w:rPr>
        <w:t xml:space="preserve">Показателями доступности </w:t>
      </w:r>
      <w:r w:rsidR="00E279E4" w:rsidRPr="00CE7C4D">
        <w:rPr>
          <w:color w:val="000000" w:themeColor="text1"/>
          <w:szCs w:val="28"/>
        </w:rPr>
        <w:t xml:space="preserve"> предоставления </w:t>
      </w:r>
      <w:r w:rsidR="00BC10C5" w:rsidRPr="00CE7C4D">
        <w:rPr>
          <w:color w:val="000000" w:themeColor="text1"/>
          <w:szCs w:val="28"/>
        </w:rPr>
        <w:t>муниципальной услуги являются:</w:t>
      </w:r>
    </w:p>
    <w:p w:rsidR="007B2888" w:rsidRPr="00CE7C4D" w:rsidRDefault="007B2888" w:rsidP="007B2888">
      <w:pPr>
        <w:autoSpaceDE w:val="0"/>
        <w:autoSpaceDN w:val="0"/>
        <w:adjustRightInd w:val="0"/>
        <w:rPr>
          <w:rFonts w:eastAsia="Calibri"/>
          <w:color w:val="000000" w:themeColor="text1"/>
          <w:kern w:val="0"/>
          <w:szCs w:val="28"/>
        </w:rPr>
      </w:pPr>
      <w:r w:rsidRPr="00CE7C4D">
        <w:rPr>
          <w:rFonts w:eastAsia="Calibri"/>
          <w:color w:val="000000" w:themeColor="text1"/>
          <w:kern w:val="0"/>
          <w:szCs w:val="28"/>
        </w:rPr>
        <w:t xml:space="preserve">-время ожидания при предоставлении муниципальной услуги; </w:t>
      </w:r>
    </w:p>
    <w:p w:rsidR="007B2888" w:rsidRPr="00CE7C4D" w:rsidRDefault="007B2888" w:rsidP="002C2FF4">
      <w:pPr>
        <w:autoSpaceDE w:val="0"/>
        <w:autoSpaceDN w:val="0"/>
        <w:adjustRightInd w:val="0"/>
        <w:ind w:left="142" w:hanging="142"/>
        <w:rPr>
          <w:rFonts w:eastAsia="Calibri"/>
          <w:color w:val="000000" w:themeColor="text1"/>
          <w:kern w:val="0"/>
          <w:szCs w:val="28"/>
        </w:rPr>
      </w:pPr>
      <w:r w:rsidRPr="00CE7C4D">
        <w:rPr>
          <w:rFonts w:eastAsia="Calibri"/>
          <w:color w:val="000000" w:themeColor="text1"/>
          <w:kern w:val="0"/>
          <w:szCs w:val="28"/>
        </w:rPr>
        <w:t xml:space="preserve">-возможность досудебного (внесудебного) рассмотрения жалоб в процессе </w:t>
      </w:r>
      <w:proofErr w:type="gramStart"/>
      <w:r w:rsidRPr="00CE7C4D">
        <w:rPr>
          <w:rFonts w:eastAsia="Calibri"/>
          <w:color w:val="000000" w:themeColor="text1"/>
          <w:kern w:val="0"/>
          <w:szCs w:val="28"/>
        </w:rPr>
        <w:t>-п</w:t>
      </w:r>
      <w:proofErr w:type="gramEnd"/>
      <w:r w:rsidRPr="00CE7C4D">
        <w:rPr>
          <w:rFonts w:eastAsia="Calibri"/>
          <w:color w:val="000000" w:themeColor="text1"/>
          <w:kern w:val="0"/>
          <w:szCs w:val="28"/>
        </w:rPr>
        <w:t xml:space="preserve">редоставления муниципальной услуги; </w:t>
      </w:r>
    </w:p>
    <w:p w:rsidR="007B2888" w:rsidRPr="00CE7C4D" w:rsidRDefault="007B2888" w:rsidP="002C2FF4">
      <w:pPr>
        <w:autoSpaceDE w:val="0"/>
        <w:autoSpaceDN w:val="0"/>
        <w:adjustRightInd w:val="0"/>
        <w:ind w:left="142" w:hanging="142"/>
        <w:rPr>
          <w:rFonts w:eastAsia="Calibri"/>
          <w:color w:val="000000" w:themeColor="text1"/>
          <w:kern w:val="0"/>
          <w:szCs w:val="28"/>
        </w:rPr>
      </w:pPr>
      <w:r w:rsidRPr="00CE7C4D">
        <w:rPr>
          <w:rFonts w:eastAsia="Calibri"/>
          <w:color w:val="000000" w:themeColor="text1"/>
          <w:kern w:val="0"/>
          <w:szCs w:val="28"/>
        </w:rPr>
        <w:t xml:space="preserve">-своевременное полное информирование о муниципальной услуге и о ходе ее </w:t>
      </w:r>
      <w:proofErr w:type="gramStart"/>
      <w:r w:rsidRPr="00CE7C4D">
        <w:rPr>
          <w:rFonts w:eastAsia="Calibri"/>
          <w:color w:val="000000" w:themeColor="text1"/>
          <w:kern w:val="0"/>
          <w:szCs w:val="28"/>
        </w:rPr>
        <w:t>-п</w:t>
      </w:r>
      <w:proofErr w:type="gramEnd"/>
      <w:r w:rsidRPr="00CE7C4D">
        <w:rPr>
          <w:rFonts w:eastAsia="Calibri"/>
          <w:color w:val="000000" w:themeColor="text1"/>
          <w:kern w:val="0"/>
          <w:szCs w:val="28"/>
        </w:rPr>
        <w:t xml:space="preserve">редоставления посредством различных форм информирования, предусмотренных настоящим административным регламентом; </w:t>
      </w:r>
    </w:p>
    <w:p w:rsidR="007B2888" w:rsidRPr="00CE7C4D" w:rsidRDefault="007B2888" w:rsidP="007B2888">
      <w:pPr>
        <w:autoSpaceDE w:val="0"/>
        <w:autoSpaceDN w:val="0"/>
        <w:adjustRightInd w:val="0"/>
        <w:rPr>
          <w:rFonts w:eastAsia="Calibri"/>
          <w:color w:val="000000" w:themeColor="text1"/>
          <w:kern w:val="0"/>
          <w:szCs w:val="28"/>
        </w:rPr>
      </w:pPr>
      <w:r w:rsidRPr="00CE7C4D">
        <w:rPr>
          <w:rFonts w:eastAsia="Calibri"/>
          <w:color w:val="000000" w:themeColor="text1"/>
          <w:kern w:val="0"/>
          <w:szCs w:val="28"/>
        </w:rPr>
        <w:t xml:space="preserve">-предоставление муниципальной услуги на безвозмездной основе; </w:t>
      </w:r>
    </w:p>
    <w:p w:rsidR="00BC10C5" w:rsidRPr="00CE7C4D" w:rsidRDefault="007B2888" w:rsidP="007B2888">
      <w:pPr>
        <w:autoSpaceDE w:val="0"/>
        <w:autoSpaceDN w:val="0"/>
        <w:adjustRightInd w:val="0"/>
        <w:jc w:val="both"/>
        <w:rPr>
          <w:color w:val="000000" w:themeColor="text1"/>
          <w:szCs w:val="28"/>
        </w:rPr>
      </w:pPr>
      <w:r w:rsidRPr="00CE7C4D">
        <w:rPr>
          <w:rFonts w:eastAsia="Calibri"/>
          <w:color w:val="000000" w:themeColor="text1"/>
          <w:kern w:val="0"/>
          <w:szCs w:val="28"/>
        </w:rPr>
        <w:t>-четкость, простота и ясность в изложении информации;</w:t>
      </w:r>
    </w:p>
    <w:p w:rsidR="002D3EB1" w:rsidRPr="00CE7C4D" w:rsidRDefault="00514E2B" w:rsidP="002D3EB1">
      <w:pPr>
        <w:pStyle w:val="Default"/>
        <w:ind w:firstLine="567"/>
        <w:jc w:val="both"/>
        <w:rPr>
          <w:color w:val="000000" w:themeColor="text1"/>
          <w:sz w:val="28"/>
          <w:szCs w:val="28"/>
        </w:rPr>
      </w:pPr>
      <w:r w:rsidRPr="00CE7C4D">
        <w:rPr>
          <w:color w:val="000000" w:themeColor="text1"/>
          <w:sz w:val="28"/>
          <w:szCs w:val="28"/>
        </w:rPr>
        <w:t>2.16</w:t>
      </w:r>
      <w:r w:rsidR="002D3EB1" w:rsidRPr="00CE7C4D">
        <w:rPr>
          <w:color w:val="000000" w:themeColor="text1"/>
          <w:sz w:val="28"/>
          <w:szCs w:val="28"/>
        </w:rPr>
        <w:t xml:space="preserve">.2. Показателями качества предоставления муниципальной услуги являются: </w:t>
      </w:r>
    </w:p>
    <w:p w:rsidR="002D3EB1" w:rsidRPr="00CE7C4D" w:rsidRDefault="002D3EB1" w:rsidP="002D3EB1">
      <w:pPr>
        <w:pStyle w:val="Default"/>
        <w:jc w:val="both"/>
        <w:rPr>
          <w:color w:val="000000" w:themeColor="text1"/>
          <w:sz w:val="28"/>
          <w:szCs w:val="28"/>
        </w:rPr>
      </w:pPr>
      <w:r w:rsidRPr="00CE7C4D">
        <w:rPr>
          <w:color w:val="000000" w:themeColor="text1"/>
          <w:sz w:val="28"/>
          <w:szCs w:val="28"/>
        </w:rPr>
        <w:lastRenderedPageBreak/>
        <w:t xml:space="preserve">- предоставление муниципальной услуги в установленные настоящим административным регламентом сроки; </w:t>
      </w:r>
    </w:p>
    <w:p w:rsidR="002D3EB1" w:rsidRPr="00CE7C4D" w:rsidRDefault="002D3EB1" w:rsidP="002D3EB1">
      <w:pPr>
        <w:pStyle w:val="Default"/>
        <w:jc w:val="both"/>
        <w:rPr>
          <w:color w:val="000000" w:themeColor="text1"/>
          <w:sz w:val="28"/>
          <w:szCs w:val="28"/>
        </w:rPr>
      </w:pPr>
      <w:r w:rsidRPr="00CE7C4D">
        <w:rPr>
          <w:color w:val="000000" w:themeColor="text1"/>
          <w:sz w:val="28"/>
          <w:szCs w:val="28"/>
        </w:rPr>
        <w:t xml:space="preserve">- соблюдение стандарта предоставления муниципальной услуги; </w:t>
      </w:r>
    </w:p>
    <w:p w:rsidR="002D3EB1" w:rsidRPr="00CE7C4D" w:rsidRDefault="002D3EB1" w:rsidP="002D3EB1">
      <w:pPr>
        <w:pStyle w:val="Default"/>
        <w:jc w:val="both"/>
        <w:rPr>
          <w:color w:val="000000" w:themeColor="text1"/>
          <w:sz w:val="28"/>
          <w:szCs w:val="28"/>
        </w:rPr>
      </w:pPr>
      <w:r w:rsidRPr="00CE7C4D">
        <w:rPr>
          <w:color w:val="000000" w:themeColor="text1"/>
          <w:sz w:val="28"/>
          <w:szCs w:val="28"/>
        </w:rPr>
        <w:t xml:space="preserve">- обоснованность отказов в предоставлении муниципальной услуги; </w:t>
      </w:r>
    </w:p>
    <w:p w:rsidR="002D3EB1" w:rsidRPr="00CE7C4D" w:rsidRDefault="002D3EB1" w:rsidP="002D3EB1">
      <w:pPr>
        <w:pStyle w:val="Default"/>
        <w:jc w:val="both"/>
        <w:rPr>
          <w:color w:val="000000" w:themeColor="text1"/>
          <w:sz w:val="28"/>
          <w:szCs w:val="28"/>
        </w:rPr>
      </w:pPr>
      <w:r w:rsidRPr="00CE7C4D">
        <w:rPr>
          <w:color w:val="000000" w:themeColor="text1"/>
          <w:sz w:val="28"/>
          <w:szCs w:val="28"/>
        </w:rPr>
        <w:t xml:space="preserve">- наличие полной, актуальной и достоверной информации о предоставлении муниципальной услуги; </w:t>
      </w:r>
    </w:p>
    <w:p w:rsidR="002D3EB1" w:rsidRPr="00CE7C4D" w:rsidRDefault="002D3EB1" w:rsidP="002D3EB1">
      <w:pPr>
        <w:pStyle w:val="Default"/>
        <w:jc w:val="both"/>
        <w:rPr>
          <w:color w:val="000000" w:themeColor="text1"/>
          <w:sz w:val="28"/>
          <w:szCs w:val="28"/>
        </w:rPr>
      </w:pPr>
      <w:r w:rsidRPr="00CE7C4D">
        <w:rPr>
          <w:color w:val="000000" w:themeColor="text1"/>
          <w:sz w:val="28"/>
          <w:szCs w:val="28"/>
        </w:rPr>
        <w:t xml:space="preserve">- отсутствие жалоб на действия (бездействие) должностных лиц, муниципальных служащих. </w:t>
      </w:r>
    </w:p>
    <w:p w:rsidR="002D3EB1" w:rsidRPr="00CE7C4D" w:rsidRDefault="00514E2B" w:rsidP="002D3EB1">
      <w:pPr>
        <w:pStyle w:val="Default"/>
        <w:ind w:firstLine="567"/>
        <w:jc w:val="both"/>
        <w:rPr>
          <w:color w:val="000000" w:themeColor="text1"/>
          <w:sz w:val="28"/>
          <w:szCs w:val="28"/>
        </w:rPr>
      </w:pPr>
      <w:r w:rsidRPr="00CE7C4D">
        <w:rPr>
          <w:color w:val="000000" w:themeColor="text1"/>
          <w:sz w:val="28"/>
          <w:szCs w:val="28"/>
        </w:rPr>
        <w:t>2.16</w:t>
      </w:r>
      <w:r w:rsidR="002D3EB1" w:rsidRPr="00CE7C4D">
        <w:rPr>
          <w:color w:val="000000" w:themeColor="text1"/>
          <w:sz w:val="28"/>
          <w:szCs w:val="28"/>
        </w:rPr>
        <w:t xml:space="preserve">.3. Количество взаимодействий заявителя с должностными лицами при предоставлении муниципальной услуги и их продолжительность. </w:t>
      </w:r>
    </w:p>
    <w:p w:rsidR="002D3EB1" w:rsidRPr="00CE7C4D" w:rsidRDefault="002D3EB1" w:rsidP="002D3EB1">
      <w:pPr>
        <w:pStyle w:val="Default"/>
        <w:jc w:val="both"/>
        <w:rPr>
          <w:color w:val="000000" w:themeColor="text1"/>
          <w:sz w:val="28"/>
          <w:szCs w:val="28"/>
        </w:rPr>
      </w:pPr>
      <w:r w:rsidRPr="00CE7C4D">
        <w:rPr>
          <w:color w:val="000000" w:themeColor="text1"/>
          <w:sz w:val="28"/>
          <w:szCs w:val="28"/>
        </w:rPr>
        <w:t xml:space="preserve">При личном обращении заявитель осуществляет взаимодействие со специалистом, ответственным за предоставление муниципальной услуги, при подаче заявления и получении подготовленного в ходе исполнения муниципальной услуги документа. При предоставлении муниципальной услуги количество взаимодействий заявителей со специалистом, ответственным за предоставление муниципальной услуги, не должно превышать двух раз. </w:t>
      </w:r>
    </w:p>
    <w:p w:rsidR="002D3EB1" w:rsidRPr="00CE7C4D" w:rsidRDefault="002D3EB1" w:rsidP="002D3EB1">
      <w:pPr>
        <w:pStyle w:val="Default"/>
        <w:jc w:val="both"/>
        <w:rPr>
          <w:color w:val="000000" w:themeColor="text1"/>
          <w:sz w:val="28"/>
          <w:szCs w:val="28"/>
        </w:rPr>
      </w:pPr>
      <w:r w:rsidRPr="00CE7C4D">
        <w:rPr>
          <w:color w:val="000000" w:themeColor="text1"/>
          <w:sz w:val="28"/>
          <w:szCs w:val="28"/>
        </w:rPr>
        <w:t xml:space="preserve">Продолжительность каждого взаимодействия не должно превышать 15 минут. </w:t>
      </w:r>
    </w:p>
    <w:p w:rsidR="002D3EB1" w:rsidRPr="00CE7C4D" w:rsidRDefault="002D3EB1" w:rsidP="002D3EB1">
      <w:pPr>
        <w:pStyle w:val="Default"/>
        <w:jc w:val="both"/>
        <w:rPr>
          <w:color w:val="000000" w:themeColor="text1"/>
          <w:sz w:val="28"/>
          <w:szCs w:val="28"/>
        </w:rPr>
      </w:pPr>
      <w:r w:rsidRPr="00CE7C4D">
        <w:rPr>
          <w:color w:val="000000" w:themeColor="text1"/>
          <w:sz w:val="28"/>
          <w:szCs w:val="28"/>
        </w:rPr>
        <w:t xml:space="preserve">   Заявителю обеспечивается возможность получения муниципальной услуги посредством использования электронной почты, единого портала государственных и муниципальных услуг. </w:t>
      </w:r>
    </w:p>
    <w:p w:rsidR="002D3EB1" w:rsidRPr="00CE7C4D" w:rsidRDefault="002D3EB1" w:rsidP="002D3EB1">
      <w:pPr>
        <w:autoSpaceDE w:val="0"/>
        <w:autoSpaceDN w:val="0"/>
        <w:adjustRightInd w:val="0"/>
        <w:outlineLvl w:val="1"/>
        <w:rPr>
          <w:b/>
          <w:color w:val="000000" w:themeColor="text1"/>
          <w:szCs w:val="28"/>
        </w:rPr>
      </w:pPr>
      <w:r w:rsidRPr="00CE7C4D">
        <w:rPr>
          <w:color w:val="000000" w:themeColor="text1"/>
          <w:szCs w:val="28"/>
        </w:rPr>
        <w:t>Заявителю посредством использования единого портала государственных и муниципальных услуг обеспечивается возможность получения сведений о ходе предоставления муниципальной услуги.</w:t>
      </w:r>
    </w:p>
    <w:p w:rsidR="002D3EB1" w:rsidRPr="00CE7C4D" w:rsidRDefault="002D3EB1" w:rsidP="00B82625">
      <w:pPr>
        <w:autoSpaceDE w:val="0"/>
        <w:autoSpaceDN w:val="0"/>
        <w:adjustRightInd w:val="0"/>
        <w:ind w:firstLine="1080"/>
        <w:jc w:val="both"/>
        <w:rPr>
          <w:color w:val="000000" w:themeColor="text1"/>
          <w:szCs w:val="28"/>
        </w:rPr>
      </w:pPr>
    </w:p>
    <w:p w:rsidR="00CF1166" w:rsidRPr="00CE7C4D" w:rsidRDefault="00514E2B" w:rsidP="00CF1166">
      <w:pPr>
        <w:autoSpaceDE w:val="0"/>
        <w:autoSpaceDN w:val="0"/>
        <w:adjustRightInd w:val="0"/>
        <w:ind w:firstLine="540"/>
        <w:jc w:val="both"/>
        <w:rPr>
          <w:b/>
          <w:color w:val="000000" w:themeColor="text1"/>
          <w:szCs w:val="28"/>
        </w:rPr>
      </w:pPr>
      <w:r w:rsidRPr="00CE7C4D">
        <w:rPr>
          <w:b/>
          <w:color w:val="000000" w:themeColor="text1"/>
          <w:szCs w:val="28"/>
        </w:rPr>
        <w:t>2.17</w:t>
      </w:r>
      <w:r w:rsidR="00CF1166" w:rsidRPr="00CE7C4D">
        <w:rPr>
          <w:b/>
          <w:color w:val="000000" w:themeColor="text1"/>
          <w:szCs w:val="28"/>
        </w:rPr>
        <w:t>.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332849" w:rsidRPr="00CE7C4D" w:rsidRDefault="00332849" w:rsidP="00B82625">
      <w:pPr>
        <w:pStyle w:val="a9"/>
        <w:jc w:val="both"/>
        <w:rPr>
          <w:color w:val="000000" w:themeColor="text1"/>
          <w:sz w:val="28"/>
          <w:szCs w:val="28"/>
        </w:rPr>
      </w:pPr>
      <w:r w:rsidRPr="00CE7C4D">
        <w:rPr>
          <w:color w:val="000000" w:themeColor="text1"/>
          <w:sz w:val="28"/>
          <w:szCs w:val="28"/>
        </w:rPr>
        <w:t xml:space="preserve">          Предоставление данной муниципальной услуги возможно через многофункциональный центр предоставления государственных и муниципальных услуг муниципального района.</w:t>
      </w:r>
    </w:p>
    <w:p w:rsidR="00332849" w:rsidRPr="00CE7C4D" w:rsidRDefault="00332849" w:rsidP="00B82625">
      <w:pPr>
        <w:widowControl w:val="0"/>
        <w:autoSpaceDE w:val="0"/>
        <w:autoSpaceDN w:val="0"/>
        <w:adjustRightInd w:val="0"/>
        <w:ind w:firstLine="540"/>
        <w:jc w:val="both"/>
        <w:rPr>
          <w:color w:val="000000" w:themeColor="text1"/>
          <w:szCs w:val="28"/>
        </w:rPr>
      </w:pPr>
      <w:r w:rsidRPr="00CE7C4D">
        <w:rPr>
          <w:color w:val="000000" w:themeColor="text1"/>
          <w:szCs w:val="28"/>
        </w:rPr>
        <w:t>Заявитель вправе обратиться за предоставлением муниципальной услуги с использованием универсальной электронной карты в порядке и сроке, установленные законодательством.</w:t>
      </w:r>
    </w:p>
    <w:p w:rsidR="005C70D1" w:rsidRPr="00CE7C4D" w:rsidRDefault="005C70D1" w:rsidP="00471BFC">
      <w:pPr>
        <w:pStyle w:val="30"/>
        <w:keepNext/>
        <w:keepLines/>
        <w:shd w:val="clear" w:color="auto" w:fill="auto"/>
        <w:spacing w:before="0" w:after="0" w:line="298" w:lineRule="exact"/>
        <w:ind w:left="440" w:right="500"/>
        <w:jc w:val="center"/>
        <w:rPr>
          <w:b/>
          <w:color w:val="000000" w:themeColor="text1"/>
          <w:sz w:val="28"/>
          <w:szCs w:val="28"/>
        </w:rPr>
      </w:pPr>
    </w:p>
    <w:p w:rsidR="00571564" w:rsidRPr="00CE7C4D" w:rsidRDefault="009E19B2" w:rsidP="00471BFC">
      <w:pPr>
        <w:pStyle w:val="30"/>
        <w:keepNext/>
        <w:keepLines/>
        <w:shd w:val="clear" w:color="auto" w:fill="auto"/>
        <w:spacing w:before="0" w:after="0" w:line="298" w:lineRule="exact"/>
        <w:ind w:left="440" w:right="500"/>
        <w:jc w:val="center"/>
        <w:rPr>
          <w:b/>
          <w:color w:val="000000" w:themeColor="text1"/>
          <w:sz w:val="28"/>
          <w:szCs w:val="28"/>
        </w:rPr>
      </w:pPr>
      <w:r w:rsidRPr="00CE7C4D">
        <w:rPr>
          <w:b/>
          <w:color w:val="000000" w:themeColor="text1"/>
          <w:sz w:val="28"/>
          <w:szCs w:val="28"/>
        </w:rPr>
        <w:t xml:space="preserve">3. </w:t>
      </w:r>
      <w:r w:rsidR="00571564" w:rsidRPr="00CE7C4D">
        <w:rPr>
          <w:b/>
          <w:color w:val="000000" w:themeColor="text1"/>
          <w:sz w:val="28"/>
          <w:szCs w:val="28"/>
        </w:rPr>
        <w:t xml:space="preserve">Состав, последовательность и сроки выполнения административных процедур (действий), требования к порядку их выполнения, в том </w:t>
      </w:r>
      <w:proofErr w:type="spellStart"/>
      <w:r w:rsidR="00571564" w:rsidRPr="00CE7C4D">
        <w:rPr>
          <w:b/>
          <w:color w:val="000000" w:themeColor="text1"/>
          <w:sz w:val="28"/>
          <w:szCs w:val="28"/>
        </w:rPr>
        <w:t>числе</w:t>
      </w:r>
      <w:bookmarkStart w:id="0" w:name="bookmark4"/>
      <w:r w:rsidR="00571564" w:rsidRPr="00CE7C4D">
        <w:rPr>
          <w:b/>
          <w:color w:val="000000" w:themeColor="text1"/>
          <w:sz w:val="28"/>
          <w:szCs w:val="28"/>
        </w:rPr>
        <w:t>особенности</w:t>
      </w:r>
      <w:proofErr w:type="spellEnd"/>
      <w:r w:rsidR="00571564" w:rsidRPr="00CE7C4D">
        <w:rPr>
          <w:b/>
          <w:color w:val="000000" w:themeColor="text1"/>
          <w:sz w:val="28"/>
          <w:szCs w:val="28"/>
        </w:rPr>
        <w:t xml:space="preserve"> выполнения административных процедур (действий)</w:t>
      </w:r>
      <w:bookmarkEnd w:id="0"/>
    </w:p>
    <w:p w:rsidR="00971A32" w:rsidRDefault="00971A32" w:rsidP="00B82625">
      <w:pPr>
        <w:pStyle w:val="ConsPlusNormal"/>
        <w:jc w:val="both"/>
        <w:rPr>
          <w:rFonts w:ascii="Times New Roman" w:hAnsi="Times New Roman" w:cs="Times New Roman"/>
          <w:b/>
          <w:color w:val="000000" w:themeColor="text1"/>
          <w:sz w:val="28"/>
          <w:szCs w:val="28"/>
        </w:rPr>
      </w:pPr>
    </w:p>
    <w:p w:rsidR="001A2270" w:rsidRPr="00CE7C4D" w:rsidRDefault="001A2270" w:rsidP="00B82625">
      <w:pPr>
        <w:pStyle w:val="ConsPlusNormal"/>
        <w:jc w:val="both"/>
        <w:rPr>
          <w:rFonts w:ascii="Times New Roman" w:hAnsi="Times New Roman" w:cs="Times New Roman"/>
          <w:b/>
          <w:color w:val="000000" w:themeColor="text1"/>
          <w:sz w:val="28"/>
          <w:szCs w:val="28"/>
        </w:rPr>
      </w:pPr>
      <w:r w:rsidRPr="00CE7C4D">
        <w:rPr>
          <w:rFonts w:ascii="Times New Roman" w:hAnsi="Times New Roman" w:cs="Times New Roman"/>
          <w:b/>
          <w:color w:val="000000" w:themeColor="text1"/>
          <w:sz w:val="28"/>
          <w:szCs w:val="28"/>
        </w:rPr>
        <w:t xml:space="preserve">3.1. </w:t>
      </w:r>
      <w:proofErr w:type="gramStart"/>
      <w:r w:rsidRPr="00CE7C4D">
        <w:rPr>
          <w:rFonts w:ascii="Times New Roman" w:hAnsi="Times New Roman" w:cs="Times New Roman"/>
          <w:b/>
          <w:color w:val="000000" w:themeColor="text1"/>
          <w:sz w:val="28"/>
          <w:szCs w:val="28"/>
        </w:rPr>
        <w:t>Исчерпывающий</w:t>
      </w:r>
      <w:proofErr w:type="gramEnd"/>
      <w:r w:rsidRPr="00CE7C4D">
        <w:rPr>
          <w:rFonts w:ascii="Times New Roman" w:hAnsi="Times New Roman" w:cs="Times New Roman"/>
          <w:b/>
          <w:color w:val="000000" w:themeColor="text1"/>
          <w:sz w:val="28"/>
          <w:szCs w:val="28"/>
        </w:rPr>
        <w:t xml:space="preserve"> </w:t>
      </w:r>
      <w:proofErr w:type="spellStart"/>
      <w:r w:rsidRPr="00CE7C4D">
        <w:rPr>
          <w:rFonts w:ascii="Times New Roman" w:hAnsi="Times New Roman" w:cs="Times New Roman"/>
          <w:b/>
          <w:color w:val="000000" w:themeColor="text1"/>
          <w:sz w:val="28"/>
          <w:szCs w:val="28"/>
        </w:rPr>
        <w:t>переченьадминистративных</w:t>
      </w:r>
      <w:proofErr w:type="spellEnd"/>
      <w:r w:rsidRPr="00CE7C4D">
        <w:rPr>
          <w:rFonts w:ascii="Times New Roman" w:hAnsi="Times New Roman" w:cs="Times New Roman"/>
          <w:b/>
          <w:color w:val="000000" w:themeColor="text1"/>
          <w:sz w:val="28"/>
          <w:szCs w:val="28"/>
        </w:rPr>
        <w:t xml:space="preserve"> процедур при предоставлении муниципальной услуги:</w:t>
      </w:r>
    </w:p>
    <w:p w:rsidR="001A2270" w:rsidRPr="00CE7C4D" w:rsidRDefault="001A2270" w:rsidP="00B82625">
      <w:pPr>
        <w:pStyle w:val="9"/>
        <w:numPr>
          <w:ilvl w:val="1"/>
          <w:numId w:val="16"/>
        </w:numPr>
        <w:shd w:val="clear" w:color="auto" w:fill="auto"/>
        <w:tabs>
          <w:tab w:val="left" w:pos="974"/>
        </w:tabs>
        <w:spacing w:before="0" w:after="0" w:line="298" w:lineRule="exact"/>
        <w:ind w:left="20" w:firstLine="700"/>
        <w:jc w:val="both"/>
        <w:rPr>
          <w:color w:val="000000" w:themeColor="text1"/>
          <w:sz w:val="28"/>
          <w:szCs w:val="28"/>
        </w:rPr>
      </w:pPr>
      <w:r w:rsidRPr="00CE7C4D">
        <w:rPr>
          <w:color w:val="000000" w:themeColor="text1"/>
          <w:sz w:val="28"/>
          <w:szCs w:val="28"/>
        </w:rPr>
        <w:t>прием и регистрация заявления;</w:t>
      </w:r>
    </w:p>
    <w:p w:rsidR="001A2270" w:rsidRPr="00CE7C4D" w:rsidRDefault="001A2270" w:rsidP="00B82625">
      <w:pPr>
        <w:pStyle w:val="9"/>
        <w:numPr>
          <w:ilvl w:val="1"/>
          <w:numId w:val="16"/>
        </w:numPr>
        <w:shd w:val="clear" w:color="auto" w:fill="auto"/>
        <w:tabs>
          <w:tab w:val="left" w:pos="1009"/>
        </w:tabs>
        <w:spacing w:before="0" w:after="0" w:line="298" w:lineRule="exact"/>
        <w:ind w:left="20" w:right="20" w:firstLine="700"/>
        <w:jc w:val="both"/>
        <w:rPr>
          <w:color w:val="000000" w:themeColor="text1"/>
          <w:sz w:val="28"/>
          <w:szCs w:val="28"/>
        </w:rPr>
      </w:pPr>
      <w:r w:rsidRPr="00CE7C4D">
        <w:rPr>
          <w:color w:val="000000" w:themeColor="text1"/>
          <w:sz w:val="28"/>
          <w:szCs w:val="28"/>
        </w:rPr>
        <w:lastRenderedPageBreak/>
        <w:t>формирование и направление межведомственных запросов в органы (организации), участвующие в предоставлении муниципальной услуги;</w:t>
      </w:r>
    </w:p>
    <w:p w:rsidR="001A2270" w:rsidRPr="00CE7C4D" w:rsidRDefault="001A2270" w:rsidP="00B82625">
      <w:pPr>
        <w:pStyle w:val="9"/>
        <w:numPr>
          <w:ilvl w:val="1"/>
          <w:numId w:val="16"/>
        </w:numPr>
        <w:shd w:val="clear" w:color="auto" w:fill="auto"/>
        <w:tabs>
          <w:tab w:val="left" w:pos="998"/>
        </w:tabs>
        <w:spacing w:before="0" w:after="0" w:line="298" w:lineRule="exact"/>
        <w:ind w:left="20" w:firstLine="700"/>
        <w:jc w:val="both"/>
        <w:rPr>
          <w:color w:val="000000" w:themeColor="text1"/>
          <w:sz w:val="28"/>
          <w:szCs w:val="28"/>
        </w:rPr>
      </w:pPr>
      <w:r w:rsidRPr="00CE7C4D">
        <w:rPr>
          <w:color w:val="000000" w:themeColor="text1"/>
          <w:sz w:val="28"/>
          <w:szCs w:val="28"/>
        </w:rPr>
        <w:t>рассмотрение заявления и осуществление проверки документов;</w:t>
      </w:r>
    </w:p>
    <w:p w:rsidR="001A2270" w:rsidRPr="00CE7C4D" w:rsidRDefault="001A2270" w:rsidP="00B82625">
      <w:pPr>
        <w:pStyle w:val="9"/>
        <w:numPr>
          <w:ilvl w:val="1"/>
          <w:numId w:val="16"/>
        </w:numPr>
        <w:shd w:val="clear" w:color="auto" w:fill="auto"/>
        <w:tabs>
          <w:tab w:val="left" w:pos="1014"/>
        </w:tabs>
        <w:spacing w:before="0" w:after="0" w:line="298" w:lineRule="exact"/>
        <w:ind w:left="20" w:right="20" w:firstLine="700"/>
        <w:jc w:val="both"/>
        <w:rPr>
          <w:color w:val="000000" w:themeColor="text1"/>
          <w:sz w:val="28"/>
          <w:szCs w:val="28"/>
        </w:rPr>
      </w:pPr>
      <w:r w:rsidRPr="00CE7C4D">
        <w:rPr>
          <w:color w:val="000000" w:themeColor="text1"/>
          <w:sz w:val="28"/>
          <w:szCs w:val="28"/>
        </w:rPr>
        <w:t xml:space="preserve">оформление и выдача (направление) разрешения на </w:t>
      </w:r>
      <w:r w:rsidR="003D6249" w:rsidRPr="00CE7C4D">
        <w:rPr>
          <w:color w:val="000000" w:themeColor="text1"/>
          <w:sz w:val="28"/>
          <w:szCs w:val="28"/>
        </w:rPr>
        <w:t>ввод</w:t>
      </w:r>
      <w:r w:rsidRPr="00CE7C4D">
        <w:rPr>
          <w:color w:val="000000" w:themeColor="text1"/>
          <w:sz w:val="28"/>
          <w:szCs w:val="28"/>
        </w:rPr>
        <w:t xml:space="preserve"> объекта </w:t>
      </w:r>
      <w:r w:rsidR="003D6249" w:rsidRPr="00CE7C4D">
        <w:rPr>
          <w:color w:val="000000" w:themeColor="text1"/>
          <w:sz w:val="28"/>
          <w:szCs w:val="28"/>
        </w:rPr>
        <w:t xml:space="preserve">капитального строительства в эксплуатацию </w:t>
      </w:r>
      <w:r w:rsidRPr="00CE7C4D">
        <w:rPr>
          <w:color w:val="000000" w:themeColor="text1"/>
          <w:sz w:val="28"/>
          <w:szCs w:val="28"/>
        </w:rPr>
        <w:t xml:space="preserve">заявителю либо отказ в выдаче разрешения на </w:t>
      </w:r>
      <w:r w:rsidR="003D6249" w:rsidRPr="00CE7C4D">
        <w:rPr>
          <w:color w:val="000000" w:themeColor="text1"/>
          <w:sz w:val="28"/>
          <w:szCs w:val="28"/>
        </w:rPr>
        <w:t>ввод объекта</w:t>
      </w:r>
      <w:r w:rsidRPr="00CE7C4D">
        <w:rPr>
          <w:color w:val="000000" w:themeColor="text1"/>
          <w:sz w:val="28"/>
          <w:szCs w:val="28"/>
        </w:rPr>
        <w:t>.</w:t>
      </w:r>
    </w:p>
    <w:p w:rsidR="00807C8B" w:rsidRPr="00CE7C4D" w:rsidRDefault="00807C8B" w:rsidP="00F84241">
      <w:pPr>
        <w:pStyle w:val="9"/>
        <w:shd w:val="clear" w:color="auto" w:fill="auto"/>
        <w:tabs>
          <w:tab w:val="left" w:pos="1014"/>
        </w:tabs>
        <w:spacing w:before="0" w:after="0" w:line="298" w:lineRule="exact"/>
        <w:ind w:left="142" w:right="20" w:hanging="142"/>
        <w:jc w:val="both"/>
        <w:rPr>
          <w:color w:val="000000" w:themeColor="text1"/>
          <w:sz w:val="28"/>
          <w:szCs w:val="28"/>
        </w:rPr>
      </w:pPr>
      <w:r w:rsidRPr="00CE7C4D">
        <w:rPr>
          <w:color w:val="000000" w:themeColor="text1"/>
          <w:sz w:val="28"/>
          <w:szCs w:val="28"/>
        </w:rPr>
        <w:t xml:space="preserve">Последовательность </w:t>
      </w:r>
      <w:proofErr w:type="gramStart"/>
      <w:r w:rsidRPr="00CE7C4D">
        <w:rPr>
          <w:color w:val="000000" w:themeColor="text1"/>
          <w:sz w:val="28"/>
          <w:szCs w:val="28"/>
        </w:rPr>
        <w:t>административных процедур, выполняемых при предоставлении муниципальной услуги показана</w:t>
      </w:r>
      <w:proofErr w:type="gramEnd"/>
      <w:r w:rsidRPr="00CE7C4D">
        <w:rPr>
          <w:color w:val="000000" w:themeColor="text1"/>
          <w:sz w:val="28"/>
          <w:szCs w:val="28"/>
        </w:rPr>
        <w:t xml:space="preserve"> на блок-схеме (приложение № 2, №3, № 4, № 5 к административному регламенту)</w:t>
      </w:r>
      <w:r w:rsidR="001557EF" w:rsidRPr="00CE7C4D">
        <w:rPr>
          <w:color w:val="000000" w:themeColor="text1"/>
          <w:sz w:val="28"/>
          <w:szCs w:val="28"/>
        </w:rPr>
        <w:t>.</w:t>
      </w:r>
    </w:p>
    <w:p w:rsidR="008171A0" w:rsidRPr="00CE7C4D" w:rsidRDefault="004142C1" w:rsidP="00B82625">
      <w:pPr>
        <w:pStyle w:val="9"/>
        <w:shd w:val="clear" w:color="auto" w:fill="auto"/>
        <w:spacing w:before="0" w:after="0" w:line="298" w:lineRule="exact"/>
        <w:ind w:right="20"/>
        <w:jc w:val="both"/>
        <w:rPr>
          <w:color w:val="000000" w:themeColor="text1"/>
          <w:sz w:val="28"/>
          <w:szCs w:val="28"/>
        </w:rPr>
      </w:pPr>
      <w:r w:rsidRPr="00CE7C4D">
        <w:rPr>
          <w:b/>
          <w:color w:val="000000" w:themeColor="text1"/>
          <w:sz w:val="28"/>
          <w:szCs w:val="28"/>
        </w:rPr>
        <w:t xml:space="preserve">  3.2</w:t>
      </w:r>
      <w:r w:rsidR="00471BFC" w:rsidRPr="00CE7C4D">
        <w:rPr>
          <w:b/>
          <w:color w:val="000000" w:themeColor="text1"/>
          <w:sz w:val="28"/>
          <w:szCs w:val="28"/>
        </w:rPr>
        <w:t>.</w:t>
      </w:r>
      <w:r w:rsidR="008171A0" w:rsidRPr="00CE7C4D">
        <w:rPr>
          <w:b/>
          <w:color w:val="000000" w:themeColor="text1"/>
          <w:sz w:val="28"/>
          <w:szCs w:val="28"/>
        </w:rPr>
        <w:t>Прием и регистрация заявления.</w:t>
      </w:r>
    </w:p>
    <w:p w:rsidR="00741AF5" w:rsidRPr="00CE7C4D" w:rsidRDefault="00741AF5" w:rsidP="00B82625">
      <w:pPr>
        <w:pStyle w:val="9"/>
        <w:shd w:val="clear" w:color="auto" w:fill="auto"/>
        <w:spacing w:before="0" w:after="0" w:line="298" w:lineRule="exact"/>
        <w:ind w:right="20"/>
        <w:jc w:val="both"/>
        <w:rPr>
          <w:color w:val="000000" w:themeColor="text1"/>
          <w:sz w:val="28"/>
          <w:szCs w:val="28"/>
        </w:rPr>
      </w:pPr>
      <w:r w:rsidRPr="00CE7C4D">
        <w:rPr>
          <w:color w:val="000000" w:themeColor="text1"/>
          <w:sz w:val="28"/>
          <w:szCs w:val="28"/>
        </w:rPr>
        <w:t>Основанием для начала выполнения административной процедуры является подача заявителем заявления.</w:t>
      </w:r>
    </w:p>
    <w:p w:rsidR="00741AF5" w:rsidRPr="00CE7C4D" w:rsidRDefault="00741AF5" w:rsidP="00B82625">
      <w:pPr>
        <w:pStyle w:val="9"/>
        <w:shd w:val="clear" w:color="auto" w:fill="auto"/>
        <w:spacing w:before="0" w:after="0" w:line="298" w:lineRule="exact"/>
        <w:ind w:left="20" w:firstLine="700"/>
        <w:jc w:val="both"/>
        <w:rPr>
          <w:color w:val="000000" w:themeColor="text1"/>
          <w:sz w:val="28"/>
          <w:szCs w:val="28"/>
        </w:rPr>
      </w:pPr>
      <w:r w:rsidRPr="00CE7C4D">
        <w:rPr>
          <w:color w:val="000000" w:themeColor="text1"/>
          <w:sz w:val="28"/>
          <w:szCs w:val="28"/>
        </w:rPr>
        <w:t>Заявление может быть:</w:t>
      </w:r>
    </w:p>
    <w:p w:rsidR="00741AF5" w:rsidRPr="00CE7C4D" w:rsidRDefault="00741AF5" w:rsidP="00B82625">
      <w:pPr>
        <w:pStyle w:val="9"/>
        <w:numPr>
          <w:ilvl w:val="0"/>
          <w:numId w:val="5"/>
        </w:numPr>
        <w:shd w:val="clear" w:color="auto" w:fill="auto"/>
        <w:tabs>
          <w:tab w:val="left" w:pos="864"/>
        </w:tabs>
        <w:spacing w:before="0" w:after="0" w:line="298" w:lineRule="exact"/>
        <w:ind w:left="20" w:firstLine="700"/>
        <w:jc w:val="both"/>
        <w:rPr>
          <w:color w:val="000000" w:themeColor="text1"/>
          <w:sz w:val="28"/>
          <w:szCs w:val="28"/>
        </w:rPr>
      </w:pPr>
      <w:r w:rsidRPr="00CE7C4D">
        <w:rPr>
          <w:color w:val="000000" w:themeColor="text1"/>
          <w:sz w:val="28"/>
          <w:szCs w:val="28"/>
        </w:rPr>
        <w:t>направлено в письменном виде по почте или курьером;</w:t>
      </w:r>
    </w:p>
    <w:p w:rsidR="00741AF5" w:rsidRPr="00CE7C4D" w:rsidRDefault="00741AF5" w:rsidP="00B82625">
      <w:pPr>
        <w:pStyle w:val="9"/>
        <w:numPr>
          <w:ilvl w:val="0"/>
          <w:numId w:val="5"/>
        </w:numPr>
        <w:shd w:val="clear" w:color="auto" w:fill="auto"/>
        <w:tabs>
          <w:tab w:val="left" w:pos="860"/>
        </w:tabs>
        <w:spacing w:before="0" w:after="0" w:line="298" w:lineRule="exact"/>
        <w:ind w:left="20" w:right="20" w:firstLine="700"/>
        <w:jc w:val="both"/>
        <w:rPr>
          <w:color w:val="000000" w:themeColor="text1"/>
          <w:sz w:val="28"/>
          <w:szCs w:val="28"/>
        </w:rPr>
      </w:pPr>
      <w:r w:rsidRPr="00CE7C4D">
        <w:rPr>
          <w:color w:val="000000" w:themeColor="text1"/>
          <w:sz w:val="28"/>
          <w:szCs w:val="28"/>
        </w:rPr>
        <w:t>представлено лично (или через представителя по доверенности, оформленной в установленном порядке);</w:t>
      </w:r>
    </w:p>
    <w:p w:rsidR="00741AF5" w:rsidRPr="00CE7C4D" w:rsidRDefault="00741AF5" w:rsidP="00B82625">
      <w:pPr>
        <w:pStyle w:val="9"/>
        <w:numPr>
          <w:ilvl w:val="0"/>
          <w:numId w:val="5"/>
        </w:numPr>
        <w:shd w:val="clear" w:color="auto" w:fill="auto"/>
        <w:tabs>
          <w:tab w:val="left" w:pos="870"/>
        </w:tabs>
        <w:spacing w:before="0" w:after="0" w:line="298" w:lineRule="exact"/>
        <w:ind w:left="20" w:right="20" w:firstLine="700"/>
        <w:jc w:val="both"/>
        <w:rPr>
          <w:color w:val="000000" w:themeColor="text1"/>
          <w:sz w:val="28"/>
          <w:szCs w:val="28"/>
        </w:rPr>
      </w:pPr>
      <w:r w:rsidRPr="00CE7C4D">
        <w:rPr>
          <w:color w:val="000000" w:themeColor="text1"/>
          <w:sz w:val="28"/>
          <w:szCs w:val="28"/>
        </w:rPr>
        <w:t>направлено в электронном виде через единый портал государственных и муниципальных услуг (функций).</w:t>
      </w:r>
    </w:p>
    <w:p w:rsidR="00741AF5" w:rsidRPr="00CE7C4D" w:rsidRDefault="00741AF5" w:rsidP="00B82625">
      <w:pPr>
        <w:pStyle w:val="a3"/>
        <w:autoSpaceDE w:val="0"/>
        <w:autoSpaceDN w:val="0"/>
        <w:adjustRightInd w:val="0"/>
        <w:jc w:val="both"/>
        <w:rPr>
          <w:color w:val="000000" w:themeColor="text1"/>
          <w:szCs w:val="28"/>
        </w:rPr>
      </w:pPr>
      <w:r w:rsidRPr="00CE7C4D">
        <w:rPr>
          <w:color w:val="000000" w:themeColor="text1"/>
          <w:szCs w:val="28"/>
        </w:rPr>
        <w:t>Специалист, в обязанности которого входит принятие документов:</w:t>
      </w:r>
    </w:p>
    <w:p w:rsidR="00741AF5" w:rsidRPr="00CE7C4D" w:rsidRDefault="00741AF5" w:rsidP="00B82625">
      <w:pPr>
        <w:pStyle w:val="a3"/>
        <w:autoSpaceDE w:val="0"/>
        <w:autoSpaceDN w:val="0"/>
        <w:adjustRightInd w:val="0"/>
        <w:jc w:val="both"/>
        <w:rPr>
          <w:color w:val="000000" w:themeColor="text1"/>
          <w:szCs w:val="28"/>
        </w:rPr>
      </w:pPr>
      <w:r w:rsidRPr="00CE7C4D">
        <w:rPr>
          <w:color w:val="000000" w:themeColor="text1"/>
          <w:szCs w:val="28"/>
        </w:rPr>
        <w:t>1) проверяет наличие всех необходимых документов в соответствии с перечне</w:t>
      </w:r>
      <w:r w:rsidR="005A095C" w:rsidRPr="00CE7C4D">
        <w:rPr>
          <w:color w:val="000000" w:themeColor="text1"/>
          <w:szCs w:val="28"/>
        </w:rPr>
        <w:t>м, установленным подпункте 2.6.1</w:t>
      </w:r>
      <w:r w:rsidRPr="00CE7C4D">
        <w:rPr>
          <w:color w:val="000000" w:themeColor="text1"/>
          <w:szCs w:val="28"/>
        </w:rPr>
        <w:t>. настоящего Административного регламента;</w:t>
      </w:r>
    </w:p>
    <w:p w:rsidR="00741AF5" w:rsidRPr="00CE7C4D" w:rsidRDefault="00741AF5" w:rsidP="00B82625">
      <w:pPr>
        <w:pStyle w:val="a3"/>
        <w:autoSpaceDE w:val="0"/>
        <w:autoSpaceDN w:val="0"/>
        <w:adjustRightInd w:val="0"/>
        <w:jc w:val="both"/>
        <w:rPr>
          <w:color w:val="000000" w:themeColor="text1"/>
          <w:szCs w:val="28"/>
        </w:rPr>
      </w:pPr>
      <w:proofErr w:type="gramStart"/>
      <w:r w:rsidRPr="00CE7C4D">
        <w:rPr>
          <w:color w:val="000000" w:themeColor="text1"/>
          <w:szCs w:val="28"/>
        </w:rPr>
        <w:t>2) проверяет соответствие представленных документов требованиям</w:t>
      </w:r>
      <w:r w:rsidR="00B72389" w:rsidRPr="00CE7C4D">
        <w:rPr>
          <w:color w:val="000000" w:themeColor="text1"/>
          <w:szCs w:val="28"/>
        </w:rPr>
        <w:t>, установленным подпунктом 2.7</w:t>
      </w:r>
      <w:r w:rsidRPr="00CE7C4D">
        <w:rPr>
          <w:color w:val="000000" w:themeColor="text1"/>
          <w:szCs w:val="28"/>
        </w:rPr>
        <w:t>. настоящего Административного регламента;</w:t>
      </w:r>
      <w:r w:rsidR="00701AFF" w:rsidRPr="00CE7C4D">
        <w:rPr>
          <w:color w:val="000000" w:themeColor="text1"/>
          <w:szCs w:val="28"/>
        </w:rPr>
        <w:t xml:space="preserve"> также проводит проверку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градостроительного плана земельного участка либо в случае выдачи разрешения на строительство линейного объекта требованиям проекта планировки территории и проекта межевания территории, а также красным линиям.</w:t>
      </w:r>
      <w:proofErr w:type="gramEnd"/>
      <w:r w:rsidR="00701AFF" w:rsidRPr="00CE7C4D">
        <w:rPr>
          <w:color w:val="000000" w:themeColor="text1"/>
          <w:szCs w:val="28"/>
        </w:rPr>
        <w:t xml:space="preserve">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или указанной схемы планировочной организации земельного участка на соответствие требованиям, установленным в разрешении на отклонение от предельных параметров разрешенного строительства, реконструкции</w:t>
      </w:r>
    </w:p>
    <w:p w:rsidR="00741AF5" w:rsidRPr="00CE7C4D" w:rsidRDefault="00741AF5" w:rsidP="00B82625">
      <w:pPr>
        <w:pStyle w:val="a3"/>
        <w:autoSpaceDE w:val="0"/>
        <w:autoSpaceDN w:val="0"/>
        <w:adjustRightInd w:val="0"/>
        <w:jc w:val="both"/>
        <w:rPr>
          <w:color w:val="000000" w:themeColor="text1"/>
          <w:szCs w:val="28"/>
        </w:rPr>
      </w:pPr>
      <w:r w:rsidRPr="00CE7C4D">
        <w:rPr>
          <w:color w:val="000000" w:themeColor="text1"/>
          <w:szCs w:val="28"/>
        </w:rPr>
        <w:t>3) согласовывает возможность предоставления данной услуги с главным архитектором Чернянского района;</w:t>
      </w:r>
    </w:p>
    <w:p w:rsidR="00741AF5" w:rsidRPr="00CE7C4D" w:rsidRDefault="00741AF5" w:rsidP="00B82625">
      <w:pPr>
        <w:pStyle w:val="a3"/>
        <w:autoSpaceDE w:val="0"/>
        <w:autoSpaceDN w:val="0"/>
        <w:adjustRightInd w:val="0"/>
        <w:jc w:val="both"/>
        <w:rPr>
          <w:color w:val="000000" w:themeColor="text1"/>
          <w:szCs w:val="28"/>
        </w:rPr>
      </w:pPr>
      <w:r w:rsidRPr="00CE7C4D">
        <w:rPr>
          <w:color w:val="000000" w:themeColor="text1"/>
          <w:szCs w:val="28"/>
        </w:rPr>
        <w:t>4) регистрирует поступление запроса в соответствии с установленными правилами делопроизводства;</w:t>
      </w:r>
    </w:p>
    <w:p w:rsidR="00741AF5" w:rsidRPr="00CE7C4D" w:rsidRDefault="00741AF5" w:rsidP="00B82625">
      <w:pPr>
        <w:pStyle w:val="a3"/>
        <w:autoSpaceDE w:val="0"/>
        <w:autoSpaceDN w:val="0"/>
        <w:adjustRightInd w:val="0"/>
        <w:jc w:val="both"/>
        <w:rPr>
          <w:color w:val="000000" w:themeColor="text1"/>
          <w:szCs w:val="28"/>
        </w:rPr>
      </w:pPr>
      <w:r w:rsidRPr="00CE7C4D">
        <w:rPr>
          <w:color w:val="000000" w:themeColor="text1"/>
          <w:szCs w:val="28"/>
        </w:rPr>
        <w:t>5) сообщает заявителю номер и дату регистрации запроса.</w:t>
      </w:r>
    </w:p>
    <w:p w:rsidR="00741AF5" w:rsidRPr="00CE7C4D" w:rsidRDefault="00741AF5" w:rsidP="00B82625">
      <w:pPr>
        <w:pStyle w:val="a3"/>
        <w:autoSpaceDE w:val="0"/>
        <w:autoSpaceDN w:val="0"/>
        <w:adjustRightInd w:val="0"/>
        <w:jc w:val="both"/>
        <w:rPr>
          <w:color w:val="000000" w:themeColor="text1"/>
          <w:szCs w:val="28"/>
        </w:rPr>
      </w:pPr>
      <w:r w:rsidRPr="00CE7C4D">
        <w:rPr>
          <w:color w:val="000000" w:themeColor="text1"/>
          <w:szCs w:val="28"/>
        </w:rPr>
        <w:t>Результатом административной процедуры является получение специалистом, уполномоченным на рассмотрение обращения заявителя, принятых документов.</w:t>
      </w:r>
    </w:p>
    <w:p w:rsidR="00741AF5" w:rsidRPr="00CE7C4D" w:rsidRDefault="00741AF5" w:rsidP="00B82625">
      <w:pPr>
        <w:pStyle w:val="a3"/>
        <w:autoSpaceDE w:val="0"/>
        <w:autoSpaceDN w:val="0"/>
        <w:adjustRightInd w:val="0"/>
        <w:jc w:val="both"/>
        <w:rPr>
          <w:color w:val="000000" w:themeColor="text1"/>
          <w:szCs w:val="28"/>
        </w:rPr>
      </w:pPr>
      <w:r w:rsidRPr="00CE7C4D">
        <w:rPr>
          <w:color w:val="000000" w:themeColor="text1"/>
          <w:szCs w:val="28"/>
        </w:rPr>
        <w:t>Продолжительность административной процедуры не более 40 минут.</w:t>
      </w:r>
    </w:p>
    <w:p w:rsidR="00741AF5" w:rsidRPr="00CE7C4D" w:rsidRDefault="00B72389" w:rsidP="00B82625">
      <w:pPr>
        <w:pStyle w:val="9"/>
        <w:shd w:val="clear" w:color="auto" w:fill="auto"/>
        <w:spacing w:before="0" w:after="0" w:line="298" w:lineRule="exact"/>
        <w:ind w:left="20" w:right="20" w:firstLine="700"/>
        <w:jc w:val="both"/>
        <w:rPr>
          <w:color w:val="000000" w:themeColor="text1"/>
          <w:sz w:val="28"/>
          <w:szCs w:val="28"/>
        </w:rPr>
      </w:pPr>
      <w:r w:rsidRPr="00CE7C4D">
        <w:rPr>
          <w:color w:val="000000" w:themeColor="text1"/>
          <w:sz w:val="28"/>
          <w:szCs w:val="28"/>
        </w:rPr>
        <w:lastRenderedPageBreak/>
        <w:t>3.1.2</w:t>
      </w:r>
      <w:r w:rsidR="00471BFC" w:rsidRPr="00CE7C4D">
        <w:rPr>
          <w:color w:val="000000" w:themeColor="text1"/>
          <w:sz w:val="28"/>
          <w:szCs w:val="28"/>
        </w:rPr>
        <w:t xml:space="preserve">. </w:t>
      </w:r>
      <w:r w:rsidR="00741AF5" w:rsidRPr="00CE7C4D">
        <w:rPr>
          <w:color w:val="000000" w:themeColor="text1"/>
          <w:sz w:val="28"/>
          <w:szCs w:val="28"/>
        </w:rPr>
        <w:t>При поступлении заявления по электронной почте, в том числе через единый портал государственных и муниципальных услуг (функций), специалист:</w:t>
      </w:r>
    </w:p>
    <w:p w:rsidR="00741AF5" w:rsidRPr="00CE7C4D" w:rsidRDefault="00741AF5" w:rsidP="00B82625">
      <w:pPr>
        <w:pStyle w:val="9"/>
        <w:numPr>
          <w:ilvl w:val="0"/>
          <w:numId w:val="5"/>
        </w:numPr>
        <w:shd w:val="clear" w:color="auto" w:fill="auto"/>
        <w:tabs>
          <w:tab w:val="left" w:pos="874"/>
        </w:tabs>
        <w:spacing w:before="0" w:after="0" w:line="298" w:lineRule="exact"/>
        <w:ind w:left="20" w:right="20" w:firstLine="700"/>
        <w:jc w:val="both"/>
        <w:rPr>
          <w:color w:val="000000" w:themeColor="text1"/>
          <w:sz w:val="28"/>
          <w:szCs w:val="28"/>
        </w:rPr>
      </w:pPr>
      <w:r w:rsidRPr="00CE7C4D">
        <w:rPr>
          <w:color w:val="000000" w:themeColor="text1"/>
          <w:sz w:val="28"/>
          <w:szCs w:val="28"/>
        </w:rPr>
        <w:t xml:space="preserve">распечатывает заявление и </w:t>
      </w:r>
      <w:proofErr w:type="gramStart"/>
      <w:r w:rsidRPr="00CE7C4D">
        <w:rPr>
          <w:color w:val="000000" w:themeColor="text1"/>
          <w:sz w:val="28"/>
          <w:szCs w:val="28"/>
        </w:rPr>
        <w:t>прикрепленные</w:t>
      </w:r>
      <w:proofErr w:type="gramEnd"/>
      <w:r w:rsidRPr="00CE7C4D">
        <w:rPr>
          <w:color w:val="000000" w:themeColor="text1"/>
          <w:sz w:val="28"/>
          <w:szCs w:val="28"/>
        </w:rPr>
        <w:t xml:space="preserve"> к нему скан-образцы документов, поступившие в электронном виде, и направляет уведомление о принятии документов;</w:t>
      </w:r>
    </w:p>
    <w:p w:rsidR="00741AF5" w:rsidRPr="00CE7C4D" w:rsidRDefault="00741AF5" w:rsidP="00B82625">
      <w:pPr>
        <w:pStyle w:val="9"/>
        <w:numPr>
          <w:ilvl w:val="0"/>
          <w:numId w:val="5"/>
        </w:numPr>
        <w:shd w:val="clear" w:color="auto" w:fill="auto"/>
        <w:tabs>
          <w:tab w:val="left" w:pos="870"/>
        </w:tabs>
        <w:spacing w:before="0" w:after="0" w:line="298" w:lineRule="exact"/>
        <w:ind w:left="20" w:right="20" w:firstLine="700"/>
        <w:jc w:val="both"/>
        <w:rPr>
          <w:color w:val="000000" w:themeColor="text1"/>
          <w:sz w:val="28"/>
          <w:szCs w:val="28"/>
        </w:rPr>
      </w:pPr>
      <w:r w:rsidRPr="00CE7C4D">
        <w:rPr>
          <w:color w:val="000000" w:themeColor="text1"/>
          <w:sz w:val="28"/>
          <w:szCs w:val="28"/>
        </w:rPr>
        <w:t>в соответствии с общими правилами ведения делопроизводства обеспечивает регистрацию заявления в журнале регистрации входящей корреспонденции и передачу зарегистрированного заявления на рассмотрение главному архитектору.</w:t>
      </w:r>
    </w:p>
    <w:p w:rsidR="00B72389" w:rsidRPr="00CE7C4D" w:rsidRDefault="00B72389" w:rsidP="00B82625">
      <w:pPr>
        <w:pStyle w:val="9"/>
        <w:shd w:val="clear" w:color="auto" w:fill="auto"/>
        <w:tabs>
          <w:tab w:val="left" w:pos="1388"/>
        </w:tabs>
        <w:spacing w:before="0" w:after="0" w:line="298" w:lineRule="exact"/>
        <w:ind w:right="20"/>
        <w:jc w:val="both"/>
        <w:rPr>
          <w:color w:val="000000" w:themeColor="text1"/>
          <w:sz w:val="28"/>
          <w:szCs w:val="28"/>
        </w:rPr>
      </w:pPr>
      <w:r w:rsidRPr="00CE7C4D">
        <w:rPr>
          <w:color w:val="000000" w:themeColor="text1"/>
          <w:sz w:val="28"/>
          <w:szCs w:val="28"/>
        </w:rPr>
        <w:t xml:space="preserve">             3.1.3. </w:t>
      </w:r>
      <w:r w:rsidR="00701AFF" w:rsidRPr="00CE7C4D">
        <w:rPr>
          <w:color w:val="000000" w:themeColor="text1"/>
          <w:sz w:val="28"/>
          <w:szCs w:val="28"/>
        </w:rPr>
        <w:t>При</w:t>
      </w:r>
      <w:r w:rsidRPr="00CE7C4D">
        <w:rPr>
          <w:color w:val="000000" w:themeColor="text1"/>
          <w:sz w:val="28"/>
          <w:szCs w:val="28"/>
        </w:rPr>
        <w:t xml:space="preserve"> наличии препятствий к принятию документов, </w:t>
      </w:r>
      <w:r w:rsidR="00701AFF" w:rsidRPr="00CE7C4D">
        <w:rPr>
          <w:color w:val="000000" w:themeColor="text1"/>
          <w:sz w:val="28"/>
          <w:szCs w:val="28"/>
        </w:rPr>
        <w:t xml:space="preserve">специалист управления строительства, транспорта, связи и ЖКХ </w:t>
      </w:r>
      <w:r w:rsidRPr="00CE7C4D">
        <w:rPr>
          <w:color w:val="000000" w:themeColor="text1"/>
          <w:sz w:val="28"/>
          <w:szCs w:val="28"/>
        </w:rPr>
        <w:t>возвращает документы, объясняет заявителю содержание выявленных недостатков в представленных документах и предлагает принять меры по их устранению.</w:t>
      </w:r>
    </w:p>
    <w:p w:rsidR="00B72389" w:rsidRPr="00CE7C4D" w:rsidRDefault="00701AFF" w:rsidP="00B82625">
      <w:pPr>
        <w:pStyle w:val="9"/>
        <w:shd w:val="clear" w:color="auto" w:fill="auto"/>
        <w:tabs>
          <w:tab w:val="left" w:pos="1378"/>
        </w:tabs>
        <w:spacing w:before="0" w:after="0" w:line="298" w:lineRule="exact"/>
        <w:ind w:right="20"/>
        <w:jc w:val="both"/>
        <w:rPr>
          <w:color w:val="000000" w:themeColor="text1"/>
          <w:sz w:val="28"/>
          <w:szCs w:val="28"/>
        </w:rPr>
      </w:pPr>
      <w:r w:rsidRPr="00CE7C4D">
        <w:rPr>
          <w:color w:val="000000" w:themeColor="text1"/>
          <w:sz w:val="28"/>
          <w:szCs w:val="28"/>
        </w:rPr>
        <w:t>3.1.4. В случае</w:t>
      </w:r>
      <w:r w:rsidR="00B72389" w:rsidRPr="00CE7C4D">
        <w:rPr>
          <w:color w:val="000000" w:themeColor="text1"/>
          <w:sz w:val="28"/>
          <w:szCs w:val="28"/>
        </w:rPr>
        <w:t xml:space="preserve"> отсутствия </w:t>
      </w:r>
      <w:r w:rsidRPr="00CE7C4D">
        <w:rPr>
          <w:color w:val="000000" w:themeColor="text1"/>
          <w:sz w:val="28"/>
          <w:szCs w:val="28"/>
        </w:rPr>
        <w:t xml:space="preserve">препятствий </w:t>
      </w:r>
      <w:r w:rsidR="00B72389" w:rsidRPr="00CE7C4D">
        <w:rPr>
          <w:color w:val="000000" w:themeColor="text1"/>
          <w:sz w:val="28"/>
          <w:szCs w:val="28"/>
        </w:rPr>
        <w:t xml:space="preserve">специалист </w:t>
      </w:r>
      <w:r w:rsidRPr="00CE7C4D">
        <w:rPr>
          <w:color w:val="000000" w:themeColor="text1"/>
          <w:sz w:val="28"/>
          <w:szCs w:val="28"/>
        </w:rPr>
        <w:t>управления строительства, транспорта, связи и ЖКХ</w:t>
      </w:r>
      <w:r w:rsidR="00B72389" w:rsidRPr="00CE7C4D">
        <w:rPr>
          <w:color w:val="000000" w:themeColor="text1"/>
          <w:sz w:val="28"/>
          <w:szCs w:val="28"/>
        </w:rPr>
        <w:t xml:space="preserve"> передает зарегистрированное заявление на рассмотрение </w:t>
      </w:r>
      <w:r w:rsidRPr="00CE7C4D">
        <w:rPr>
          <w:color w:val="000000" w:themeColor="text1"/>
          <w:sz w:val="28"/>
          <w:szCs w:val="28"/>
        </w:rPr>
        <w:t xml:space="preserve">главному архитектору, </w:t>
      </w:r>
      <w:r w:rsidR="00B72389" w:rsidRPr="00CE7C4D">
        <w:rPr>
          <w:color w:val="000000" w:themeColor="text1"/>
          <w:sz w:val="28"/>
          <w:szCs w:val="28"/>
        </w:rPr>
        <w:t>обеспечивающему предоставление муниципальной услуги.</w:t>
      </w:r>
    </w:p>
    <w:p w:rsidR="00B72389" w:rsidRPr="00CE7C4D" w:rsidRDefault="00701AFF" w:rsidP="00B82625">
      <w:pPr>
        <w:pStyle w:val="9"/>
        <w:shd w:val="clear" w:color="auto" w:fill="auto"/>
        <w:tabs>
          <w:tab w:val="left" w:pos="1374"/>
        </w:tabs>
        <w:spacing w:before="0" w:after="0" w:line="298" w:lineRule="exact"/>
        <w:ind w:right="20"/>
        <w:jc w:val="both"/>
        <w:rPr>
          <w:color w:val="000000" w:themeColor="text1"/>
          <w:sz w:val="28"/>
          <w:szCs w:val="28"/>
        </w:rPr>
      </w:pPr>
      <w:r w:rsidRPr="00CE7C4D">
        <w:rPr>
          <w:color w:val="000000" w:themeColor="text1"/>
          <w:sz w:val="28"/>
          <w:szCs w:val="28"/>
        </w:rPr>
        <w:t xml:space="preserve">3.1.5.  </w:t>
      </w:r>
      <w:r w:rsidR="00B72389" w:rsidRPr="00CE7C4D">
        <w:rPr>
          <w:color w:val="000000" w:themeColor="text1"/>
          <w:sz w:val="28"/>
          <w:szCs w:val="28"/>
        </w:rPr>
        <w:t>Максимальный срок выполнения административной процедуры - один день с моме</w:t>
      </w:r>
      <w:r w:rsidRPr="00CE7C4D">
        <w:rPr>
          <w:color w:val="000000" w:themeColor="text1"/>
          <w:sz w:val="28"/>
          <w:szCs w:val="28"/>
        </w:rPr>
        <w:t>нта поступления заявления</w:t>
      </w:r>
      <w:r w:rsidR="00B72389" w:rsidRPr="00CE7C4D">
        <w:rPr>
          <w:color w:val="000000" w:themeColor="text1"/>
          <w:sz w:val="28"/>
          <w:szCs w:val="28"/>
        </w:rPr>
        <w:t>.</w:t>
      </w:r>
    </w:p>
    <w:p w:rsidR="00F542BF" w:rsidRPr="00CE7C4D" w:rsidRDefault="00701AFF" w:rsidP="00B82625">
      <w:pPr>
        <w:pStyle w:val="9"/>
        <w:shd w:val="clear" w:color="auto" w:fill="auto"/>
        <w:tabs>
          <w:tab w:val="left" w:pos="1374"/>
        </w:tabs>
        <w:spacing w:before="0" w:after="0" w:line="298" w:lineRule="exact"/>
        <w:ind w:right="20"/>
        <w:jc w:val="both"/>
        <w:rPr>
          <w:color w:val="000000" w:themeColor="text1"/>
          <w:sz w:val="28"/>
          <w:szCs w:val="28"/>
        </w:rPr>
      </w:pPr>
      <w:r w:rsidRPr="00CE7C4D">
        <w:rPr>
          <w:color w:val="000000" w:themeColor="text1"/>
          <w:sz w:val="28"/>
          <w:szCs w:val="28"/>
        </w:rPr>
        <w:t>3.1.6.</w:t>
      </w:r>
      <w:r w:rsidR="00B72389" w:rsidRPr="00CE7C4D">
        <w:rPr>
          <w:color w:val="000000" w:themeColor="text1"/>
          <w:sz w:val="28"/>
          <w:szCs w:val="28"/>
        </w:rPr>
        <w:t>Результатом административной процедуры является передача зарегистрирова</w:t>
      </w:r>
      <w:r w:rsidRPr="00CE7C4D">
        <w:rPr>
          <w:color w:val="000000" w:themeColor="text1"/>
          <w:sz w:val="28"/>
          <w:szCs w:val="28"/>
        </w:rPr>
        <w:t>нного заявления специалисту</w:t>
      </w:r>
      <w:r w:rsidR="00B72389" w:rsidRPr="00CE7C4D">
        <w:rPr>
          <w:color w:val="000000" w:themeColor="text1"/>
          <w:sz w:val="28"/>
          <w:szCs w:val="28"/>
        </w:rPr>
        <w:t>, ответственному за предоставление муниципальной услуги.</w:t>
      </w:r>
    </w:p>
    <w:p w:rsidR="00701AFF" w:rsidRPr="00CE7C4D" w:rsidRDefault="00B72389" w:rsidP="00B82625">
      <w:pPr>
        <w:pStyle w:val="9"/>
        <w:shd w:val="clear" w:color="auto" w:fill="auto"/>
        <w:tabs>
          <w:tab w:val="left" w:pos="1374"/>
        </w:tabs>
        <w:spacing w:before="0" w:after="0" w:line="298" w:lineRule="exact"/>
        <w:ind w:right="20"/>
        <w:jc w:val="both"/>
        <w:rPr>
          <w:color w:val="000000" w:themeColor="text1"/>
          <w:sz w:val="28"/>
          <w:szCs w:val="28"/>
        </w:rPr>
      </w:pPr>
      <w:r w:rsidRPr="00CE7C4D">
        <w:rPr>
          <w:color w:val="000000" w:themeColor="text1"/>
          <w:sz w:val="28"/>
          <w:szCs w:val="28"/>
        </w:rPr>
        <w:t>Способ фиксации - зарегистрированное заявление в журнале ре</w:t>
      </w:r>
      <w:r w:rsidR="00701AFF" w:rsidRPr="00CE7C4D">
        <w:rPr>
          <w:color w:val="000000" w:themeColor="text1"/>
          <w:sz w:val="28"/>
          <w:szCs w:val="28"/>
        </w:rPr>
        <w:t>гистрации входящей документации.</w:t>
      </w:r>
    </w:p>
    <w:p w:rsidR="00701AFF" w:rsidRPr="00CE7C4D" w:rsidRDefault="00701AFF" w:rsidP="00B82625">
      <w:pPr>
        <w:pStyle w:val="9"/>
        <w:shd w:val="clear" w:color="auto" w:fill="auto"/>
        <w:tabs>
          <w:tab w:val="left" w:pos="1374"/>
        </w:tabs>
        <w:spacing w:before="0" w:after="0" w:line="298" w:lineRule="exact"/>
        <w:ind w:right="20"/>
        <w:jc w:val="both"/>
        <w:rPr>
          <w:color w:val="000000" w:themeColor="text1"/>
          <w:sz w:val="28"/>
          <w:szCs w:val="28"/>
        </w:rPr>
      </w:pPr>
      <w:r w:rsidRPr="00CE7C4D">
        <w:rPr>
          <w:color w:val="000000" w:themeColor="text1"/>
          <w:sz w:val="28"/>
          <w:szCs w:val="28"/>
        </w:rPr>
        <w:t xml:space="preserve"> 3.2. </w:t>
      </w:r>
      <w:proofErr w:type="gramStart"/>
      <w:r w:rsidRPr="00CE7C4D">
        <w:rPr>
          <w:color w:val="000000" w:themeColor="text1"/>
          <w:sz w:val="28"/>
          <w:szCs w:val="28"/>
        </w:rPr>
        <w:t>Контроль за</w:t>
      </w:r>
      <w:proofErr w:type="gramEnd"/>
      <w:r w:rsidRPr="00CE7C4D">
        <w:rPr>
          <w:color w:val="000000" w:themeColor="text1"/>
          <w:sz w:val="28"/>
          <w:szCs w:val="28"/>
        </w:rPr>
        <w:t xml:space="preserve"> соблюдением последовательности действий административной процедуры осуществляется главным архитектором района.</w:t>
      </w:r>
    </w:p>
    <w:p w:rsidR="00701AFF" w:rsidRPr="00CE7C4D" w:rsidRDefault="00701AFF" w:rsidP="00471BFC">
      <w:pPr>
        <w:pStyle w:val="9"/>
        <w:shd w:val="clear" w:color="auto" w:fill="auto"/>
        <w:spacing w:before="0" w:after="0" w:line="298" w:lineRule="exact"/>
        <w:ind w:left="20" w:right="20"/>
        <w:jc w:val="both"/>
        <w:rPr>
          <w:b/>
          <w:color w:val="000000" w:themeColor="text1"/>
          <w:sz w:val="28"/>
          <w:szCs w:val="28"/>
        </w:rPr>
      </w:pPr>
      <w:r w:rsidRPr="00CE7C4D">
        <w:rPr>
          <w:b/>
          <w:color w:val="000000" w:themeColor="text1"/>
          <w:sz w:val="28"/>
          <w:szCs w:val="28"/>
        </w:rPr>
        <w:t>3.3. Формирование и направление межведомственных запросов в органы (организации), участвующие в предоставлении муниципальной услуги.</w:t>
      </w:r>
    </w:p>
    <w:p w:rsidR="00F542BF" w:rsidRPr="00CE7C4D" w:rsidRDefault="00F542BF" w:rsidP="00471BFC">
      <w:pPr>
        <w:pStyle w:val="9"/>
        <w:shd w:val="clear" w:color="auto" w:fill="auto"/>
        <w:spacing w:before="0" w:after="0" w:line="298" w:lineRule="exact"/>
        <w:ind w:left="20" w:right="20"/>
        <w:jc w:val="both"/>
        <w:rPr>
          <w:color w:val="000000" w:themeColor="text1"/>
          <w:sz w:val="28"/>
          <w:szCs w:val="28"/>
        </w:rPr>
      </w:pPr>
      <w:r w:rsidRPr="00CE7C4D">
        <w:rPr>
          <w:color w:val="000000" w:themeColor="text1"/>
          <w:sz w:val="28"/>
          <w:szCs w:val="28"/>
        </w:rPr>
        <w:t xml:space="preserve">          3.3.1. Основанием для начала административной процедуры является непредставление заявителем документов, предусмотренных </w:t>
      </w:r>
      <w:r w:rsidR="00DF629F" w:rsidRPr="00CE7C4D">
        <w:rPr>
          <w:color w:val="000000" w:themeColor="text1"/>
          <w:sz w:val="28"/>
          <w:szCs w:val="28"/>
        </w:rPr>
        <w:t>пунктом 2.10</w:t>
      </w:r>
      <w:r w:rsidR="00BA2EA2" w:rsidRPr="00CE7C4D">
        <w:rPr>
          <w:color w:val="000000" w:themeColor="text1"/>
          <w:sz w:val="28"/>
          <w:szCs w:val="28"/>
        </w:rPr>
        <w:t xml:space="preserve"> настоящего административного регламента, при п</w:t>
      </w:r>
      <w:r w:rsidR="00212C33" w:rsidRPr="00CE7C4D">
        <w:rPr>
          <w:color w:val="000000" w:themeColor="text1"/>
          <w:sz w:val="28"/>
          <w:szCs w:val="28"/>
        </w:rPr>
        <w:t>оступл</w:t>
      </w:r>
      <w:r w:rsidR="00BA2EA2" w:rsidRPr="00CE7C4D">
        <w:rPr>
          <w:color w:val="000000" w:themeColor="text1"/>
          <w:sz w:val="28"/>
          <w:szCs w:val="28"/>
        </w:rPr>
        <w:t>ении  заявления</w:t>
      </w:r>
      <w:r w:rsidR="002B7A2F" w:rsidRPr="00CE7C4D">
        <w:rPr>
          <w:color w:val="000000" w:themeColor="text1"/>
          <w:sz w:val="28"/>
          <w:szCs w:val="28"/>
        </w:rPr>
        <w:t>.</w:t>
      </w:r>
    </w:p>
    <w:p w:rsidR="00701AFF" w:rsidRPr="00CE7C4D" w:rsidRDefault="00701AFF" w:rsidP="00627C2E">
      <w:pPr>
        <w:pStyle w:val="9"/>
        <w:numPr>
          <w:ilvl w:val="2"/>
          <w:numId w:val="24"/>
        </w:numPr>
        <w:shd w:val="clear" w:color="auto" w:fill="auto"/>
        <w:spacing w:before="0" w:after="0" w:line="298" w:lineRule="exact"/>
        <w:ind w:left="0" w:right="20" w:firstLine="709"/>
        <w:jc w:val="both"/>
        <w:rPr>
          <w:color w:val="000000" w:themeColor="text1"/>
          <w:sz w:val="28"/>
          <w:szCs w:val="28"/>
        </w:rPr>
      </w:pPr>
      <w:r w:rsidRPr="00CE7C4D">
        <w:rPr>
          <w:color w:val="000000" w:themeColor="text1"/>
          <w:sz w:val="28"/>
          <w:szCs w:val="28"/>
        </w:rPr>
        <w:t>Специалист управления строительства, транспорта, связи и ЖКХ осуществляет подготовку и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перечисленные в пункте 2.6.1. настоящего административного регламента, в случае, если указанные документы не были представлены заявителем самостоятельно.</w:t>
      </w:r>
    </w:p>
    <w:p w:rsidR="00701AFF" w:rsidRPr="00CE7C4D" w:rsidRDefault="00667376" w:rsidP="00667376">
      <w:pPr>
        <w:pStyle w:val="9"/>
        <w:shd w:val="clear" w:color="auto" w:fill="auto"/>
        <w:tabs>
          <w:tab w:val="left" w:pos="1374"/>
        </w:tabs>
        <w:spacing w:before="0" w:after="0" w:line="298" w:lineRule="exact"/>
        <w:ind w:right="20"/>
        <w:jc w:val="both"/>
        <w:rPr>
          <w:color w:val="000000" w:themeColor="text1"/>
          <w:sz w:val="28"/>
          <w:szCs w:val="28"/>
        </w:rPr>
      </w:pPr>
      <w:r w:rsidRPr="00CE7C4D">
        <w:rPr>
          <w:color w:val="000000" w:themeColor="text1"/>
          <w:sz w:val="28"/>
          <w:szCs w:val="28"/>
        </w:rPr>
        <w:t xml:space="preserve">         3.3.3.</w:t>
      </w:r>
      <w:r w:rsidR="00701AFF" w:rsidRPr="00CE7C4D">
        <w:rPr>
          <w:color w:val="000000" w:themeColor="text1"/>
          <w:sz w:val="28"/>
          <w:szCs w:val="28"/>
        </w:rPr>
        <w:t>Межведомственный запрос формируется и направляется в форме электронного документа по каналам системы межведомственного электронного взаимодействия (далее - СМЭВ).</w:t>
      </w:r>
    </w:p>
    <w:p w:rsidR="00701AFF" w:rsidRPr="00CE7C4D" w:rsidRDefault="00701AFF" w:rsidP="00B82625">
      <w:pPr>
        <w:pStyle w:val="9"/>
        <w:shd w:val="clear" w:color="auto" w:fill="auto"/>
        <w:spacing w:before="0" w:after="0" w:line="298" w:lineRule="exact"/>
        <w:ind w:left="20" w:right="20" w:firstLine="700"/>
        <w:jc w:val="both"/>
        <w:rPr>
          <w:color w:val="000000" w:themeColor="text1"/>
          <w:sz w:val="28"/>
          <w:szCs w:val="28"/>
        </w:rPr>
      </w:pPr>
      <w:r w:rsidRPr="00CE7C4D">
        <w:rPr>
          <w:color w:val="000000" w:themeColor="text1"/>
          <w:sz w:val="28"/>
          <w:szCs w:val="28"/>
        </w:rPr>
        <w:t xml:space="preserve">При отсутствии технической возможности формирования и направления межведомственного запроса в форме электронного документа </w:t>
      </w:r>
      <w:r w:rsidRPr="00CE7C4D">
        <w:rPr>
          <w:color w:val="000000" w:themeColor="text1"/>
          <w:sz w:val="28"/>
          <w:szCs w:val="28"/>
        </w:rPr>
        <w:lastRenderedPageBreak/>
        <w:t>по каналам СМЭВ</w:t>
      </w:r>
      <w:r w:rsidR="000854B3">
        <w:rPr>
          <w:color w:val="000000" w:themeColor="text1"/>
          <w:sz w:val="28"/>
          <w:szCs w:val="28"/>
        </w:rPr>
        <w:t>,</w:t>
      </w:r>
      <w:r w:rsidRPr="00CE7C4D">
        <w:rPr>
          <w:color w:val="000000" w:themeColor="text1"/>
          <w:sz w:val="28"/>
          <w:szCs w:val="28"/>
        </w:rPr>
        <w:t xml:space="preserve"> межведомственный запрос направляется на бумажном носителе по почте или курьерской доставкой.</w:t>
      </w:r>
    </w:p>
    <w:p w:rsidR="00701AFF" w:rsidRPr="00CE7C4D" w:rsidRDefault="00EC6D7E" w:rsidP="00EC6D7E">
      <w:pPr>
        <w:pStyle w:val="9"/>
        <w:shd w:val="clear" w:color="auto" w:fill="auto"/>
        <w:tabs>
          <w:tab w:val="left" w:pos="142"/>
        </w:tabs>
        <w:spacing w:before="0" w:after="0" w:line="298" w:lineRule="exact"/>
        <w:ind w:right="20" w:firstLine="567"/>
        <w:jc w:val="both"/>
        <w:rPr>
          <w:color w:val="000000" w:themeColor="text1"/>
          <w:sz w:val="28"/>
          <w:szCs w:val="28"/>
        </w:rPr>
      </w:pPr>
      <w:r w:rsidRPr="00CE7C4D">
        <w:rPr>
          <w:color w:val="000000" w:themeColor="text1"/>
          <w:sz w:val="28"/>
          <w:szCs w:val="28"/>
        </w:rPr>
        <w:t>3.3.4.</w:t>
      </w:r>
      <w:r w:rsidR="00701AFF" w:rsidRPr="00CE7C4D">
        <w:rPr>
          <w:color w:val="000000" w:themeColor="text1"/>
          <w:sz w:val="28"/>
          <w:szCs w:val="28"/>
        </w:rPr>
        <w:t>Межведомственный запрос формируется в соответствии с требованиями статьи 7.2 Федерального закона от 27.07.2010 № 210-ФЗ «Об организации предоставления государственных и муниципальных услуг».</w:t>
      </w:r>
    </w:p>
    <w:p w:rsidR="00701AFF" w:rsidRPr="00CE7C4D" w:rsidRDefault="00216754" w:rsidP="004360B4">
      <w:pPr>
        <w:pStyle w:val="9"/>
        <w:shd w:val="clear" w:color="auto" w:fill="auto"/>
        <w:tabs>
          <w:tab w:val="left" w:pos="1369"/>
        </w:tabs>
        <w:spacing w:before="0" w:after="0" w:line="298" w:lineRule="exact"/>
        <w:ind w:right="20" w:firstLine="567"/>
        <w:jc w:val="both"/>
        <w:rPr>
          <w:color w:val="000000" w:themeColor="text1"/>
          <w:sz w:val="28"/>
          <w:szCs w:val="28"/>
        </w:rPr>
      </w:pPr>
      <w:r w:rsidRPr="00CE7C4D">
        <w:rPr>
          <w:color w:val="000000" w:themeColor="text1"/>
          <w:sz w:val="28"/>
          <w:szCs w:val="28"/>
        </w:rPr>
        <w:t>3.3.5</w:t>
      </w:r>
      <w:r w:rsidR="004360B4" w:rsidRPr="00CE7C4D">
        <w:rPr>
          <w:color w:val="000000" w:themeColor="text1"/>
          <w:sz w:val="28"/>
          <w:szCs w:val="28"/>
        </w:rPr>
        <w:t xml:space="preserve">. </w:t>
      </w:r>
      <w:r w:rsidR="00701AFF" w:rsidRPr="00CE7C4D">
        <w:rPr>
          <w:color w:val="000000" w:themeColor="text1"/>
          <w:sz w:val="28"/>
          <w:szCs w:val="28"/>
        </w:rPr>
        <w:t>Результатом выполнения административной процедуры является получение ответа на межведомственный запрос.</w:t>
      </w:r>
    </w:p>
    <w:p w:rsidR="00701AFF" w:rsidRPr="00CE7C4D" w:rsidRDefault="007078DB" w:rsidP="007078DB">
      <w:pPr>
        <w:pStyle w:val="9"/>
        <w:numPr>
          <w:ilvl w:val="2"/>
          <w:numId w:val="25"/>
        </w:numPr>
        <w:shd w:val="clear" w:color="auto" w:fill="auto"/>
        <w:tabs>
          <w:tab w:val="left" w:pos="1368"/>
        </w:tabs>
        <w:spacing w:before="0" w:after="0" w:line="298" w:lineRule="exact"/>
        <w:ind w:hanging="153"/>
        <w:jc w:val="both"/>
        <w:rPr>
          <w:color w:val="000000" w:themeColor="text1"/>
          <w:sz w:val="28"/>
          <w:szCs w:val="28"/>
        </w:rPr>
      </w:pPr>
      <w:r w:rsidRPr="00CE7C4D">
        <w:rPr>
          <w:color w:val="000000" w:themeColor="text1"/>
          <w:sz w:val="28"/>
          <w:szCs w:val="28"/>
        </w:rPr>
        <w:t xml:space="preserve"> С</w:t>
      </w:r>
      <w:r w:rsidR="00701AFF" w:rsidRPr="00CE7C4D">
        <w:rPr>
          <w:color w:val="000000" w:themeColor="text1"/>
          <w:sz w:val="28"/>
          <w:szCs w:val="28"/>
        </w:rPr>
        <w:t>рок направления запроса</w:t>
      </w:r>
      <w:r w:rsidR="007F7453" w:rsidRPr="00CE7C4D">
        <w:rPr>
          <w:color w:val="000000" w:themeColor="text1"/>
          <w:sz w:val="28"/>
          <w:szCs w:val="28"/>
        </w:rPr>
        <w:t xml:space="preserve"> и получения ответа составляет  </w:t>
      </w:r>
      <w:r w:rsidR="007F7453" w:rsidRPr="0001261E">
        <w:rPr>
          <w:sz w:val="28"/>
          <w:szCs w:val="28"/>
        </w:rPr>
        <w:t>3</w:t>
      </w:r>
      <w:r w:rsidR="00701AFF" w:rsidRPr="0001261E">
        <w:rPr>
          <w:sz w:val="28"/>
          <w:szCs w:val="28"/>
        </w:rPr>
        <w:t xml:space="preserve"> дня</w:t>
      </w:r>
      <w:r w:rsidR="00701AFF" w:rsidRPr="0001261E">
        <w:rPr>
          <w:color w:val="000000" w:themeColor="text1"/>
          <w:sz w:val="28"/>
          <w:szCs w:val="28"/>
        </w:rPr>
        <w:t>.</w:t>
      </w:r>
    </w:p>
    <w:p w:rsidR="00701AFF" w:rsidRPr="00CE7C4D" w:rsidRDefault="00216754" w:rsidP="00216754">
      <w:pPr>
        <w:pStyle w:val="9"/>
        <w:shd w:val="clear" w:color="auto" w:fill="auto"/>
        <w:tabs>
          <w:tab w:val="left" w:pos="1368"/>
        </w:tabs>
        <w:spacing w:before="0" w:after="0" w:line="298" w:lineRule="exact"/>
        <w:jc w:val="both"/>
        <w:rPr>
          <w:color w:val="000000" w:themeColor="text1"/>
          <w:sz w:val="28"/>
          <w:szCs w:val="28"/>
        </w:rPr>
      </w:pPr>
      <w:r w:rsidRPr="00CE7C4D">
        <w:rPr>
          <w:color w:val="000000" w:themeColor="text1"/>
          <w:sz w:val="28"/>
          <w:szCs w:val="28"/>
        </w:rPr>
        <w:t xml:space="preserve">        3.3.7. </w:t>
      </w:r>
      <w:r w:rsidR="00701AFF" w:rsidRPr="00CE7C4D">
        <w:rPr>
          <w:color w:val="000000" w:themeColor="text1"/>
          <w:sz w:val="28"/>
          <w:szCs w:val="28"/>
        </w:rPr>
        <w:t>Способ фиксации - на бумажном и электронном носителях.</w:t>
      </w:r>
    </w:p>
    <w:p w:rsidR="00701AFF" w:rsidRPr="00CE7C4D" w:rsidRDefault="00701AFF" w:rsidP="00A62FD2">
      <w:pPr>
        <w:pStyle w:val="9"/>
        <w:shd w:val="clear" w:color="auto" w:fill="auto"/>
        <w:spacing w:before="0" w:after="0" w:line="298" w:lineRule="exact"/>
        <w:ind w:left="20" w:firstLine="264"/>
        <w:jc w:val="both"/>
        <w:rPr>
          <w:b/>
          <w:color w:val="000000" w:themeColor="text1"/>
          <w:sz w:val="28"/>
          <w:szCs w:val="28"/>
        </w:rPr>
      </w:pPr>
      <w:r w:rsidRPr="00CE7C4D">
        <w:rPr>
          <w:b/>
          <w:color w:val="000000" w:themeColor="text1"/>
          <w:sz w:val="28"/>
          <w:szCs w:val="28"/>
        </w:rPr>
        <w:t>3.4. Рассмотрение заявления и осуществление проверки документов.</w:t>
      </w:r>
    </w:p>
    <w:p w:rsidR="00701AFF" w:rsidRPr="00CE7C4D" w:rsidRDefault="00701AFF" w:rsidP="00B82625">
      <w:pPr>
        <w:pStyle w:val="9"/>
        <w:numPr>
          <w:ilvl w:val="0"/>
          <w:numId w:val="20"/>
        </w:numPr>
        <w:shd w:val="clear" w:color="auto" w:fill="auto"/>
        <w:tabs>
          <w:tab w:val="left" w:pos="1378"/>
        </w:tabs>
        <w:spacing w:before="0" w:after="0" w:line="298" w:lineRule="exact"/>
        <w:ind w:left="20" w:right="20" w:firstLine="700"/>
        <w:jc w:val="both"/>
        <w:rPr>
          <w:color w:val="000000" w:themeColor="text1"/>
          <w:sz w:val="28"/>
          <w:szCs w:val="28"/>
        </w:rPr>
      </w:pPr>
      <w:r w:rsidRPr="00CE7C4D">
        <w:rPr>
          <w:color w:val="000000" w:themeColor="text1"/>
          <w:sz w:val="28"/>
          <w:szCs w:val="28"/>
        </w:rPr>
        <w:t>Основанием для рассмотрения заявления и осуществления проверки документов является поступление документов специалисту</w:t>
      </w:r>
      <w:r w:rsidRPr="00CE7C4D">
        <w:rPr>
          <w:rStyle w:val="-1pt"/>
          <w:color w:val="000000" w:themeColor="text1"/>
          <w:sz w:val="28"/>
          <w:szCs w:val="28"/>
        </w:rPr>
        <w:t>,</w:t>
      </w:r>
      <w:r w:rsidRPr="00CE7C4D">
        <w:rPr>
          <w:color w:val="000000" w:themeColor="text1"/>
          <w:sz w:val="28"/>
          <w:szCs w:val="28"/>
        </w:rPr>
        <w:t xml:space="preserve"> ответственному за предоставление муниципальной услуги.</w:t>
      </w:r>
    </w:p>
    <w:p w:rsidR="00701AFF" w:rsidRPr="00CE7C4D" w:rsidRDefault="007F7453" w:rsidP="00B82625">
      <w:pPr>
        <w:pStyle w:val="9"/>
        <w:numPr>
          <w:ilvl w:val="0"/>
          <w:numId w:val="20"/>
        </w:numPr>
        <w:shd w:val="clear" w:color="auto" w:fill="auto"/>
        <w:tabs>
          <w:tab w:val="left" w:pos="1374"/>
        </w:tabs>
        <w:spacing w:before="0" w:after="0" w:line="298" w:lineRule="exact"/>
        <w:ind w:left="20" w:right="20" w:firstLine="700"/>
        <w:jc w:val="both"/>
        <w:rPr>
          <w:color w:val="000000" w:themeColor="text1"/>
          <w:sz w:val="28"/>
          <w:szCs w:val="28"/>
        </w:rPr>
      </w:pPr>
      <w:r w:rsidRPr="00CE7C4D">
        <w:rPr>
          <w:color w:val="000000" w:themeColor="text1"/>
          <w:sz w:val="28"/>
          <w:szCs w:val="28"/>
        </w:rPr>
        <w:t xml:space="preserve"> С</w:t>
      </w:r>
      <w:r w:rsidR="00701AFF" w:rsidRPr="00CE7C4D">
        <w:rPr>
          <w:color w:val="000000" w:themeColor="text1"/>
          <w:sz w:val="28"/>
          <w:szCs w:val="28"/>
        </w:rPr>
        <w:t>пециалист, ответственный за предоставление муниципальной услуги, рассмат</w:t>
      </w:r>
      <w:r w:rsidRPr="00CE7C4D">
        <w:rPr>
          <w:color w:val="000000" w:themeColor="text1"/>
          <w:sz w:val="28"/>
          <w:szCs w:val="28"/>
        </w:rPr>
        <w:t>ривая дело заявителя</w:t>
      </w:r>
      <w:r w:rsidR="00701AFF" w:rsidRPr="00CE7C4D">
        <w:rPr>
          <w:color w:val="000000" w:themeColor="text1"/>
          <w:sz w:val="28"/>
          <w:szCs w:val="28"/>
        </w:rPr>
        <w:t>, осуществляет:</w:t>
      </w:r>
    </w:p>
    <w:p w:rsidR="00701AFF" w:rsidRPr="00CE7C4D" w:rsidRDefault="00701AFF" w:rsidP="00B82625">
      <w:pPr>
        <w:pStyle w:val="9"/>
        <w:numPr>
          <w:ilvl w:val="0"/>
          <w:numId w:val="5"/>
        </w:numPr>
        <w:shd w:val="clear" w:color="auto" w:fill="auto"/>
        <w:tabs>
          <w:tab w:val="left" w:pos="874"/>
        </w:tabs>
        <w:spacing w:before="0" w:after="0" w:line="298" w:lineRule="exact"/>
        <w:ind w:left="20" w:right="20" w:firstLine="700"/>
        <w:jc w:val="both"/>
        <w:rPr>
          <w:color w:val="000000" w:themeColor="text1"/>
          <w:sz w:val="28"/>
          <w:szCs w:val="28"/>
        </w:rPr>
      </w:pPr>
      <w:r w:rsidRPr="00CE7C4D">
        <w:rPr>
          <w:color w:val="000000" w:themeColor="text1"/>
          <w:sz w:val="28"/>
          <w:szCs w:val="28"/>
        </w:rPr>
        <w:t>проверку наличия всех необходимых документов, согласно пункту 2.6</w:t>
      </w:r>
      <w:r w:rsidR="007F7453" w:rsidRPr="00CE7C4D">
        <w:rPr>
          <w:color w:val="000000" w:themeColor="text1"/>
          <w:sz w:val="28"/>
          <w:szCs w:val="28"/>
        </w:rPr>
        <w:t>.1.</w:t>
      </w:r>
      <w:r w:rsidRPr="00CE7C4D">
        <w:rPr>
          <w:color w:val="000000" w:themeColor="text1"/>
          <w:sz w:val="28"/>
          <w:szCs w:val="28"/>
        </w:rPr>
        <w:t xml:space="preserve"> административного регламента;</w:t>
      </w:r>
    </w:p>
    <w:p w:rsidR="00701AFF" w:rsidRPr="00CE7C4D" w:rsidRDefault="00701AFF" w:rsidP="00B82625">
      <w:pPr>
        <w:pStyle w:val="9"/>
        <w:numPr>
          <w:ilvl w:val="0"/>
          <w:numId w:val="5"/>
        </w:numPr>
        <w:shd w:val="clear" w:color="auto" w:fill="auto"/>
        <w:tabs>
          <w:tab w:val="left" w:pos="879"/>
        </w:tabs>
        <w:spacing w:before="0" w:after="0" w:line="298" w:lineRule="exact"/>
        <w:ind w:left="20" w:right="20" w:firstLine="700"/>
        <w:jc w:val="both"/>
        <w:rPr>
          <w:color w:val="000000" w:themeColor="text1"/>
          <w:sz w:val="28"/>
          <w:szCs w:val="28"/>
        </w:rPr>
      </w:pPr>
      <w:r w:rsidRPr="00CE7C4D">
        <w:rPr>
          <w:color w:val="000000" w:themeColor="text1"/>
          <w:sz w:val="28"/>
          <w:szCs w:val="28"/>
        </w:rPr>
        <w:t>проверку наличия или отсутствия оснований для отказа в предоставлении муниципальной услуги.</w:t>
      </w:r>
    </w:p>
    <w:p w:rsidR="00701AFF" w:rsidRPr="00CE7C4D" w:rsidRDefault="00701AFF" w:rsidP="00B82625">
      <w:pPr>
        <w:pStyle w:val="9"/>
        <w:numPr>
          <w:ilvl w:val="0"/>
          <w:numId w:val="20"/>
        </w:numPr>
        <w:shd w:val="clear" w:color="auto" w:fill="auto"/>
        <w:tabs>
          <w:tab w:val="left" w:pos="1369"/>
        </w:tabs>
        <w:spacing w:before="0" w:after="0" w:line="298" w:lineRule="exact"/>
        <w:ind w:left="20" w:right="20" w:firstLine="700"/>
        <w:jc w:val="both"/>
        <w:rPr>
          <w:color w:val="000000" w:themeColor="text1"/>
          <w:sz w:val="28"/>
          <w:szCs w:val="28"/>
        </w:rPr>
      </w:pPr>
      <w:r w:rsidRPr="00CE7C4D">
        <w:rPr>
          <w:color w:val="000000" w:themeColor="text1"/>
          <w:sz w:val="28"/>
          <w:szCs w:val="28"/>
        </w:rPr>
        <w:t>В случае предоставления документов, предусмотренных пунктом 2.6</w:t>
      </w:r>
      <w:r w:rsidR="007F7453" w:rsidRPr="00CE7C4D">
        <w:rPr>
          <w:color w:val="000000" w:themeColor="text1"/>
          <w:sz w:val="28"/>
          <w:szCs w:val="28"/>
        </w:rPr>
        <w:t xml:space="preserve">.1. </w:t>
      </w:r>
      <w:r w:rsidRPr="00CE7C4D">
        <w:rPr>
          <w:color w:val="000000" w:themeColor="text1"/>
          <w:sz w:val="28"/>
          <w:szCs w:val="28"/>
        </w:rPr>
        <w:t>административного регламента, не в полном объеме, специалист отдела консультирует заявителя лично по перечню оснований для отказа и предлагает заявителю в течение одного дня устранить основания для отказа.</w:t>
      </w:r>
    </w:p>
    <w:p w:rsidR="00701AFF" w:rsidRPr="00CE7C4D" w:rsidRDefault="00701AFF" w:rsidP="00B82625">
      <w:pPr>
        <w:pStyle w:val="9"/>
        <w:shd w:val="clear" w:color="auto" w:fill="auto"/>
        <w:spacing w:before="0" w:after="0" w:line="298" w:lineRule="exact"/>
        <w:ind w:left="20" w:right="20" w:firstLine="700"/>
        <w:jc w:val="both"/>
        <w:rPr>
          <w:color w:val="000000" w:themeColor="text1"/>
          <w:sz w:val="28"/>
          <w:szCs w:val="28"/>
        </w:rPr>
      </w:pPr>
      <w:r w:rsidRPr="00CE7C4D">
        <w:rPr>
          <w:color w:val="000000" w:themeColor="text1"/>
          <w:sz w:val="28"/>
          <w:szCs w:val="28"/>
        </w:rPr>
        <w:t xml:space="preserve">Если по истечении указанного срока заявителем документы не предоставлены, специалист отдела осуществляет подготовку уведомления об отказе в предоставлении муниципальной услуги с указанием причин отказа, которое подписывается </w:t>
      </w:r>
      <w:r w:rsidR="007F7453" w:rsidRPr="00CE7C4D">
        <w:rPr>
          <w:color w:val="000000" w:themeColor="text1"/>
          <w:sz w:val="28"/>
          <w:szCs w:val="28"/>
        </w:rPr>
        <w:t>главным архитектором</w:t>
      </w:r>
      <w:r w:rsidRPr="00CE7C4D">
        <w:rPr>
          <w:color w:val="000000" w:themeColor="text1"/>
          <w:sz w:val="28"/>
          <w:szCs w:val="28"/>
        </w:rPr>
        <w:t xml:space="preserve"> и направляет его заявителю.</w:t>
      </w:r>
    </w:p>
    <w:p w:rsidR="00701AFF" w:rsidRPr="00CE7C4D" w:rsidRDefault="00701AFF" w:rsidP="00B82625">
      <w:pPr>
        <w:pStyle w:val="9"/>
        <w:numPr>
          <w:ilvl w:val="0"/>
          <w:numId w:val="20"/>
        </w:numPr>
        <w:shd w:val="clear" w:color="auto" w:fill="auto"/>
        <w:tabs>
          <w:tab w:val="left" w:pos="1374"/>
        </w:tabs>
        <w:spacing w:before="0" w:after="0" w:line="298" w:lineRule="exact"/>
        <w:ind w:left="20" w:right="20" w:firstLine="700"/>
        <w:jc w:val="both"/>
        <w:rPr>
          <w:color w:val="000000" w:themeColor="text1"/>
          <w:sz w:val="28"/>
          <w:szCs w:val="28"/>
        </w:rPr>
      </w:pPr>
      <w:r w:rsidRPr="00CE7C4D">
        <w:rPr>
          <w:color w:val="000000" w:themeColor="text1"/>
          <w:sz w:val="28"/>
          <w:szCs w:val="28"/>
        </w:rPr>
        <w:t xml:space="preserve">При отсутствии оснований для отказа сформированный пакет документов направляется специалисту, ответственному за предоставление муниципальной услуги, для подготовки разрешения на </w:t>
      </w:r>
      <w:r w:rsidR="002807B1" w:rsidRPr="00CE7C4D">
        <w:rPr>
          <w:color w:val="000000" w:themeColor="text1"/>
          <w:sz w:val="28"/>
          <w:szCs w:val="28"/>
        </w:rPr>
        <w:t xml:space="preserve">ввод </w:t>
      </w:r>
      <w:r w:rsidRPr="00CE7C4D">
        <w:rPr>
          <w:color w:val="000000" w:themeColor="text1"/>
          <w:sz w:val="28"/>
          <w:szCs w:val="28"/>
        </w:rPr>
        <w:t>объекта</w:t>
      </w:r>
      <w:r w:rsidR="002807B1" w:rsidRPr="00CE7C4D">
        <w:rPr>
          <w:color w:val="000000" w:themeColor="text1"/>
          <w:sz w:val="28"/>
          <w:szCs w:val="28"/>
        </w:rPr>
        <w:t xml:space="preserve"> капитального строительства в эксплуатацию</w:t>
      </w:r>
      <w:r w:rsidRPr="00CE7C4D">
        <w:rPr>
          <w:color w:val="000000" w:themeColor="text1"/>
          <w:sz w:val="28"/>
          <w:szCs w:val="28"/>
        </w:rPr>
        <w:t>.</w:t>
      </w:r>
    </w:p>
    <w:p w:rsidR="00701AFF" w:rsidRPr="00CE7C4D" w:rsidRDefault="00701AFF" w:rsidP="00B82625">
      <w:pPr>
        <w:pStyle w:val="9"/>
        <w:numPr>
          <w:ilvl w:val="0"/>
          <w:numId w:val="20"/>
        </w:numPr>
        <w:shd w:val="clear" w:color="auto" w:fill="auto"/>
        <w:tabs>
          <w:tab w:val="left" w:pos="1369"/>
        </w:tabs>
        <w:spacing w:before="0" w:after="0" w:line="298" w:lineRule="exact"/>
        <w:ind w:left="20" w:right="20" w:firstLine="700"/>
        <w:jc w:val="both"/>
        <w:rPr>
          <w:color w:val="000000" w:themeColor="text1"/>
          <w:sz w:val="28"/>
          <w:szCs w:val="28"/>
        </w:rPr>
      </w:pPr>
      <w:r w:rsidRPr="00CE7C4D">
        <w:rPr>
          <w:color w:val="000000" w:themeColor="text1"/>
          <w:sz w:val="28"/>
          <w:szCs w:val="28"/>
        </w:rPr>
        <w:t>Критерием принятия решения является отсутствие оснований для отказа в предоставлении муниципальной услуги</w:t>
      </w:r>
    </w:p>
    <w:p w:rsidR="00701AFF" w:rsidRPr="00CE7C4D" w:rsidRDefault="00701AFF" w:rsidP="00B82625">
      <w:pPr>
        <w:pStyle w:val="9"/>
        <w:numPr>
          <w:ilvl w:val="0"/>
          <w:numId w:val="20"/>
        </w:numPr>
        <w:shd w:val="clear" w:color="auto" w:fill="auto"/>
        <w:tabs>
          <w:tab w:val="left" w:pos="1374"/>
        </w:tabs>
        <w:spacing w:before="0" w:after="0" w:line="298" w:lineRule="exact"/>
        <w:ind w:left="20" w:right="20" w:firstLine="700"/>
        <w:jc w:val="both"/>
        <w:rPr>
          <w:color w:val="000000" w:themeColor="text1"/>
          <w:sz w:val="28"/>
          <w:szCs w:val="28"/>
        </w:rPr>
      </w:pPr>
      <w:r w:rsidRPr="00CE7C4D">
        <w:rPr>
          <w:color w:val="000000" w:themeColor="text1"/>
          <w:sz w:val="28"/>
          <w:szCs w:val="28"/>
        </w:rPr>
        <w:t>Максимальный срок предоставления административной процедуры - 1 день с момента поступления зарегистрированного заявления</w:t>
      </w:r>
      <w:r w:rsidR="007F7453" w:rsidRPr="00CE7C4D">
        <w:rPr>
          <w:color w:val="000000" w:themeColor="text1"/>
          <w:sz w:val="28"/>
          <w:szCs w:val="28"/>
        </w:rPr>
        <w:t>.</w:t>
      </w:r>
    </w:p>
    <w:p w:rsidR="00701AFF" w:rsidRPr="00CE7C4D" w:rsidRDefault="00701AFF" w:rsidP="00B82625">
      <w:pPr>
        <w:pStyle w:val="9"/>
        <w:numPr>
          <w:ilvl w:val="0"/>
          <w:numId w:val="20"/>
        </w:numPr>
        <w:shd w:val="clear" w:color="auto" w:fill="auto"/>
        <w:tabs>
          <w:tab w:val="left" w:pos="1369"/>
        </w:tabs>
        <w:spacing w:before="0" w:after="0" w:line="298" w:lineRule="exact"/>
        <w:ind w:left="20" w:right="20" w:firstLine="700"/>
        <w:jc w:val="both"/>
        <w:rPr>
          <w:color w:val="000000" w:themeColor="text1"/>
          <w:sz w:val="28"/>
          <w:szCs w:val="28"/>
        </w:rPr>
      </w:pPr>
      <w:r w:rsidRPr="00CE7C4D">
        <w:rPr>
          <w:color w:val="000000" w:themeColor="text1"/>
          <w:sz w:val="28"/>
          <w:szCs w:val="28"/>
        </w:rPr>
        <w:t>Результатом административной процедуры является одно из следующих решений:</w:t>
      </w:r>
    </w:p>
    <w:p w:rsidR="00701AFF" w:rsidRPr="00CE7C4D" w:rsidRDefault="00701AFF" w:rsidP="00B82625">
      <w:pPr>
        <w:pStyle w:val="9"/>
        <w:numPr>
          <w:ilvl w:val="0"/>
          <w:numId w:val="5"/>
        </w:numPr>
        <w:shd w:val="clear" w:color="auto" w:fill="auto"/>
        <w:tabs>
          <w:tab w:val="left" w:pos="874"/>
        </w:tabs>
        <w:spacing w:before="0" w:after="0" w:line="298" w:lineRule="exact"/>
        <w:ind w:left="20" w:right="20" w:firstLine="700"/>
        <w:jc w:val="both"/>
        <w:rPr>
          <w:color w:val="000000" w:themeColor="text1"/>
          <w:sz w:val="28"/>
          <w:szCs w:val="28"/>
        </w:rPr>
      </w:pPr>
      <w:r w:rsidRPr="00CE7C4D">
        <w:rPr>
          <w:color w:val="000000" w:themeColor="text1"/>
          <w:sz w:val="28"/>
          <w:szCs w:val="28"/>
        </w:rPr>
        <w:t>заявление и документы соответствуют запрашиваемым требованиям, нет оснований для отказа в предоставлении заявителю муниципальной услуги;</w:t>
      </w:r>
    </w:p>
    <w:p w:rsidR="00701AFF" w:rsidRPr="00CE7C4D" w:rsidRDefault="00701AFF" w:rsidP="00B82625">
      <w:pPr>
        <w:pStyle w:val="9"/>
        <w:numPr>
          <w:ilvl w:val="0"/>
          <w:numId w:val="5"/>
        </w:numPr>
        <w:shd w:val="clear" w:color="auto" w:fill="auto"/>
        <w:tabs>
          <w:tab w:val="left" w:pos="884"/>
        </w:tabs>
        <w:spacing w:before="0" w:after="0" w:line="298" w:lineRule="exact"/>
        <w:ind w:left="20" w:right="20" w:firstLine="700"/>
        <w:jc w:val="both"/>
        <w:rPr>
          <w:color w:val="000000" w:themeColor="text1"/>
          <w:sz w:val="28"/>
          <w:szCs w:val="28"/>
        </w:rPr>
      </w:pPr>
      <w:r w:rsidRPr="00CE7C4D">
        <w:rPr>
          <w:color w:val="000000" w:themeColor="text1"/>
          <w:sz w:val="28"/>
          <w:szCs w:val="28"/>
        </w:rPr>
        <w:t>существуют основания для отказа заявителю в предоставлении муниципальной услуги.</w:t>
      </w:r>
    </w:p>
    <w:p w:rsidR="00701AFF" w:rsidRPr="00CE7C4D" w:rsidRDefault="00701AFF" w:rsidP="00B82625">
      <w:pPr>
        <w:pStyle w:val="9"/>
        <w:numPr>
          <w:ilvl w:val="0"/>
          <w:numId w:val="20"/>
        </w:numPr>
        <w:shd w:val="clear" w:color="auto" w:fill="auto"/>
        <w:tabs>
          <w:tab w:val="left" w:pos="1368"/>
        </w:tabs>
        <w:spacing w:before="0" w:after="0" w:line="298" w:lineRule="exact"/>
        <w:ind w:left="20" w:firstLine="700"/>
        <w:jc w:val="both"/>
        <w:rPr>
          <w:color w:val="000000" w:themeColor="text1"/>
          <w:sz w:val="28"/>
          <w:szCs w:val="28"/>
        </w:rPr>
      </w:pPr>
      <w:r w:rsidRPr="00CE7C4D">
        <w:rPr>
          <w:color w:val="000000" w:themeColor="text1"/>
          <w:sz w:val="28"/>
          <w:szCs w:val="28"/>
        </w:rPr>
        <w:t>Способ фиксации - на бумажном носителе.</w:t>
      </w:r>
    </w:p>
    <w:p w:rsidR="00701AFF" w:rsidRPr="00CE7C4D" w:rsidRDefault="00701AFF" w:rsidP="00B82625">
      <w:pPr>
        <w:pStyle w:val="9"/>
        <w:numPr>
          <w:ilvl w:val="0"/>
          <w:numId w:val="20"/>
        </w:numPr>
        <w:shd w:val="clear" w:color="auto" w:fill="auto"/>
        <w:tabs>
          <w:tab w:val="left" w:pos="1374"/>
        </w:tabs>
        <w:spacing w:before="0" w:after="0" w:line="298" w:lineRule="exact"/>
        <w:ind w:left="20" w:right="20" w:firstLine="700"/>
        <w:jc w:val="both"/>
        <w:rPr>
          <w:color w:val="000000" w:themeColor="text1"/>
          <w:sz w:val="28"/>
          <w:szCs w:val="28"/>
        </w:rPr>
      </w:pPr>
      <w:proofErr w:type="gramStart"/>
      <w:r w:rsidRPr="00CE7C4D">
        <w:rPr>
          <w:color w:val="000000" w:themeColor="text1"/>
          <w:sz w:val="28"/>
          <w:szCs w:val="28"/>
        </w:rPr>
        <w:t>Контроль за</w:t>
      </w:r>
      <w:proofErr w:type="gramEnd"/>
      <w:r w:rsidRPr="00CE7C4D">
        <w:rPr>
          <w:color w:val="000000" w:themeColor="text1"/>
          <w:sz w:val="28"/>
          <w:szCs w:val="28"/>
        </w:rPr>
        <w:t xml:space="preserve"> соблюдением последовательности действий административной процедуры осуществляется </w:t>
      </w:r>
      <w:r w:rsidR="007F7453" w:rsidRPr="00CE7C4D">
        <w:rPr>
          <w:color w:val="000000" w:themeColor="text1"/>
          <w:sz w:val="28"/>
          <w:szCs w:val="28"/>
        </w:rPr>
        <w:t>главным архитектором района</w:t>
      </w:r>
      <w:r w:rsidRPr="00CE7C4D">
        <w:rPr>
          <w:color w:val="000000" w:themeColor="text1"/>
          <w:sz w:val="28"/>
          <w:szCs w:val="28"/>
        </w:rPr>
        <w:t>.</w:t>
      </w:r>
    </w:p>
    <w:p w:rsidR="00701AFF" w:rsidRPr="00CE7C4D" w:rsidRDefault="00701AFF" w:rsidP="00B82625">
      <w:pPr>
        <w:pStyle w:val="9"/>
        <w:shd w:val="clear" w:color="auto" w:fill="auto"/>
        <w:spacing w:before="0" w:after="0" w:line="298" w:lineRule="exact"/>
        <w:ind w:left="20" w:right="20" w:firstLine="700"/>
        <w:jc w:val="both"/>
        <w:rPr>
          <w:b/>
          <w:color w:val="000000" w:themeColor="text1"/>
          <w:sz w:val="28"/>
          <w:szCs w:val="28"/>
        </w:rPr>
      </w:pPr>
      <w:r w:rsidRPr="00CE7C4D">
        <w:rPr>
          <w:b/>
          <w:color w:val="000000" w:themeColor="text1"/>
          <w:sz w:val="28"/>
          <w:szCs w:val="28"/>
        </w:rPr>
        <w:lastRenderedPageBreak/>
        <w:t xml:space="preserve">3.5. Оформление и выдача разрешения на </w:t>
      </w:r>
      <w:r w:rsidR="003D6249" w:rsidRPr="00CE7C4D">
        <w:rPr>
          <w:b/>
          <w:color w:val="000000" w:themeColor="text1"/>
          <w:sz w:val="28"/>
          <w:szCs w:val="28"/>
        </w:rPr>
        <w:t>ввод</w:t>
      </w:r>
      <w:r w:rsidRPr="00CE7C4D">
        <w:rPr>
          <w:b/>
          <w:color w:val="000000" w:themeColor="text1"/>
          <w:sz w:val="28"/>
          <w:szCs w:val="28"/>
        </w:rPr>
        <w:t xml:space="preserve"> объекта капитального строительства</w:t>
      </w:r>
      <w:r w:rsidR="002807B1" w:rsidRPr="00CE7C4D">
        <w:rPr>
          <w:b/>
          <w:color w:val="000000" w:themeColor="text1"/>
          <w:sz w:val="28"/>
          <w:szCs w:val="28"/>
        </w:rPr>
        <w:t xml:space="preserve"> в эксплуатацию</w:t>
      </w:r>
      <w:r w:rsidRPr="00CE7C4D">
        <w:rPr>
          <w:b/>
          <w:color w:val="000000" w:themeColor="text1"/>
          <w:sz w:val="28"/>
          <w:szCs w:val="28"/>
        </w:rPr>
        <w:t xml:space="preserve"> заявителю, либо отказ в выдаче разрешения </w:t>
      </w:r>
      <w:r w:rsidR="002807B1" w:rsidRPr="00CE7C4D">
        <w:rPr>
          <w:b/>
          <w:color w:val="000000" w:themeColor="text1"/>
          <w:sz w:val="28"/>
          <w:szCs w:val="28"/>
        </w:rPr>
        <w:t>ввод</w:t>
      </w:r>
      <w:r w:rsidRPr="00CE7C4D">
        <w:rPr>
          <w:b/>
          <w:color w:val="000000" w:themeColor="text1"/>
          <w:sz w:val="28"/>
          <w:szCs w:val="28"/>
        </w:rPr>
        <w:t xml:space="preserve"> объекта</w:t>
      </w:r>
      <w:r w:rsidR="002807B1" w:rsidRPr="00CE7C4D">
        <w:rPr>
          <w:b/>
          <w:color w:val="000000" w:themeColor="text1"/>
          <w:sz w:val="28"/>
          <w:szCs w:val="28"/>
        </w:rPr>
        <w:t xml:space="preserve"> капитального строительства в эксплуатацию</w:t>
      </w:r>
      <w:r w:rsidRPr="00CE7C4D">
        <w:rPr>
          <w:b/>
          <w:color w:val="000000" w:themeColor="text1"/>
          <w:sz w:val="28"/>
          <w:szCs w:val="28"/>
        </w:rPr>
        <w:t>.</w:t>
      </w:r>
    </w:p>
    <w:p w:rsidR="002807B1" w:rsidRPr="00CE7C4D" w:rsidRDefault="00701AFF" w:rsidP="002807B1">
      <w:pPr>
        <w:pStyle w:val="9"/>
        <w:shd w:val="clear" w:color="auto" w:fill="auto"/>
        <w:spacing w:before="0" w:after="0" w:line="298" w:lineRule="exact"/>
        <w:ind w:left="20" w:right="20" w:firstLine="700"/>
        <w:jc w:val="both"/>
        <w:rPr>
          <w:b/>
          <w:color w:val="000000" w:themeColor="text1"/>
          <w:sz w:val="28"/>
          <w:szCs w:val="28"/>
        </w:rPr>
      </w:pPr>
      <w:r w:rsidRPr="00CE7C4D">
        <w:rPr>
          <w:color w:val="000000" w:themeColor="text1"/>
          <w:sz w:val="28"/>
          <w:szCs w:val="28"/>
        </w:rPr>
        <w:t xml:space="preserve">Основанием для начала административной процедуры является принятое решение о выдаче разрешения на </w:t>
      </w:r>
      <w:r w:rsidR="002807B1" w:rsidRPr="00CE7C4D">
        <w:rPr>
          <w:color w:val="000000" w:themeColor="text1"/>
          <w:sz w:val="28"/>
          <w:szCs w:val="28"/>
        </w:rPr>
        <w:t>ввод объекта капитального строительства в эксплуатацию заявителю, либо отказ в выдаче разрешения на ввод объекта капитального строительства в эксплуатацию</w:t>
      </w:r>
      <w:r w:rsidR="002807B1" w:rsidRPr="00CE7C4D">
        <w:rPr>
          <w:b/>
          <w:color w:val="000000" w:themeColor="text1"/>
          <w:sz w:val="28"/>
          <w:szCs w:val="28"/>
        </w:rPr>
        <w:t>.</w:t>
      </w:r>
    </w:p>
    <w:p w:rsidR="00701AFF" w:rsidRPr="00CE7C4D" w:rsidRDefault="00701AFF" w:rsidP="00B82625">
      <w:pPr>
        <w:pStyle w:val="9"/>
        <w:numPr>
          <w:ilvl w:val="0"/>
          <w:numId w:val="21"/>
        </w:numPr>
        <w:shd w:val="clear" w:color="auto" w:fill="auto"/>
        <w:tabs>
          <w:tab w:val="left" w:pos="1378"/>
        </w:tabs>
        <w:spacing w:before="0" w:after="0" w:line="298" w:lineRule="exact"/>
        <w:ind w:left="20" w:right="20" w:firstLine="700"/>
        <w:jc w:val="both"/>
        <w:rPr>
          <w:color w:val="000000" w:themeColor="text1"/>
          <w:sz w:val="28"/>
          <w:szCs w:val="28"/>
        </w:rPr>
      </w:pPr>
      <w:r w:rsidRPr="00CE7C4D">
        <w:rPr>
          <w:color w:val="000000" w:themeColor="text1"/>
          <w:sz w:val="28"/>
          <w:szCs w:val="28"/>
        </w:rPr>
        <w:t xml:space="preserve">Специалист </w:t>
      </w:r>
      <w:r w:rsidR="007F7453" w:rsidRPr="00CE7C4D">
        <w:rPr>
          <w:color w:val="000000" w:themeColor="text1"/>
          <w:sz w:val="28"/>
          <w:szCs w:val="28"/>
        </w:rPr>
        <w:t xml:space="preserve">управления строительства, транспорта, связи и ЖКХ </w:t>
      </w:r>
      <w:r w:rsidRPr="00CE7C4D">
        <w:rPr>
          <w:color w:val="000000" w:themeColor="text1"/>
          <w:sz w:val="28"/>
          <w:szCs w:val="28"/>
        </w:rPr>
        <w:t xml:space="preserve">после принятия соответствующего решения готовит разрешение </w:t>
      </w:r>
      <w:r w:rsidR="002807B1" w:rsidRPr="00CE7C4D">
        <w:rPr>
          <w:color w:val="000000" w:themeColor="text1"/>
          <w:sz w:val="28"/>
          <w:szCs w:val="28"/>
        </w:rPr>
        <w:t>на ввод объекта капитального строительства в эксплуатацию заявителю, либо уведомление об отказе  в выдаче разрешения на ввод объекта капитального строительства в эксплуатацию</w:t>
      </w:r>
      <w:r w:rsidRPr="00CE7C4D">
        <w:rPr>
          <w:color w:val="000000" w:themeColor="text1"/>
          <w:sz w:val="28"/>
          <w:szCs w:val="28"/>
        </w:rPr>
        <w:t>.</w:t>
      </w:r>
    </w:p>
    <w:p w:rsidR="00701AFF" w:rsidRPr="00CE7C4D" w:rsidRDefault="00701AFF" w:rsidP="00B82625">
      <w:pPr>
        <w:pStyle w:val="9"/>
        <w:numPr>
          <w:ilvl w:val="0"/>
          <w:numId w:val="21"/>
        </w:numPr>
        <w:shd w:val="clear" w:color="auto" w:fill="auto"/>
        <w:tabs>
          <w:tab w:val="left" w:pos="1374"/>
        </w:tabs>
        <w:spacing w:before="0" w:after="0" w:line="298" w:lineRule="exact"/>
        <w:ind w:left="20" w:right="20" w:firstLine="700"/>
        <w:jc w:val="both"/>
        <w:rPr>
          <w:color w:val="000000" w:themeColor="text1"/>
          <w:sz w:val="28"/>
          <w:szCs w:val="28"/>
        </w:rPr>
      </w:pPr>
      <w:r w:rsidRPr="00CE7C4D">
        <w:rPr>
          <w:color w:val="000000" w:themeColor="text1"/>
          <w:sz w:val="28"/>
          <w:szCs w:val="28"/>
        </w:rPr>
        <w:t xml:space="preserve">Разрешение </w:t>
      </w:r>
      <w:r w:rsidR="002807B1" w:rsidRPr="00CE7C4D">
        <w:rPr>
          <w:color w:val="000000" w:themeColor="text1"/>
          <w:sz w:val="28"/>
          <w:szCs w:val="28"/>
        </w:rPr>
        <w:t xml:space="preserve">на ввод объекта капитального строительства в эксплуатацию </w:t>
      </w:r>
      <w:r w:rsidRPr="00CE7C4D">
        <w:rPr>
          <w:color w:val="000000" w:themeColor="text1"/>
          <w:sz w:val="28"/>
          <w:szCs w:val="28"/>
        </w:rPr>
        <w:t>изготавливается в двух экземплярах, один из которых выдается заявителю (его уполномоченному представителю</w:t>
      </w:r>
      <w:r w:rsidR="007F7453" w:rsidRPr="00CE7C4D">
        <w:rPr>
          <w:color w:val="000000" w:themeColor="text1"/>
          <w:sz w:val="28"/>
          <w:szCs w:val="28"/>
        </w:rPr>
        <w:t>), второй хранится в архиве управления строительства, транспорта, связи и ЖКХ</w:t>
      </w:r>
      <w:r w:rsidRPr="00CE7C4D">
        <w:rPr>
          <w:color w:val="000000" w:themeColor="text1"/>
          <w:sz w:val="28"/>
          <w:szCs w:val="28"/>
        </w:rPr>
        <w:t>.</w:t>
      </w:r>
    </w:p>
    <w:p w:rsidR="00701AFF" w:rsidRPr="00CE7C4D" w:rsidRDefault="00701AFF" w:rsidP="00B82625">
      <w:pPr>
        <w:pStyle w:val="9"/>
        <w:numPr>
          <w:ilvl w:val="0"/>
          <w:numId w:val="21"/>
        </w:numPr>
        <w:shd w:val="clear" w:color="auto" w:fill="auto"/>
        <w:tabs>
          <w:tab w:val="left" w:pos="1374"/>
        </w:tabs>
        <w:spacing w:before="0" w:after="0" w:line="298" w:lineRule="exact"/>
        <w:ind w:left="20" w:right="20" w:firstLine="700"/>
        <w:jc w:val="both"/>
        <w:rPr>
          <w:color w:val="000000" w:themeColor="text1"/>
          <w:sz w:val="28"/>
          <w:szCs w:val="28"/>
        </w:rPr>
      </w:pPr>
      <w:r w:rsidRPr="00CE7C4D">
        <w:rPr>
          <w:color w:val="000000" w:themeColor="text1"/>
          <w:sz w:val="28"/>
          <w:szCs w:val="28"/>
        </w:rPr>
        <w:t xml:space="preserve">Разрешение на </w:t>
      </w:r>
      <w:r w:rsidR="00F16794" w:rsidRPr="00CE7C4D">
        <w:rPr>
          <w:color w:val="000000" w:themeColor="text1"/>
          <w:sz w:val="28"/>
          <w:szCs w:val="28"/>
        </w:rPr>
        <w:t>ввод объекта капитального строительства в эксплуатацию</w:t>
      </w:r>
      <w:r w:rsidRPr="00CE7C4D">
        <w:rPr>
          <w:color w:val="000000" w:themeColor="text1"/>
          <w:sz w:val="28"/>
          <w:szCs w:val="28"/>
        </w:rPr>
        <w:t xml:space="preserve"> выдается на </w:t>
      </w:r>
      <w:proofErr w:type="gramStart"/>
      <w:r w:rsidRPr="00CE7C4D">
        <w:rPr>
          <w:color w:val="000000" w:themeColor="text1"/>
          <w:sz w:val="28"/>
          <w:szCs w:val="28"/>
        </w:rPr>
        <w:t>срок, предусмотренный проектом организации строительства объ</w:t>
      </w:r>
      <w:r w:rsidR="007F7453" w:rsidRPr="00CE7C4D">
        <w:rPr>
          <w:color w:val="000000" w:themeColor="text1"/>
          <w:sz w:val="28"/>
          <w:szCs w:val="28"/>
        </w:rPr>
        <w:t>екта капитального строительства и подписывается</w:t>
      </w:r>
      <w:proofErr w:type="gramEnd"/>
      <w:r w:rsidR="007F7453" w:rsidRPr="00CE7C4D">
        <w:rPr>
          <w:color w:val="000000" w:themeColor="text1"/>
          <w:sz w:val="28"/>
          <w:szCs w:val="28"/>
        </w:rPr>
        <w:t xml:space="preserve"> заместителем главы администрации района по реализации проектов и программ в строительстве и градостроительной деятельности – главным архитектором Чернянского района.</w:t>
      </w:r>
    </w:p>
    <w:p w:rsidR="00701AFF" w:rsidRPr="00CE7C4D" w:rsidRDefault="00701AFF" w:rsidP="00B82625">
      <w:pPr>
        <w:pStyle w:val="9"/>
        <w:numPr>
          <w:ilvl w:val="0"/>
          <w:numId w:val="21"/>
        </w:numPr>
        <w:shd w:val="clear" w:color="auto" w:fill="auto"/>
        <w:tabs>
          <w:tab w:val="left" w:pos="1383"/>
        </w:tabs>
        <w:spacing w:before="0" w:after="0" w:line="298" w:lineRule="exact"/>
        <w:ind w:left="20" w:right="20" w:firstLine="700"/>
        <w:jc w:val="both"/>
        <w:rPr>
          <w:color w:val="000000" w:themeColor="text1"/>
          <w:sz w:val="28"/>
          <w:szCs w:val="28"/>
        </w:rPr>
      </w:pPr>
      <w:r w:rsidRPr="00CE7C4D">
        <w:rPr>
          <w:color w:val="000000" w:themeColor="text1"/>
          <w:sz w:val="28"/>
          <w:szCs w:val="28"/>
        </w:rPr>
        <w:t>Специалист отдела не позднее трёх рабочих дней со дня подписания разрешения на строительство, реконструкцию объекта капитального строительства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w:t>
      </w:r>
    </w:p>
    <w:p w:rsidR="00701AFF" w:rsidRPr="00CE7C4D" w:rsidRDefault="00701AFF" w:rsidP="00B82625">
      <w:pPr>
        <w:pStyle w:val="9"/>
        <w:numPr>
          <w:ilvl w:val="0"/>
          <w:numId w:val="21"/>
        </w:numPr>
        <w:shd w:val="clear" w:color="auto" w:fill="auto"/>
        <w:tabs>
          <w:tab w:val="left" w:pos="1383"/>
        </w:tabs>
        <w:spacing w:before="0" w:after="0" w:line="298" w:lineRule="exact"/>
        <w:ind w:left="20" w:right="20" w:firstLine="700"/>
        <w:jc w:val="both"/>
        <w:rPr>
          <w:color w:val="000000" w:themeColor="text1"/>
          <w:sz w:val="28"/>
          <w:szCs w:val="28"/>
        </w:rPr>
      </w:pPr>
      <w:r w:rsidRPr="00CE7C4D">
        <w:rPr>
          <w:color w:val="000000" w:themeColor="text1"/>
          <w:sz w:val="28"/>
          <w:szCs w:val="28"/>
        </w:rPr>
        <w:t>Прибывший для получения результата предоставления муниципальной услуги заявитель представляет документ, удостоверяющий личность, а представитель заявителя - документ, удостоверяющий личность, доверенность и ее копию.</w:t>
      </w:r>
    </w:p>
    <w:p w:rsidR="00701AFF" w:rsidRPr="00CE7C4D" w:rsidRDefault="00701AFF" w:rsidP="00B82625">
      <w:pPr>
        <w:pStyle w:val="9"/>
        <w:numPr>
          <w:ilvl w:val="0"/>
          <w:numId w:val="21"/>
        </w:numPr>
        <w:shd w:val="clear" w:color="auto" w:fill="auto"/>
        <w:tabs>
          <w:tab w:val="left" w:pos="1369"/>
        </w:tabs>
        <w:spacing w:before="0" w:after="0" w:line="298" w:lineRule="exact"/>
        <w:ind w:left="20" w:right="20" w:firstLine="700"/>
        <w:jc w:val="both"/>
        <w:rPr>
          <w:color w:val="000000" w:themeColor="text1"/>
          <w:sz w:val="28"/>
          <w:szCs w:val="28"/>
        </w:rPr>
      </w:pPr>
      <w:r w:rsidRPr="00CE7C4D">
        <w:rPr>
          <w:color w:val="000000" w:themeColor="text1"/>
          <w:sz w:val="28"/>
          <w:szCs w:val="28"/>
        </w:rPr>
        <w:t>Максимальный срок исполнения данной административной процедуры составляет 3 дня со дня принятия решения о выдаче разрешения</w:t>
      </w:r>
      <w:r w:rsidR="00F16794" w:rsidRPr="00CE7C4D">
        <w:rPr>
          <w:color w:val="000000" w:themeColor="text1"/>
          <w:sz w:val="28"/>
          <w:szCs w:val="28"/>
        </w:rPr>
        <w:t xml:space="preserve"> </w:t>
      </w:r>
      <w:proofErr w:type="spellStart"/>
      <w:r w:rsidR="00F16794" w:rsidRPr="00CE7C4D">
        <w:rPr>
          <w:color w:val="000000" w:themeColor="text1"/>
          <w:sz w:val="28"/>
          <w:szCs w:val="28"/>
        </w:rPr>
        <w:t>наввод</w:t>
      </w:r>
      <w:proofErr w:type="spellEnd"/>
      <w:r w:rsidR="00F16794" w:rsidRPr="00CE7C4D">
        <w:rPr>
          <w:color w:val="000000" w:themeColor="text1"/>
          <w:sz w:val="28"/>
          <w:szCs w:val="28"/>
        </w:rPr>
        <w:t xml:space="preserve"> объекта капитального строительства в эксплуатацию</w:t>
      </w:r>
      <w:r w:rsidRPr="00CE7C4D">
        <w:rPr>
          <w:color w:val="000000" w:themeColor="text1"/>
          <w:sz w:val="28"/>
          <w:szCs w:val="28"/>
        </w:rPr>
        <w:t>.</w:t>
      </w:r>
    </w:p>
    <w:p w:rsidR="00701AFF" w:rsidRPr="00CE7C4D" w:rsidRDefault="00701AFF" w:rsidP="00B82625">
      <w:pPr>
        <w:pStyle w:val="9"/>
        <w:numPr>
          <w:ilvl w:val="0"/>
          <w:numId w:val="21"/>
        </w:numPr>
        <w:shd w:val="clear" w:color="auto" w:fill="auto"/>
        <w:tabs>
          <w:tab w:val="left" w:pos="1374"/>
          <w:tab w:val="left" w:pos="1503"/>
          <w:tab w:val="left" w:pos="4599"/>
        </w:tabs>
        <w:spacing w:before="0" w:after="0" w:line="298" w:lineRule="exact"/>
        <w:ind w:left="20" w:right="20" w:firstLine="700"/>
        <w:jc w:val="both"/>
        <w:rPr>
          <w:color w:val="000000" w:themeColor="text1"/>
          <w:sz w:val="28"/>
          <w:szCs w:val="28"/>
        </w:rPr>
      </w:pPr>
      <w:r w:rsidRPr="00CE7C4D">
        <w:rPr>
          <w:color w:val="000000" w:themeColor="text1"/>
          <w:sz w:val="28"/>
          <w:szCs w:val="28"/>
        </w:rPr>
        <w:t xml:space="preserve">Результатом административной процедуры является выдача разрешения </w:t>
      </w:r>
      <w:r w:rsidR="00F16794" w:rsidRPr="00CE7C4D">
        <w:rPr>
          <w:color w:val="000000" w:themeColor="text1"/>
          <w:sz w:val="28"/>
          <w:szCs w:val="28"/>
        </w:rPr>
        <w:t>на ввод объекта капитального строительства в эксплуатацию</w:t>
      </w:r>
      <w:r w:rsidRPr="00CE7C4D">
        <w:rPr>
          <w:color w:val="000000" w:themeColor="text1"/>
          <w:sz w:val="28"/>
          <w:szCs w:val="28"/>
        </w:rPr>
        <w:t>.</w:t>
      </w:r>
    </w:p>
    <w:p w:rsidR="00701AFF" w:rsidRPr="00CE7C4D" w:rsidRDefault="00701AFF" w:rsidP="00B82625">
      <w:pPr>
        <w:pStyle w:val="9"/>
        <w:numPr>
          <w:ilvl w:val="0"/>
          <w:numId w:val="21"/>
        </w:numPr>
        <w:shd w:val="clear" w:color="auto" w:fill="auto"/>
        <w:tabs>
          <w:tab w:val="left" w:pos="1503"/>
          <w:tab w:val="left" w:pos="4599"/>
        </w:tabs>
        <w:spacing w:before="0" w:after="0" w:line="298" w:lineRule="exact"/>
        <w:ind w:left="20" w:right="20" w:firstLine="700"/>
        <w:jc w:val="both"/>
        <w:rPr>
          <w:color w:val="000000" w:themeColor="text1"/>
          <w:sz w:val="28"/>
          <w:szCs w:val="28"/>
        </w:rPr>
      </w:pPr>
      <w:proofErr w:type="gramStart"/>
      <w:r w:rsidRPr="00CE7C4D">
        <w:rPr>
          <w:color w:val="000000" w:themeColor="text1"/>
          <w:sz w:val="28"/>
          <w:szCs w:val="28"/>
        </w:rPr>
        <w:t>Контроль за</w:t>
      </w:r>
      <w:proofErr w:type="gramEnd"/>
      <w:r w:rsidRPr="00CE7C4D">
        <w:rPr>
          <w:color w:val="000000" w:themeColor="text1"/>
          <w:sz w:val="28"/>
          <w:szCs w:val="28"/>
        </w:rPr>
        <w:t xml:space="preserve"> соблюдением последовательности действий ад</w:t>
      </w:r>
      <w:r w:rsidR="007F7453" w:rsidRPr="00CE7C4D">
        <w:rPr>
          <w:color w:val="000000" w:themeColor="text1"/>
          <w:sz w:val="28"/>
          <w:szCs w:val="28"/>
        </w:rPr>
        <w:t xml:space="preserve">министративной процедуры </w:t>
      </w:r>
      <w:r w:rsidRPr="00CE7C4D">
        <w:rPr>
          <w:color w:val="000000" w:themeColor="text1"/>
          <w:sz w:val="28"/>
          <w:szCs w:val="28"/>
        </w:rPr>
        <w:t xml:space="preserve">осуществляется </w:t>
      </w:r>
      <w:r w:rsidR="007F7453" w:rsidRPr="00CE7C4D">
        <w:rPr>
          <w:color w:val="000000" w:themeColor="text1"/>
          <w:sz w:val="28"/>
          <w:szCs w:val="28"/>
        </w:rPr>
        <w:t>главным архитектором района.</w:t>
      </w:r>
    </w:p>
    <w:p w:rsidR="00E02381" w:rsidRPr="00CE7C4D" w:rsidRDefault="00E02381" w:rsidP="00B82625">
      <w:pPr>
        <w:pStyle w:val="9"/>
        <w:numPr>
          <w:ilvl w:val="0"/>
          <w:numId w:val="21"/>
        </w:numPr>
        <w:shd w:val="clear" w:color="auto" w:fill="auto"/>
        <w:tabs>
          <w:tab w:val="left" w:pos="1503"/>
          <w:tab w:val="left" w:pos="4599"/>
        </w:tabs>
        <w:spacing w:before="0" w:after="0" w:line="298" w:lineRule="exact"/>
        <w:ind w:left="20" w:right="20" w:firstLine="700"/>
        <w:jc w:val="both"/>
        <w:rPr>
          <w:color w:val="000000" w:themeColor="text1"/>
          <w:sz w:val="28"/>
          <w:szCs w:val="28"/>
        </w:rPr>
      </w:pPr>
      <w:r w:rsidRPr="00CE7C4D">
        <w:rPr>
          <w:color w:val="000000" w:themeColor="text1"/>
          <w:sz w:val="28"/>
          <w:szCs w:val="28"/>
        </w:rPr>
        <w:t xml:space="preserve">Способ фиксации – разрешение </w:t>
      </w:r>
      <w:r w:rsidR="00F16794" w:rsidRPr="00CE7C4D">
        <w:rPr>
          <w:color w:val="000000" w:themeColor="text1"/>
          <w:sz w:val="28"/>
          <w:szCs w:val="28"/>
        </w:rPr>
        <w:t xml:space="preserve">на ввод объекта капитального строительства в эксплуатацию </w:t>
      </w:r>
      <w:r w:rsidRPr="00CE7C4D">
        <w:rPr>
          <w:color w:val="000000" w:themeColor="text1"/>
          <w:sz w:val="28"/>
          <w:szCs w:val="28"/>
        </w:rPr>
        <w:t>(приложение № 6 к административному регламенту)</w:t>
      </w:r>
    </w:p>
    <w:p w:rsidR="00AD0387" w:rsidRPr="00CE7C4D" w:rsidRDefault="00300132" w:rsidP="00B82625">
      <w:pPr>
        <w:pStyle w:val="ConsPlusNormal"/>
        <w:ind w:firstLine="0"/>
        <w:jc w:val="both"/>
        <w:rPr>
          <w:rFonts w:ascii="Times New Roman" w:hAnsi="Times New Roman" w:cs="Times New Roman"/>
          <w:color w:val="000000" w:themeColor="text1"/>
          <w:sz w:val="28"/>
          <w:szCs w:val="28"/>
        </w:rPr>
      </w:pPr>
      <w:r w:rsidRPr="00CE7C4D">
        <w:rPr>
          <w:rFonts w:ascii="Times New Roman" w:hAnsi="Times New Roman" w:cs="Times New Roman"/>
          <w:color w:val="000000" w:themeColor="text1"/>
          <w:sz w:val="28"/>
          <w:szCs w:val="28"/>
        </w:rPr>
        <w:t xml:space="preserve">           3.6.</w:t>
      </w:r>
      <w:r w:rsidR="00AD0387" w:rsidRPr="00CE7C4D">
        <w:rPr>
          <w:rFonts w:ascii="Times New Roman" w:hAnsi="Times New Roman" w:cs="Times New Roman"/>
          <w:color w:val="000000" w:themeColor="text1"/>
          <w:sz w:val="28"/>
          <w:szCs w:val="28"/>
        </w:rPr>
        <w:t xml:space="preserve">Выдача разрешений </w:t>
      </w:r>
      <w:r w:rsidR="00F16794" w:rsidRPr="00CE7C4D">
        <w:rPr>
          <w:rFonts w:ascii="Times New Roman" w:hAnsi="Times New Roman" w:cs="Times New Roman"/>
          <w:color w:val="000000" w:themeColor="text1"/>
          <w:sz w:val="28"/>
          <w:szCs w:val="28"/>
        </w:rPr>
        <w:t>на ввод объекта капитального строительства в эксплуатацию</w:t>
      </w:r>
      <w:r w:rsidR="00AD0387" w:rsidRPr="00CE7C4D">
        <w:rPr>
          <w:rFonts w:ascii="Times New Roman" w:hAnsi="Times New Roman" w:cs="Times New Roman"/>
          <w:color w:val="000000" w:themeColor="text1"/>
          <w:sz w:val="28"/>
          <w:szCs w:val="28"/>
        </w:rPr>
        <w:t>, сведения о которых составляют государственную тайну, осуществляется в соответствии с требованиями законодательства Российской Федерации о государственной тайне.</w:t>
      </w:r>
    </w:p>
    <w:p w:rsidR="00AD0387" w:rsidRPr="00CE7C4D" w:rsidRDefault="00AD0387" w:rsidP="00B82625">
      <w:pPr>
        <w:jc w:val="both"/>
        <w:rPr>
          <w:color w:val="000000" w:themeColor="text1"/>
          <w:kern w:val="0"/>
          <w:szCs w:val="28"/>
        </w:rPr>
      </w:pPr>
    </w:p>
    <w:p w:rsidR="00203A25" w:rsidRPr="00CE7C4D" w:rsidRDefault="00203A25" w:rsidP="00471BFC">
      <w:pPr>
        <w:autoSpaceDE w:val="0"/>
        <w:autoSpaceDN w:val="0"/>
        <w:adjustRightInd w:val="0"/>
        <w:jc w:val="center"/>
        <w:outlineLvl w:val="2"/>
        <w:rPr>
          <w:b/>
          <w:color w:val="000000" w:themeColor="text1"/>
          <w:szCs w:val="28"/>
        </w:rPr>
      </w:pPr>
      <w:r w:rsidRPr="00CE7C4D">
        <w:rPr>
          <w:b/>
          <w:color w:val="000000" w:themeColor="text1"/>
          <w:szCs w:val="28"/>
        </w:rPr>
        <w:lastRenderedPageBreak/>
        <w:t xml:space="preserve">4. Формы </w:t>
      </w:r>
      <w:proofErr w:type="gramStart"/>
      <w:r w:rsidRPr="00CE7C4D">
        <w:rPr>
          <w:b/>
          <w:color w:val="000000" w:themeColor="text1"/>
          <w:szCs w:val="28"/>
        </w:rPr>
        <w:t>контроля за</w:t>
      </w:r>
      <w:proofErr w:type="gramEnd"/>
      <w:r w:rsidRPr="00CE7C4D">
        <w:rPr>
          <w:b/>
          <w:color w:val="000000" w:themeColor="text1"/>
          <w:szCs w:val="28"/>
        </w:rPr>
        <w:t xml:space="preserve"> исполнением административного регламента</w:t>
      </w:r>
    </w:p>
    <w:p w:rsidR="00203A25" w:rsidRPr="00CE7C4D" w:rsidRDefault="00203A25" w:rsidP="00B82625">
      <w:pPr>
        <w:autoSpaceDE w:val="0"/>
        <w:autoSpaceDN w:val="0"/>
        <w:adjustRightInd w:val="0"/>
        <w:jc w:val="both"/>
        <w:outlineLvl w:val="2"/>
        <w:rPr>
          <w:color w:val="000000" w:themeColor="text1"/>
          <w:szCs w:val="28"/>
        </w:rPr>
      </w:pPr>
    </w:p>
    <w:p w:rsidR="003B299B" w:rsidRPr="00CE7C4D" w:rsidRDefault="003B299B" w:rsidP="003B299B">
      <w:pPr>
        <w:autoSpaceDE w:val="0"/>
        <w:autoSpaceDN w:val="0"/>
        <w:adjustRightInd w:val="0"/>
        <w:jc w:val="both"/>
        <w:rPr>
          <w:b/>
          <w:color w:val="000000" w:themeColor="text1"/>
          <w:szCs w:val="28"/>
        </w:rPr>
      </w:pPr>
      <w:r w:rsidRPr="00CE7C4D">
        <w:rPr>
          <w:b/>
          <w:color w:val="000000" w:themeColor="text1"/>
          <w:szCs w:val="28"/>
        </w:rPr>
        <w:t xml:space="preserve">4.1. Порядок осуществления текущего </w:t>
      </w:r>
      <w:proofErr w:type="gramStart"/>
      <w:r w:rsidRPr="00CE7C4D">
        <w:rPr>
          <w:b/>
          <w:color w:val="000000" w:themeColor="text1"/>
          <w:szCs w:val="28"/>
        </w:rPr>
        <w:t>контроля за</w:t>
      </w:r>
      <w:proofErr w:type="gramEnd"/>
      <w:r w:rsidRPr="00CE7C4D">
        <w:rPr>
          <w:b/>
          <w:color w:val="000000" w:themeColor="text1"/>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B299B" w:rsidRPr="00CE7C4D" w:rsidRDefault="003B299B" w:rsidP="003B299B">
      <w:pPr>
        <w:pStyle w:val="Default"/>
        <w:ind w:firstLine="567"/>
        <w:jc w:val="both"/>
        <w:rPr>
          <w:color w:val="000000" w:themeColor="text1"/>
          <w:sz w:val="28"/>
          <w:szCs w:val="28"/>
        </w:rPr>
      </w:pPr>
      <w:r w:rsidRPr="00CE7C4D">
        <w:rPr>
          <w:color w:val="000000" w:themeColor="text1"/>
          <w:sz w:val="28"/>
          <w:szCs w:val="28"/>
        </w:rPr>
        <w:t xml:space="preserve">4.1.1. Текущий </w:t>
      </w:r>
      <w:proofErr w:type="gramStart"/>
      <w:r w:rsidRPr="00CE7C4D">
        <w:rPr>
          <w:color w:val="000000" w:themeColor="text1"/>
          <w:sz w:val="28"/>
          <w:szCs w:val="28"/>
        </w:rPr>
        <w:t>контроль за</w:t>
      </w:r>
      <w:proofErr w:type="gramEnd"/>
      <w:r w:rsidRPr="00CE7C4D">
        <w:rPr>
          <w:color w:val="000000" w:themeColor="text1"/>
          <w:sz w:val="28"/>
          <w:szCs w:val="28"/>
        </w:rPr>
        <w:t xml:space="preserve"> соблюдением и исполнением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 заместитель главы администрации района по реализации проектов и программ в строительстве и градостроительной деятельности – главный архитектор Чернянского района. </w:t>
      </w:r>
    </w:p>
    <w:p w:rsidR="003B299B" w:rsidRPr="00CE7C4D" w:rsidRDefault="003B299B" w:rsidP="003B299B">
      <w:pPr>
        <w:pStyle w:val="Default"/>
        <w:ind w:firstLine="567"/>
        <w:jc w:val="both"/>
        <w:rPr>
          <w:color w:val="000000" w:themeColor="text1"/>
          <w:sz w:val="28"/>
          <w:szCs w:val="28"/>
        </w:rPr>
      </w:pPr>
      <w:r w:rsidRPr="00CE7C4D">
        <w:rPr>
          <w:color w:val="000000" w:themeColor="text1"/>
          <w:sz w:val="28"/>
          <w:szCs w:val="28"/>
        </w:rPr>
        <w:t xml:space="preserve">4.1.2. В ходе текущего контроля </w:t>
      </w:r>
      <w:r w:rsidR="00A14496" w:rsidRPr="00CE7C4D">
        <w:rPr>
          <w:color w:val="000000" w:themeColor="text1"/>
          <w:sz w:val="28"/>
          <w:szCs w:val="28"/>
        </w:rPr>
        <w:t xml:space="preserve">заместителем главы администрации района по реализации проектов и программ в строительстве и градостроительной деятельности – главным архитектором Чернянского района </w:t>
      </w:r>
      <w:r w:rsidRPr="00CE7C4D">
        <w:rPr>
          <w:color w:val="000000" w:themeColor="text1"/>
          <w:sz w:val="28"/>
          <w:szCs w:val="28"/>
        </w:rPr>
        <w:t xml:space="preserve">проверяется: </w:t>
      </w:r>
    </w:p>
    <w:p w:rsidR="003B299B" w:rsidRPr="00CE7C4D" w:rsidRDefault="003B299B" w:rsidP="003B299B">
      <w:pPr>
        <w:pStyle w:val="Default"/>
        <w:jc w:val="both"/>
        <w:rPr>
          <w:color w:val="000000" w:themeColor="text1"/>
          <w:sz w:val="28"/>
          <w:szCs w:val="28"/>
        </w:rPr>
      </w:pPr>
      <w:r w:rsidRPr="00CE7C4D">
        <w:rPr>
          <w:color w:val="000000" w:themeColor="text1"/>
          <w:sz w:val="28"/>
          <w:szCs w:val="28"/>
        </w:rPr>
        <w:t xml:space="preserve">- соблюдение сроков выполнения административных процедур; </w:t>
      </w:r>
    </w:p>
    <w:p w:rsidR="003B299B" w:rsidRPr="00CE7C4D" w:rsidRDefault="000854B3" w:rsidP="003B299B">
      <w:pPr>
        <w:pStyle w:val="Default"/>
        <w:jc w:val="both"/>
        <w:rPr>
          <w:color w:val="000000" w:themeColor="text1"/>
          <w:sz w:val="28"/>
          <w:szCs w:val="28"/>
        </w:rPr>
      </w:pPr>
      <w:r>
        <w:rPr>
          <w:color w:val="000000" w:themeColor="text1"/>
          <w:sz w:val="28"/>
          <w:szCs w:val="28"/>
        </w:rPr>
        <w:t xml:space="preserve">- последовательность, </w:t>
      </w:r>
      <w:r w:rsidRPr="00790A94">
        <w:rPr>
          <w:color w:val="auto"/>
          <w:sz w:val="28"/>
          <w:szCs w:val="28"/>
        </w:rPr>
        <w:t>полноту</w:t>
      </w:r>
      <w:r w:rsidR="003B299B" w:rsidRPr="00790A94">
        <w:rPr>
          <w:color w:val="auto"/>
          <w:sz w:val="28"/>
          <w:szCs w:val="28"/>
        </w:rPr>
        <w:t>,</w:t>
      </w:r>
      <w:r w:rsidR="003B299B" w:rsidRPr="00CE7C4D">
        <w:rPr>
          <w:color w:val="000000" w:themeColor="text1"/>
          <w:sz w:val="28"/>
          <w:szCs w:val="28"/>
        </w:rPr>
        <w:t xml:space="preserve"> результативность действий в рамках осуществления административных процедур; </w:t>
      </w:r>
    </w:p>
    <w:p w:rsidR="003B299B" w:rsidRPr="00CE7C4D" w:rsidRDefault="003B299B" w:rsidP="003B299B">
      <w:pPr>
        <w:pStyle w:val="Default"/>
        <w:jc w:val="both"/>
        <w:rPr>
          <w:color w:val="000000" w:themeColor="text1"/>
          <w:sz w:val="28"/>
          <w:szCs w:val="28"/>
        </w:rPr>
      </w:pPr>
      <w:r w:rsidRPr="00CE7C4D">
        <w:rPr>
          <w:color w:val="000000" w:themeColor="text1"/>
          <w:sz w:val="28"/>
          <w:szCs w:val="28"/>
        </w:rPr>
        <w:t xml:space="preserve">- правильность принятых решений при предоставлении муниципальной услуги. </w:t>
      </w:r>
    </w:p>
    <w:p w:rsidR="003B299B" w:rsidRPr="00CE7C4D" w:rsidRDefault="003B299B" w:rsidP="003B299B">
      <w:pPr>
        <w:pStyle w:val="Default"/>
        <w:ind w:firstLine="567"/>
        <w:jc w:val="both"/>
        <w:rPr>
          <w:color w:val="000000" w:themeColor="text1"/>
          <w:sz w:val="28"/>
          <w:szCs w:val="28"/>
        </w:rPr>
      </w:pPr>
      <w:r w:rsidRPr="00CE7C4D">
        <w:rPr>
          <w:color w:val="000000" w:themeColor="text1"/>
          <w:sz w:val="28"/>
          <w:szCs w:val="28"/>
        </w:rPr>
        <w:t xml:space="preserve">4.1.3. Текущий контроль осуществляется путем проведения плановых и внеплановых проверок соблюдения и исполнения специалистами </w:t>
      </w:r>
      <w:r w:rsidR="00E443C9" w:rsidRPr="00CE7C4D">
        <w:rPr>
          <w:color w:val="000000" w:themeColor="text1"/>
          <w:sz w:val="28"/>
          <w:szCs w:val="28"/>
        </w:rPr>
        <w:t xml:space="preserve">управления строительства, транспорта, связи и ЖКХ </w:t>
      </w:r>
      <w:r w:rsidRPr="00CE7C4D">
        <w:rPr>
          <w:color w:val="000000" w:themeColor="text1"/>
          <w:sz w:val="28"/>
          <w:szCs w:val="28"/>
        </w:rPr>
        <w:t xml:space="preserve">настоящего административного регламента и иных нормативных правовых актов, устанавливающих требования к предоставлению муниципальной услуги. </w:t>
      </w:r>
    </w:p>
    <w:p w:rsidR="003B299B" w:rsidRPr="00CE7C4D" w:rsidRDefault="003B299B" w:rsidP="003B299B">
      <w:pPr>
        <w:pStyle w:val="Default"/>
        <w:ind w:firstLine="567"/>
        <w:jc w:val="both"/>
        <w:rPr>
          <w:color w:val="000000" w:themeColor="text1"/>
          <w:sz w:val="28"/>
          <w:szCs w:val="28"/>
        </w:rPr>
      </w:pPr>
      <w:r w:rsidRPr="00CE7C4D">
        <w:rPr>
          <w:color w:val="000000" w:themeColor="text1"/>
          <w:sz w:val="28"/>
          <w:szCs w:val="28"/>
        </w:rPr>
        <w:t xml:space="preserve">4.1.4. По результатам текущего контроля, в случае выявления нарушений, </w:t>
      </w:r>
      <w:r w:rsidR="003E7AD8" w:rsidRPr="00CE7C4D">
        <w:rPr>
          <w:color w:val="000000" w:themeColor="text1"/>
          <w:sz w:val="28"/>
          <w:szCs w:val="28"/>
        </w:rPr>
        <w:t xml:space="preserve">заместитель главы администрации района по реализации проектов и программ в строительстве и градостроительной деятельности – главный архитектор  Чернянского района </w:t>
      </w:r>
      <w:r w:rsidRPr="00CE7C4D">
        <w:rPr>
          <w:color w:val="000000" w:themeColor="text1"/>
          <w:sz w:val="28"/>
          <w:szCs w:val="28"/>
        </w:rPr>
        <w:t xml:space="preserve">дает указания по устранению выявленных нарушений и контролирует их устранение. </w:t>
      </w:r>
    </w:p>
    <w:p w:rsidR="003B299B" w:rsidRPr="00CE7C4D" w:rsidRDefault="003B299B" w:rsidP="003B299B">
      <w:pPr>
        <w:pStyle w:val="Default"/>
        <w:ind w:firstLine="567"/>
        <w:jc w:val="both"/>
        <w:rPr>
          <w:b/>
          <w:color w:val="000000" w:themeColor="text1"/>
          <w:sz w:val="28"/>
          <w:szCs w:val="28"/>
        </w:rPr>
      </w:pPr>
      <w:r w:rsidRPr="00CE7C4D">
        <w:rPr>
          <w:b/>
          <w:color w:val="000000" w:themeColor="text1"/>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CE7C4D">
        <w:rPr>
          <w:b/>
          <w:color w:val="000000" w:themeColor="text1"/>
          <w:sz w:val="28"/>
          <w:szCs w:val="28"/>
        </w:rPr>
        <w:t>контроля за</w:t>
      </w:r>
      <w:proofErr w:type="gramEnd"/>
      <w:r w:rsidRPr="00CE7C4D">
        <w:rPr>
          <w:b/>
          <w:color w:val="000000" w:themeColor="text1"/>
          <w:sz w:val="28"/>
          <w:szCs w:val="28"/>
        </w:rPr>
        <w:t xml:space="preserve"> полнотой и качеством предоставления муниципальной услуги </w:t>
      </w:r>
    </w:p>
    <w:p w:rsidR="003B299B" w:rsidRDefault="003B299B" w:rsidP="003B299B">
      <w:pPr>
        <w:pStyle w:val="Default"/>
        <w:ind w:firstLine="567"/>
        <w:jc w:val="both"/>
        <w:rPr>
          <w:color w:val="000000" w:themeColor="text1"/>
          <w:sz w:val="28"/>
          <w:szCs w:val="28"/>
        </w:rPr>
      </w:pPr>
      <w:r w:rsidRPr="00CE7C4D">
        <w:rPr>
          <w:color w:val="000000" w:themeColor="text1"/>
          <w:sz w:val="28"/>
          <w:szCs w:val="28"/>
        </w:rPr>
        <w:t xml:space="preserve">4.2.1. Проверки могут быть плановыми (осуществляться на основании полугодовых или годовых планов работы) и внеплановыми.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по конкретному обращению заявителя. </w:t>
      </w:r>
    </w:p>
    <w:p w:rsidR="00807EDE" w:rsidRPr="00790A94" w:rsidRDefault="00807EDE" w:rsidP="00807EDE">
      <w:pPr>
        <w:autoSpaceDE w:val="0"/>
        <w:autoSpaceDN w:val="0"/>
        <w:adjustRightInd w:val="0"/>
        <w:ind w:firstLine="567"/>
        <w:jc w:val="both"/>
        <w:rPr>
          <w:szCs w:val="28"/>
        </w:rPr>
      </w:pPr>
      <w:r w:rsidRPr="00790A94">
        <w:rPr>
          <w:szCs w:val="28"/>
        </w:rPr>
        <w:t>4.2.2. Для проведения проверки полноты и качества предоставления муниципальной услуги формируется комиссия.</w:t>
      </w:r>
    </w:p>
    <w:p w:rsidR="00807EDE" w:rsidRPr="00790A94" w:rsidRDefault="00807EDE" w:rsidP="00807EDE">
      <w:pPr>
        <w:autoSpaceDE w:val="0"/>
        <w:autoSpaceDN w:val="0"/>
        <w:adjustRightInd w:val="0"/>
        <w:ind w:firstLine="567"/>
        <w:jc w:val="both"/>
        <w:rPr>
          <w:szCs w:val="28"/>
        </w:rPr>
      </w:pPr>
      <w:r w:rsidRPr="00790A94">
        <w:rPr>
          <w:szCs w:val="28"/>
        </w:rPr>
        <w:lastRenderedPageBreak/>
        <w:t>4.2.3. Результаты деятельности комиссии оформляется в виде акта, в котором отмечаются  выявленные недостатки  и предложения по их устранению</w:t>
      </w:r>
      <w:r w:rsidR="00E279FF" w:rsidRPr="00790A94">
        <w:rPr>
          <w:szCs w:val="28"/>
        </w:rPr>
        <w:t>.</w:t>
      </w:r>
    </w:p>
    <w:p w:rsidR="00807EDE" w:rsidRPr="00790A94" w:rsidRDefault="00807EDE" w:rsidP="00807EDE">
      <w:pPr>
        <w:autoSpaceDE w:val="0"/>
        <w:autoSpaceDN w:val="0"/>
        <w:adjustRightInd w:val="0"/>
        <w:jc w:val="both"/>
        <w:rPr>
          <w:szCs w:val="28"/>
        </w:rPr>
      </w:pPr>
      <w:r w:rsidRPr="00790A94">
        <w:rPr>
          <w:szCs w:val="28"/>
        </w:rPr>
        <w:t xml:space="preserve">        4.2.4. Акт подписывается председателем комиссии.</w:t>
      </w:r>
    </w:p>
    <w:p w:rsidR="00807EDE" w:rsidRPr="00790A94" w:rsidRDefault="00807EDE" w:rsidP="00807EDE">
      <w:pPr>
        <w:autoSpaceDE w:val="0"/>
        <w:autoSpaceDN w:val="0"/>
        <w:adjustRightInd w:val="0"/>
        <w:ind w:firstLine="567"/>
        <w:jc w:val="both"/>
        <w:rPr>
          <w:szCs w:val="28"/>
        </w:rPr>
      </w:pPr>
      <w:r w:rsidRPr="00790A94">
        <w:rPr>
          <w:szCs w:val="28"/>
        </w:rPr>
        <w:t xml:space="preserve">4.2.5. </w:t>
      </w:r>
      <w:proofErr w:type="gramStart"/>
      <w:r w:rsidRPr="00790A94">
        <w:rPr>
          <w:szCs w:val="28"/>
        </w:rPr>
        <w:t>Контроль  за</w:t>
      </w:r>
      <w:proofErr w:type="gramEnd"/>
      <w:r w:rsidRPr="00790A94">
        <w:rPr>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в пределах компетенции решений  и подготовку  ответов на обращения заявителей, содержания  жалобы на решения, действия (бездействия) должностных лиц.</w:t>
      </w:r>
    </w:p>
    <w:p w:rsidR="003B299B" w:rsidRPr="00CE7C4D" w:rsidRDefault="00E279FF" w:rsidP="003B299B">
      <w:pPr>
        <w:pStyle w:val="Default"/>
        <w:ind w:firstLine="567"/>
        <w:jc w:val="both"/>
        <w:rPr>
          <w:color w:val="000000" w:themeColor="text1"/>
          <w:sz w:val="28"/>
          <w:szCs w:val="28"/>
        </w:rPr>
      </w:pPr>
      <w:r>
        <w:rPr>
          <w:color w:val="000000" w:themeColor="text1"/>
          <w:sz w:val="28"/>
          <w:szCs w:val="28"/>
        </w:rPr>
        <w:t>4.2.6</w:t>
      </w:r>
      <w:r w:rsidR="003B299B" w:rsidRPr="00CE7C4D">
        <w:rPr>
          <w:color w:val="000000" w:themeColor="text1"/>
          <w:sz w:val="28"/>
          <w:szCs w:val="28"/>
        </w:rPr>
        <w:t xml:space="preserve">. </w:t>
      </w:r>
      <w:proofErr w:type="gramStart"/>
      <w:r w:rsidR="003B299B" w:rsidRPr="00CE7C4D">
        <w:rPr>
          <w:color w:val="000000" w:themeColor="text1"/>
          <w:sz w:val="28"/>
          <w:szCs w:val="28"/>
        </w:rPr>
        <w:t>Контроль за</w:t>
      </w:r>
      <w:proofErr w:type="gramEnd"/>
      <w:r w:rsidR="003B299B" w:rsidRPr="00CE7C4D">
        <w:rPr>
          <w:color w:val="000000" w:themeColor="text1"/>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в пределах компетенции решений и подготовку ответов на обращения заявителей, содержащие жалобы на решения, действия (бездействие) должностных лиц. </w:t>
      </w:r>
    </w:p>
    <w:p w:rsidR="003B299B" w:rsidRPr="00CE7C4D" w:rsidRDefault="00E279FF" w:rsidP="003B299B">
      <w:pPr>
        <w:pStyle w:val="Default"/>
        <w:ind w:firstLine="567"/>
        <w:jc w:val="both"/>
        <w:rPr>
          <w:color w:val="000000" w:themeColor="text1"/>
          <w:sz w:val="28"/>
          <w:szCs w:val="28"/>
        </w:rPr>
      </w:pPr>
      <w:r>
        <w:rPr>
          <w:color w:val="000000" w:themeColor="text1"/>
          <w:sz w:val="28"/>
          <w:szCs w:val="28"/>
        </w:rPr>
        <w:t>4.2.7</w:t>
      </w:r>
      <w:r w:rsidR="003B299B" w:rsidRPr="00CE7C4D">
        <w:rPr>
          <w:color w:val="000000" w:themeColor="text1"/>
          <w:sz w:val="28"/>
          <w:szCs w:val="28"/>
        </w:rPr>
        <w:t xml:space="preserve">. По результатам проведенных проверок, оформленных документально в установленном порядке,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 </w:t>
      </w:r>
    </w:p>
    <w:p w:rsidR="003B299B" w:rsidRPr="00CE7C4D" w:rsidRDefault="003B299B" w:rsidP="003B299B">
      <w:pPr>
        <w:pStyle w:val="Default"/>
        <w:ind w:firstLine="567"/>
        <w:jc w:val="both"/>
        <w:rPr>
          <w:b/>
          <w:color w:val="000000" w:themeColor="text1"/>
          <w:sz w:val="28"/>
          <w:szCs w:val="28"/>
        </w:rPr>
      </w:pPr>
      <w:r w:rsidRPr="00CE7C4D">
        <w:rPr>
          <w:b/>
          <w:color w:val="000000" w:themeColor="text1"/>
          <w:sz w:val="28"/>
          <w:szCs w:val="28"/>
        </w:rPr>
        <w:t xml:space="preserve">4.3. Ответственность должностных лиц за решения и действия (бездействие), принимаемые (осуществляемые) ими в ходе предоставления муниципальной услуги. </w:t>
      </w:r>
    </w:p>
    <w:p w:rsidR="003B299B" w:rsidRPr="00CE7C4D" w:rsidRDefault="003B299B" w:rsidP="003B299B">
      <w:pPr>
        <w:pStyle w:val="Default"/>
        <w:ind w:firstLine="567"/>
        <w:jc w:val="both"/>
        <w:rPr>
          <w:color w:val="000000" w:themeColor="text1"/>
          <w:sz w:val="28"/>
          <w:szCs w:val="28"/>
        </w:rPr>
      </w:pPr>
      <w:r w:rsidRPr="00CE7C4D">
        <w:rPr>
          <w:color w:val="000000" w:themeColor="text1"/>
          <w:sz w:val="28"/>
          <w:szCs w:val="28"/>
        </w:rPr>
        <w:t xml:space="preserve">4.3.1. Специалисты </w:t>
      </w:r>
      <w:r w:rsidR="00FF201D" w:rsidRPr="00CE7C4D">
        <w:rPr>
          <w:color w:val="000000" w:themeColor="text1"/>
          <w:sz w:val="28"/>
          <w:szCs w:val="28"/>
        </w:rPr>
        <w:t xml:space="preserve">управления строительства, транспорта, связи и ЖКХ </w:t>
      </w:r>
      <w:r w:rsidRPr="00CE7C4D">
        <w:rPr>
          <w:color w:val="000000" w:themeColor="text1"/>
          <w:sz w:val="28"/>
          <w:szCs w:val="28"/>
        </w:rPr>
        <w:t xml:space="preserve">несут персональную ответственность за своевременное рассмотрение вопроса о предоставлении муниципальной услуги, правильность оформления результата предоставления муниципальной услуги. </w:t>
      </w:r>
    </w:p>
    <w:p w:rsidR="003B299B" w:rsidRPr="00CE7C4D" w:rsidRDefault="003B299B" w:rsidP="003B299B">
      <w:pPr>
        <w:pStyle w:val="Default"/>
        <w:ind w:firstLine="567"/>
        <w:jc w:val="both"/>
        <w:rPr>
          <w:color w:val="000000" w:themeColor="text1"/>
          <w:sz w:val="28"/>
          <w:szCs w:val="28"/>
        </w:rPr>
      </w:pPr>
      <w:r w:rsidRPr="00CE7C4D">
        <w:rPr>
          <w:color w:val="000000" w:themeColor="text1"/>
          <w:sz w:val="28"/>
          <w:szCs w:val="28"/>
        </w:rPr>
        <w:t>4.3.2. Персональная ответственность специалистов</w:t>
      </w:r>
      <w:r w:rsidR="00F96269" w:rsidRPr="00CE7C4D">
        <w:rPr>
          <w:color w:val="000000" w:themeColor="text1"/>
          <w:sz w:val="28"/>
          <w:szCs w:val="28"/>
        </w:rPr>
        <w:t xml:space="preserve"> управления строительства, транспорта, связи и ЖКХ</w:t>
      </w:r>
      <w:r w:rsidRPr="00CE7C4D">
        <w:rPr>
          <w:color w:val="000000" w:themeColor="text1"/>
          <w:sz w:val="28"/>
          <w:szCs w:val="28"/>
        </w:rPr>
        <w:t xml:space="preserve"> закрепляется в их должностных инструкциях в соответствии с требованиями законодательства. </w:t>
      </w:r>
    </w:p>
    <w:p w:rsidR="003B299B" w:rsidRPr="00CE7C4D" w:rsidRDefault="003B299B" w:rsidP="003B299B">
      <w:pPr>
        <w:pStyle w:val="Default"/>
        <w:ind w:firstLine="567"/>
        <w:jc w:val="both"/>
        <w:rPr>
          <w:b/>
          <w:color w:val="000000" w:themeColor="text1"/>
          <w:sz w:val="28"/>
          <w:szCs w:val="28"/>
        </w:rPr>
      </w:pPr>
      <w:r w:rsidRPr="00CE7C4D">
        <w:rPr>
          <w:b/>
          <w:color w:val="000000" w:themeColor="text1"/>
          <w:sz w:val="28"/>
          <w:szCs w:val="28"/>
        </w:rPr>
        <w:t xml:space="preserve">4.4. Требования к порядку и формам </w:t>
      </w:r>
      <w:proofErr w:type="gramStart"/>
      <w:r w:rsidRPr="00CE7C4D">
        <w:rPr>
          <w:b/>
          <w:color w:val="000000" w:themeColor="text1"/>
          <w:sz w:val="28"/>
          <w:szCs w:val="28"/>
        </w:rPr>
        <w:t>контроля за</w:t>
      </w:r>
      <w:proofErr w:type="gramEnd"/>
      <w:r w:rsidRPr="00CE7C4D">
        <w:rPr>
          <w:b/>
          <w:color w:val="000000" w:themeColor="text1"/>
          <w:sz w:val="28"/>
          <w:szCs w:val="28"/>
        </w:rPr>
        <w:t xml:space="preserve"> предоставлением муниципальной услуги, в том числе со стороны граждан, их объединений и организаций </w:t>
      </w:r>
    </w:p>
    <w:p w:rsidR="003B299B" w:rsidRPr="00CE7C4D" w:rsidRDefault="003B299B" w:rsidP="003B299B">
      <w:pPr>
        <w:pStyle w:val="Default"/>
        <w:ind w:firstLine="567"/>
        <w:jc w:val="both"/>
        <w:rPr>
          <w:color w:val="000000" w:themeColor="text1"/>
          <w:sz w:val="28"/>
          <w:szCs w:val="28"/>
        </w:rPr>
      </w:pPr>
      <w:proofErr w:type="gramStart"/>
      <w:r w:rsidRPr="00CE7C4D">
        <w:rPr>
          <w:color w:val="000000" w:themeColor="text1"/>
          <w:sz w:val="28"/>
          <w:szCs w:val="28"/>
        </w:rPr>
        <w:t>Контроль за</w:t>
      </w:r>
      <w:proofErr w:type="gramEnd"/>
      <w:r w:rsidRPr="00CE7C4D">
        <w:rPr>
          <w:color w:val="000000" w:themeColor="text1"/>
          <w:sz w:val="28"/>
          <w:szCs w:val="28"/>
        </w:rPr>
        <w:t xml:space="preserve"> предоставлением муниципальной услуги со стороны: </w:t>
      </w:r>
    </w:p>
    <w:p w:rsidR="003B299B" w:rsidRPr="00CE7C4D" w:rsidRDefault="00586211" w:rsidP="003B299B">
      <w:pPr>
        <w:pStyle w:val="Default"/>
        <w:jc w:val="both"/>
        <w:rPr>
          <w:color w:val="000000" w:themeColor="text1"/>
          <w:sz w:val="28"/>
          <w:szCs w:val="28"/>
        </w:rPr>
      </w:pPr>
      <w:r w:rsidRPr="00CE7C4D">
        <w:rPr>
          <w:color w:val="000000" w:themeColor="text1"/>
          <w:sz w:val="28"/>
          <w:szCs w:val="28"/>
        </w:rPr>
        <w:t>заместителя главы администрации района по реализации проектов и программ в строительстве и градостроительной деятельности – главного архитектора  Чернянского района</w:t>
      </w:r>
      <w:r w:rsidR="003B299B" w:rsidRPr="00CE7C4D">
        <w:rPr>
          <w:color w:val="000000" w:themeColor="text1"/>
          <w:sz w:val="28"/>
          <w:szCs w:val="28"/>
        </w:rPr>
        <w:t xml:space="preserve">, - должен быть постоянным, всесторонним и объективным; </w:t>
      </w:r>
    </w:p>
    <w:p w:rsidR="003B299B" w:rsidRPr="00CE7C4D" w:rsidRDefault="003B299B" w:rsidP="00D96189">
      <w:pPr>
        <w:pStyle w:val="Default"/>
        <w:jc w:val="both"/>
        <w:rPr>
          <w:color w:val="000000" w:themeColor="text1"/>
          <w:sz w:val="28"/>
          <w:szCs w:val="28"/>
        </w:rPr>
      </w:pPr>
      <w:r w:rsidRPr="00CE7C4D">
        <w:rPr>
          <w:color w:val="000000" w:themeColor="text1"/>
          <w:sz w:val="28"/>
          <w:szCs w:val="28"/>
        </w:rPr>
        <w:t xml:space="preserve">граждан, их объединений и организаций - осуществляется путем запроса информации о ходе предоставления муниципальной услуги в установленном административным регламентом порядке. </w:t>
      </w:r>
    </w:p>
    <w:p w:rsidR="006D2BD8" w:rsidRPr="00CE7C4D" w:rsidRDefault="006D2BD8" w:rsidP="00471BFC">
      <w:pPr>
        <w:autoSpaceDE w:val="0"/>
        <w:autoSpaceDN w:val="0"/>
        <w:adjustRightInd w:val="0"/>
        <w:ind w:firstLine="1080"/>
        <w:jc w:val="center"/>
        <w:rPr>
          <w:b/>
          <w:color w:val="000000" w:themeColor="text1"/>
          <w:szCs w:val="28"/>
        </w:rPr>
      </w:pPr>
    </w:p>
    <w:p w:rsidR="006D2BD8" w:rsidRPr="00CE7C4D" w:rsidRDefault="006D2BD8" w:rsidP="006D2BD8">
      <w:pPr>
        <w:autoSpaceDE w:val="0"/>
        <w:autoSpaceDN w:val="0"/>
        <w:adjustRightInd w:val="0"/>
        <w:jc w:val="center"/>
        <w:outlineLvl w:val="1"/>
        <w:rPr>
          <w:b/>
          <w:color w:val="000000" w:themeColor="text1"/>
          <w:szCs w:val="28"/>
        </w:rPr>
      </w:pPr>
      <w:r w:rsidRPr="00CE7C4D">
        <w:rPr>
          <w:b/>
          <w:color w:val="000000" w:themeColor="text1"/>
          <w:szCs w:val="28"/>
        </w:rPr>
        <w:t xml:space="preserve">5. Досудебный (внесудебный) порядок обжалования решений и </w:t>
      </w:r>
    </w:p>
    <w:p w:rsidR="006D2BD8" w:rsidRPr="00CE7C4D" w:rsidRDefault="006D2BD8" w:rsidP="006D2BD8">
      <w:pPr>
        <w:autoSpaceDE w:val="0"/>
        <w:autoSpaceDN w:val="0"/>
        <w:adjustRightInd w:val="0"/>
        <w:jc w:val="center"/>
        <w:outlineLvl w:val="1"/>
        <w:rPr>
          <w:b/>
          <w:color w:val="000000" w:themeColor="text1"/>
          <w:szCs w:val="28"/>
        </w:rPr>
      </w:pPr>
      <w:r w:rsidRPr="00CE7C4D">
        <w:rPr>
          <w:b/>
          <w:color w:val="000000" w:themeColor="text1"/>
          <w:szCs w:val="28"/>
        </w:rPr>
        <w:t>действий (бездействия) органа, предоставляющего муниципальную услугу, а также должностных лиц, муниципальных служащих</w:t>
      </w:r>
    </w:p>
    <w:p w:rsidR="006D2BD8" w:rsidRPr="00CE7C4D" w:rsidRDefault="006D2BD8" w:rsidP="0040350B">
      <w:pPr>
        <w:autoSpaceDE w:val="0"/>
        <w:autoSpaceDN w:val="0"/>
        <w:adjustRightInd w:val="0"/>
        <w:ind w:firstLine="540"/>
        <w:jc w:val="both"/>
        <w:rPr>
          <w:color w:val="000000" w:themeColor="text1"/>
          <w:szCs w:val="28"/>
        </w:rPr>
      </w:pPr>
    </w:p>
    <w:p w:rsidR="006D2BD8" w:rsidRPr="00CE7C4D" w:rsidRDefault="006D2BD8" w:rsidP="0040350B">
      <w:pPr>
        <w:autoSpaceDE w:val="0"/>
        <w:autoSpaceDN w:val="0"/>
        <w:adjustRightInd w:val="0"/>
        <w:ind w:firstLine="540"/>
        <w:jc w:val="both"/>
        <w:rPr>
          <w:color w:val="000000" w:themeColor="text1"/>
          <w:szCs w:val="28"/>
        </w:rPr>
      </w:pPr>
      <w:r w:rsidRPr="00CE7C4D">
        <w:rPr>
          <w:color w:val="000000" w:themeColor="text1"/>
          <w:szCs w:val="28"/>
        </w:rPr>
        <w:lastRenderedPageBreak/>
        <w:t>5.1. Заявитель вправе обжаловать действия (бездействие) и решения, принятые (осуществляемые) в ходе предоставления муниципальной услуги.</w:t>
      </w:r>
    </w:p>
    <w:p w:rsidR="006D2BD8" w:rsidRPr="00CE7C4D" w:rsidRDefault="006D2BD8" w:rsidP="0040350B">
      <w:pPr>
        <w:autoSpaceDE w:val="0"/>
        <w:autoSpaceDN w:val="0"/>
        <w:adjustRightInd w:val="0"/>
        <w:ind w:firstLine="540"/>
        <w:jc w:val="both"/>
        <w:rPr>
          <w:color w:val="000000" w:themeColor="text1"/>
          <w:szCs w:val="28"/>
        </w:rPr>
      </w:pPr>
      <w:r w:rsidRPr="00CE7C4D">
        <w:rPr>
          <w:color w:val="000000" w:themeColor="text1"/>
          <w:szCs w:val="28"/>
        </w:rPr>
        <w:t>5.2. Предметом досудебного (внесудебного) обжалования являются действия (бездействие) и решения  принятые должностными лицами.</w:t>
      </w:r>
    </w:p>
    <w:p w:rsidR="006D2BD8" w:rsidRPr="00CE7C4D" w:rsidRDefault="006D2BD8" w:rsidP="0040350B">
      <w:pPr>
        <w:autoSpaceDE w:val="0"/>
        <w:autoSpaceDN w:val="0"/>
        <w:adjustRightInd w:val="0"/>
        <w:ind w:firstLine="540"/>
        <w:jc w:val="both"/>
        <w:rPr>
          <w:color w:val="000000" w:themeColor="text1"/>
          <w:szCs w:val="28"/>
        </w:rPr>
      </w:pPr>
      <w:r w:rsidRPr="00CE7C4D">
        <w:rPr>
          <w:color w:val="000000" w:themeColor="text1"/>
          <w:szCs w:val="28"/>
        </w:rPr>
        <w:t>5.3. Заявитель может обратиться с жалобой, в том числе в следующих случаях:</w:t>
      </w:r>
    </w:p>
    <w:p w:rsidR="006D2BD8" w:rsidRPr="00CE7C4D" w:rsidRDefault="006D2BD8" w:rsidP="0040350B">
      <w:pPr>
        <w:autoSpaceDE w:val="0"/>
        <w:autoSpaceDN w:val="0"/>
        <w:adjustRightInd w:val="0"/>
        <w:ind w:firstLine="540"/>
        <w:jc w:val="both"/>
        <w:rPr>
          <w:color w:val="000000" w:themeColor="text1"/>
          <w:szCs w:val="28"/>
        </w:rPr>
      </w:pPr>
      <w:r w:rsidRPr="00CE7C4D">
        <w:rPr>
          <w:color w:val="000000" w:themeColor="text1"/>
          <w:szCs w:val="28"/>
        </w:rPr>
        <w:t>1) нарушения срока регистрации запроса заявителя о предоставлении муниципальной услуги;</w:t>
      </w:r>
    </w:p>
    <w:p w:rsidR="006D2BD8" w:rsidRPr="00CE7C4D" w:rsidRDefault="006D2BD8" w:rsidP="0040350B">
      <w:pPr>
        <w:autoSpaceDE w:val="0"/>
        <w:autoSpaceDN w:val="0"/>
        <w:adjustRightInd w:val="0"/>
        <w:ind w:firstLine="540"/>
        <w:jc w:val="both"/>
        <w:rPr>
          <w:color w:val="000000" w:themeColor="text1"/>
          <w:szCs w:val="28"/>
        </w:rPr>
      </w:pPr>
      <w:r w:rsidRPr="00CE7C4D">
        <w:rPr>
          <w:color w:val="000000" w:themeColor="text1"/>
          <w:szCs w:val="28"/>
        </w:rPr>
        <w:t>2)   нарушения срока предоставления муниципальной услуги;</w:t>
      </w:r>
    </w:p>
    <w:p w:rsidR="006D2BD8" w:rsidRPr="00CE7C4D" w:rsidRDefault="006D2BD8" w:rsidP="0040350B">
      <w:pPr>
        <w:autoSpaceDE w:val="0"/>
        <w:autoSpaceDN w:val="0"/>
        <w:adjustRightInd w:val="0"/>
        <w:ind w:firstLine="540"/>
        <w:jc w:val="both"/>
        <w:rPr>
          <w:color w:val="000000" w:themeColor="text1"/>
          <w:szCs w:val="28"/>
        </w:rPr>
      </w:pPr>
      <w:r w:rsidRPr="00CE7C4D">
        <w:rPr>
          <w:color w:val="000000" w:themeColor="text1"/>
          <w:szCs w:val="28"/>
        </w:rPr>
        <w:t>3) требования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6D2BD8" w:rsidRPr="00CE7C4D" w:rsidRDefault="006D2BD8" w:rsidP="0040350B">
      <w:pPr>
        <w:autoSpaceDE w:val="0"/>
        <w:autoSpaceDN w:val="0"/>
        <w:adjustRightInd w:val="0"/>
        <w:ind w:firstLine="540"/>
        <w:jc w:val="both"/>
        <w:rPr>
          <w:color w:val="000000" w:themeColor="text1"/>
          <w:szCs w:val="28"/>
        </w:rPr>
      </w:pPr>
      <w:r w:rsidRPr="00CE7C4D">
        <w:rPr>
          <w:color w:val="000000" w:themeColor="text1"/>
          <w:szCs w:val="28"/>
        </w:rPr>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6D2BD8" w:rsidRPr="00CE7C4D" w:rsidRDefault="006D2BD8" w:rsidP="0040350B">
      <w:pPr>
        <w:autoSpaceDE w:val="0"/>
        <w:autoSpaceDN w:val="0"/>
        <w:adjustRightInd w:val="0"/>
        <w:ind w:firstLine="540"/>
        <w:jc w:val="both"/>
        <w:rPr>
          <w:color w:val="000000" w:themeColor="text1"/>
          <w:szCs w:val="28"/>
        </w:rPr>
      </w:pPr>
      <w:proofErr w:type="gramStart"/>
      <w:r w:rsidRPr="00CE7C4D">
        <w:rPr>
          <w:color w:val="000000" w:themeColor="text1"/>
          <w:szCs w:val="28"/>
        </w:rPr>
        <w:t>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6D2BD8" w:rsidRPr="00CE7C4D" w:rsidRDefault="00676687" w:rsidP="0040350B">
      <w:pPr>
        <w:autoSpaceDE w:val="0"/>
        <w:autoSpaceDN w:val="0"/>
        <w:adjustRightInd w:val="0"/>
        <w:ind w:firstLine="540"/>
        <w:jc w:val="both"/>
        <w:rPr>
          <w:color w:val="000000" w:themeColor="text1"/>
          <w:szCs w:val="28"/>
        </w:rPr>
      </w:pPr>
      <w:r>
        <w:rPr>
          <w:color w:val="000000" w:themeColor="text1"/>
          <w:szCs w:val="28"/>
        </w:rPr>
        <w:t>6)  требования</w:t>
      </w:r>
      <w:r w:rsidR="006D2BD8" w:rsidRPr="00CE7C4D">
        <w:rPr>
          <w:color w:val="000000" w:themeColor="text1"/>
          <w:szCs w:val="28"/>
        </w:rPr>
        <w:t xml:space="preserve">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D2BD8" w:rsidRPr="00CE7C4D" w:rsidRDefault="006D2BD8" w:rsidP="0040350B">
      <w:pPr>
        <w:autoSpaceDE w:val="0"/>
        <w:autoSpaceDN w:val="0"/>
        <w:adjustRightInd w:val="0"/>
        <w:ind w:firstLine="540"/>
        <w:jc w:val="both"/>
        <w:rPr>
          <w:color w:val="000000" w:themeColor="text1"/>
          <w:szCs w:val="28"/>
        </w:rPr>
      </w:pPr>
      <w:proofErr w:type="gramStart"/>
      <w:r w:rsidRPr="00CE7C4D">
        <w:rPr>
          <w:color w:val="000000" w:themeColor="text1"/>
          <w:szCs w:val="28"/>
        </w:rPr>
        <w:t>7) отказа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roofErr w:type="gramEnd"/>
    </w:p>
    <w:p w:rsidR="006D2BD8" w:rsidRPr="00CE7C4D" w:rsidRDefault="006D2BD8" w:rsidP="0040350B">
      <w:pPr>
        <w:autoSpaceDE w:val="0"/>
        <w:autoSpaceDN w:val="0"/>
        <w:adjustRightInd w:val="0"/>
        <w:ind w:firstLine="540"/>
        <w:jc w:val="both"/>
        <w:rPr>
          <w:color w:val="000000" w:themeColor="text1"/>
          <w:szCs w:val="28"/>
        </w:rPr>
      </w:pPr>
      <w:r w:rsidRPr="00CE7C4D">
        <w:rPr>
          <w:color w:val="000000" w:themeColor="text1"/>
          <w:szCs w:val="28"/>
        </w:rPr>
        <w:t>5.4. Жалоба подается в письменной форме на бумажном носите</w:t>
      </w:r>
      <w:r w:rsidR="00B5035F">
        <w:rPr>
          <w:color w:val="000000" w:themeColor="text1"/>
          <w:szCs w:val="28"/>
        </w:rPr>
        <w:t xml:space="preserve">ле </w:t>
      </w:r>
      <w:r w:rsidR="00B5035F" w:rsidRPr="00025A71">
        <w:rPr>
          <w:szCs w:val="28"/>
        </w:rPr>
        <w:t>или</w:t>
      </w:r>
      <w:r w:rsidR="00B5035F">
        <w:rPr>
          <w:color w:val="000000" w:themeColor="text1"/>
          <w:szCs w:val="28"/>
        </w:rPr>
        <w:t xml:space="preserve"> </w:t>
      </w:r>
      <w:r w:rsidRPr="00CE7C4D">
        <w:rPr>
          <w:color w:val="000000" w:themeColor="text1"/>
          <w:szCs w:val="28"/>
        </w:rPr>
        <w:t xml:space="preserve"> в электронной форме в администрацию муниципального района «Чернянский район».</w:t>
      </w:r>
    </w:p>
    <w:p w:rsidR="006D2BD8" w:rsidRPr="00CE7C4D" w:rsidRDefault="006D2BD8" w:rsidP="0040350B">
      <w:pPr>
        <w:autoSpaceDE w:val="0"/>
        <w:autoSpaceDN w:val="0"/>
        <w:adjustRightInd w:val="0"/>
        <w:ind w:firstLine="540"/>
        <w:jc w:val="both"/>
        <w:rPr>
          <w:color w:val="000000" w:themeColor="text1"/>
          <w:szCs w:val="28"/>
        </w:rPr>
      </w:pPr>
      <w:r w:rsidRPr="00CE7C4D">
        <w:rPr>
          <w:color w:val="000000" w:themeColor="text1"/>
          <w:szCs w:val="28"/>
        </w:rPr>
        <w:t>5.5. Жалоба может быть направлена по почте, через официальный сайт органов местного самоуправления муниципального района «Чернянский район», единый портал государственных и муниципальных услуг либо региональный портал государственных и муниципальных услуг, а также может быть принята при личном приеме заявителя.</w:t>
      </w:r>
    </w:p>
    <w:p w:rsidR="006D2BD8" w:rsidRPr="00CE7C4D" w:rsidRDefault="006D2BD8" w:rsidP="0040350B">
      <w:pPr>
        <w:autoSpaceDE w:val="0"/>
        <w:autoSpaceDN w:val="0"/>
        <w:adjustRightInd w:val="0"/>
        <w:ind w:firstLine="540"/>
        <w:jc w:val="both"/>
        <w:rPr>
          <w:color w:val="000000" w:themeColor="text1"/>
          <w:szCs w:val="28"/>
        </w:rPr>
      </w:pPr>
      <w:r w:rsidRPr="00CE7C4D">
        <w:rPr>
          <w:color w:val="000000" w:themeColor="text1"/>
          <w:szCs w:val="28"/>
        </w:rPr>
        <w:t>5.6. Жалоба должна содержать:</w:t>
      </w:r>
    </w:p>
    <w:p w:rsidR="006D2BD8" w:rsidRPr="00CE7C4D" w:rsidRDefault="006D2BD8" w:rsidP="0040350B">
      <w:pPr>
        <w:autoSpaceDE w:val="0"/>
        <w:autoSpaceDN w:val="0"/>
        <w:adjustRightInd w:val="0"/>
        <w:ind w:firstLine="540"/>
        <w:jc w:val="both"/>
        <w:rPr>
          <w:color w:val="000000" w:themeColor="text1"/>
          <w:szCs w:val="28"/>
        </w:rPr>
      </w:pPr>
      <w:r w:rsidRPr="00CE7C4D">
        <w:rPr>
          <w:color w:val="000000" w:themeColor="text1"/>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6D2BD8" w:rsidRPr="00CE7C4D" w:rsidRDefault="006D2BD8" w:rsidP="0040350B">
      <w:pPr>
        <w:autoSpaceDE w:val="0"/>
        <w:autoSpaceDN w:val="0"/>
        <w:adjustRightInd w:val="0"/>
        <w:ind w:firstLine="540"/>
        <w:jc w:val="both"/>
        <w:rPr>
          <w:color w:val="000000" w:themeColor="text1"/>
          <w:szCs w:val="28"/>
        </w:rPr>
      </w:pPr>
      <w:proofErr w:type="gramStart"/>
      <w:r w:rsidRPr="00CE7C4D">
        <w:rPr>
          <w:color w:val="000000" w:themeColor="text1"/>
          <w:szCs w:val="28"/>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D2BD8" w:rsidRPr="00CE7C4D" w:rsidRDefault="006D2BD8" w:rsidP="0040350B">
      <w:pPr>
        <w:autoSpaceDE w:val="0"/>
        <w:autoSpaceDN w:val="0"/>
        <w:adjustRightInd w:val="0"/>
        <w:ind w:firstLine="540"/>
        <w:jc w:val="both"/>
        <w:rPr>
          <w:color w:val="000000" w:themeColor="text1"/>
          <w:szCs w:val="28"/>
        </w:rPr>
      </w:pPr>
      <w:r w:rsidRPr="00CE7C4D">
        <w:rPr>
          <w:color w:val="000000" w:themeColor="text1"/>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6D2BD8" w:rsidRPr="00CE7C4D" w:rsidRDefault="006D2BD8" w:rsidP="0040350B">
      <w:pPr>
        <w:autoSpaceDE w:val="0"/>
        <w:autoSpaceDN w:val="0"/>
        <w:adjustRightInd w:val="0"/>
        <w:ind w:firstLine="540"/>
        <w:jc w:val="both"/>
        <w:rPr>
          <w:color w:val="000000" w:themeColor="text1"/>
          <w:szCs w:val="28"/>
        </w:rPr>
      </w:pPr>
      <w:r w:rsidRPr="00CE7C4D">
        <w:rPr>
          <w:color w:val="000000" w:themeColor="text1"/>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6D2BD8" w:rsidRPr="00CE7C4D" w:rsidRDefault="006D2BD8" w:rsidP="0040350B">
      <w:pPr>
        <w:autoSpaceDE w:val="0"/>
        <w:autoSpaceDN w:val="0"/>
        <w:adjustRightInd w:val="0"/>
        <w:ind w:firstLine="540"/>
        <w:jc w:val="both"/>
        <w:rPr>
          <w:color w:val="000000" w:themeColor="text1"/>
          <w:szCs w:val="28"/>
        </w:rPr>
      </w:pPr>
      <w:r w:rsidRPr="00CE7C4D">
        <w:rPr>
          <w:color w:val="000000" w:themeColor="text1"/>
          <w:szCs w:val="28"/>
        </w:rPr>
        <w:t xml:space="preserve">5.7. </w:t>
      </w:r>
      <w:proofErr w:type="gramStart"/>
      <w:r w:rsidRPr="00CE7C4D">
        <w:rPr>
          <w:color w:val="000000" w:themeColor="text1"/>
          <w:szCs w:val="28"/>
        </w:rPr>
        <w:t>Жалоба, поступившая в администрацию муниципального района «Чернянский район»,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муниципального района «Чернянский район»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w:t>
      </w:r>
      <w:proofErr w:type="gramEnd"/>
      <w:r w:rsidRPr="00CE7C4D">
        <w:rPr>
          <w:color w:val="000000" w:themeColor="text1"/>
          <w:szCs w:val="28"/>
        </w:rPr>
        <w:t xml:space="preserve"> рабочих дней со дня ее регистрации.</w:t>
      </w:r>
    </w:p>
    <w:p w:rsidR="006D2BD8" w:rsidRPr="00CE7C4D" w:rsidRDefault="006D2BD8" w:rsidP="0040350B">
      <w:pPr>
        <w:autoSpaceDE w:val="0"/>
        <w:autoSpaceDN w:val="0"/>
        <w:adjustRightInd w:val="0"/>
        <w:ind w:firstLine="540"/>
        <w:jc w:val="both"/>
        <w:rPr>
          <w:color w:val="000000" w:themeColor="text1"/>
          <w:szCs w:val="28"/>
        </w:rPr>
      </w:pPr>
      <w:r w:rsidRPr="00CE7C4D">
        <w:rPr>
          <w:color w:val="000000" w:themeColor="text1"/>
          <w:szCs w:val="28"/>
        </w:rPr>
        <w:t>5.8. Основания для приостановления рассмотрения жалобы отсутствуют.</w:t>
      </w:r>
    </w:p>
    <w:p w:rsidR="006D2BD8" w:rsidRPr="00CE7C4D" w:rsidRDefault="006D2BD8" w:rsidP="0040350B">
      <w:pPr>
        <w:autoSpaceDE w:val="0"/>
        <w:autoSpaceDN w:val="0"/>
        <w:adjustRightInd w:val="0"/>
        <w:ind w:firstLine="540"/>
        <w:jc w:val="both"/>
        <w:rPr>
          <w:color w:val="000000" w:themeColor="text1"/>
          <w:szCs w:val="28"/>
        </w:rPr>
      </w:pPr>
      <w:r w:rsidRPr="00CE7C4D">
        <w:rPr>
          <w:color w:val="000000" w:themeColor="text1"/>
          <w:szCs w:val="28"/>
        </w:rPr>
        <w:t>5.9. По результатам рассмотрения жалобы администрация муниципального района «Чернянский район» принимает одно из следующих решений:</w:t>
      </w:r>
    </w:p>
    <w:p w:rsidR="006D2BD8" w:rsidRPr="00CE7C4D" w:rsidRDefault="006D2BD8" w:rsidP="0040350B">
      <w:pPr>
        <w:autoSpaceDE w:val="0"/>
        <w:autoSpaceDN w:val="0"/>
        <w:adjustRightInd w:val="0"/>
        <w:ind w:firstLine="540"/>
        <w:jc w:val="both"/>
        <w:rPr>
          <w:color w:val="000000" w:themeColor="text1"/>
          <w:szCs w:val="28"/>
        </w:rPr>
      </w:pPr>
      <w:proofErr w:type="gramStart"/>
      <w:r w:rsidRPr="00CE7C4D">
        <w:rPr>
          <w:color w:val="000000" w:themeColor="text1"/>
          <w:szCs w:val="28"/>
        </w:rPr>
        <w:t>1) удовлетворяет жалобу, в том числе в форме отмены принят</w:t>
      </w:r>
      <w:r w:rsidR="009D5C7D" w:rsidRPr="00025A71">
        <w:rPr>
          <w:szCs w:val="28"/>
        </w:rPr>
        <w:t>ия</w:t>
      </w:r>
      <w:r w:rsidRPr="00CE7C4D">
        <w:rPr>
          <w:color w:val="000000" w:themeColor="text1"/>
          <w:szCs w:val="28"/>
        </w:rPr>
        <w:t xml:space="preserve"> решения, исправления допущенных Управлением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6D2BD8" w:rsidRPr="00CE7C4D" w:rsidRDefault="006D2BD8" w:rsidP="0040350B">
      <w:pPr>
        <w:autoSpaceDE w:val="0"/>
        <w:autoSpaceDN w:val="0"/>
        <w:adjustRightInd w:val="0"/>
        <w:ind w:firstLine="540"/>
        <w:jc w:val="both"/>
        <w:rPr>
          <w:color w:val="000000" w:themeColor="text1"/>
          <w:szCs w:val="28"/>
        </w:rPr>
      </w:pPr>
      <w:r w:rsidRPr="00CE7C4D">
        <w:rPr>
          <w:color w:val="000000" w:themeColor="text1"/>
          <w:szCs w:val="28"/>
        </w:rPr>
        <w:t>2) отказывает в удовлетворении жалобы.</w:t>
      </w:r>
    </w:p>
    <w:p w:rsidR="006D2BD8" w:rsidRPr="00790A94" w:rsidRDefault="006D2BD8" w:rsidP="0040350B">
      <w:pPr>
        <w:autoSpaceDE w:val="0"/>
        <w:autoSpaceDN w:val="0"/>
        <w:adjustRightInd w:val="0"/>
        <w:ind w:firstLine="540"/>
        <w:jc w:val="both"/>
        <w:rPr>
          <w:szCs w:val="28"/>
        </w:rPr>
      </w:pPr>
      <w:r w:rsidRPr="00790A94">
        <w:rPr>
          <w:szCs w:val="28"/>
        </w:rPr>
        <w:t>5.10. Не позднее дня, следующего за днем принятия решения</w:t>
      </w:r>
      <w:r w:rsidR="0043330E" w:rsidRPr="00790A94">
        <w:rPr>
          <w:szCs w:val="28"/>
        </w:rPr>
        <w:t xml:space="preserve"> об удовлетворении жалобы или отказа об удовлетворении жалобы</w:t>
      </w:r>
      <w:r w:rsidRPr="00790A94">
        <w:rPr>
          <w:szCs w:val="28"/>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D2BD8" w:rsidRPr="00790A94" w:rsidRDefault="006D2BD8" w:rsidP="0040350B">
      <w:pPr>
        <w:autoSpaceDE w:val="0"/>
        <w:autoSpaceDN w:val="0"/>
        <w:adjustRightInd w:val="0"/>
        <w:ind w:firstLine="540"/>
        <w:jc w:val="both"/>
        <w:rPr>
          <w:szCs w:val="28"/>
        </w:rPr>
      </w:pPr>
      <w:r w:rsidRPr="00790A94">
        <w:rPr>
          <w:szCs w:val="28"/>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r w:rsidR="00246148" w:rsidRPr="00790A94">
        <w:rPr>
          <w:szCs w:val="28"/>
        </w:rPr>
        <w:t xml:space="preserve"> или иной </w:t>
      </w:r>
      <w:proofErr w:type="gramStart"/>
      <w:r w:rsidR="00246148" w:rsidRPr="00790A94">
        <w:rPr>
          <w:szCs w:val="28"/>
        </w:rPr>
        <w:t>орган</w:t>
      </w:r>
      <w:proofErr w:type="gramEnd"/>
      <w:r w:rsidR="00246148" w:rsidRPr="00790A94">
        <w:rPr>
          <w:szCs w:val="28"/>
        </w:rPr>
        <w:t xml:space="preserve"> уполномоченный на рассмотрение соответствующих материалов</w:t>
      </w:r>
      <w:r w:rsidRPr="00790A94">
        <w:rPr>
          <w:szCs w:val="28"/>
        </w:rPr>
        <w:t>.</w:t>
      </w:r>
    </w:p>
    <w:p w:rsidR="006D2BD8" w:rsidRPr="00CE7C4D" w:rsidRDefault="006D2BD8" w:rsidP="00514E2B">
      <w:pPr>
        <w:autoSpaceDE w:val="0"/>
        <w:autoSpaceDN w:val="0"/>
        <w:adjustRightInd w:val="0"/>
        <w:ind w:firstLine="540"/>
        <w:jc w:val="both"/>
        <w:rPr>
          <w:color w:val="000000" w:themeColor="text1"/>
          <w:szCs w:val="28"/>
        </w:rPr>
      </w:pPr>
      <w:r w:rsidRPr="00790A94">
        <w:rPr>
          <w:szCs w:val="28"/>
        </w:rPr>
        <w:lastRenderedPageBreak/>
        <w:t>5.12. Заявитель (получатель муниципальной</w:t>
      </w:r>
      <w:r w:rsidRPr="00CE7C4D">
        <w:rPr>
          <w:color w:val="000000" w:themeColor="text1"/>
          <w:szCs w:val="28"/>
        </w:rPr>
        <w:t xml:space="preserve"> услуги) вправе обжаловать решения, принятые в ходе предоставления муниципальной услуги, действия или бездействие должностных лиц органов, участвующих в предоставлении муниципаль</w:t>
      </w:r>
      <w:r w:rsidR="00514E2B" w:rsidRPr="00CE7C4D">
        <w:rPr>
          <w:color w:val="000000" w:themeColor="text1"/>
          <w:szCs w:val="28"/>
        </w:rPr>
        <w:t>ной услуги, в судебном порядке.</w:t>
      </w:r>
    </w:p>
    <w:p w:rsidR="00514E2B" w:rsidRPr="00CE7C4D" w:rsidRDefault="00514E2B" w:rsidP="00514E2B">
      <w:pPr>
        <w:autoSpaceDE w:val="0"/>
        <w:autoSpaceDN w:val="0"/>
        <w:adjustRightInd w:val="0"/>
        <w:ind w:firstLine="540"/>
        <w:jc w:val="both"/>
        <w:rPr>
          <w:color w:val="000000" w:themeColor="text1"/>
          <w:szCs w:val="28"/>
        </w:rPr>
      </w:pPr>
    </w:p>
    <w:p w:rsidR="00514E2B" w:rsidRPr="00CE7C4D" w:rsidRDefault="00514E2B" w:rsidP="00514E2B">
      <w:pPr>
        <w:autoSpaceDE w:val="0"/>
        <w:autoSpaceDN w:val="0"/>
        <w:adjustRightInd w:val="0"/>
        <w:ind w:firstLine="540"/>
        <w:jc w:val="both"/>
        <w:rPr>
          <w:color w:val="000000" w:themeColor="text1"/>
          <w:szCs w:val="28"/>
        </w:rPr>
      </w:pPr>
    </w:p>
    <w:p w:rsidR="00514E2B" w:rsidRPr="00514E2B" w:rsidRDefault="00514E2B" w:rsidP="00514E2B">
      <w:pPr>
        <w:autoSpaceDE w:val="0"/>
        <w:autoSpaceDN w:val="0"/>
        <w:adjustRightInd w:val="0"/>
        <w:ind w:firstLine="540"/>
        <w:jc w:val="both"/>
        <w:rPr>
          <w:color w:val="FF0000"/>
          <w:szCs w:val="28"/>
        </w:rPr>
      </w:pPr>
    </w:p>
    <w:p w:rsidR="000E441D" w:rsidRPr="00ED211A" w:rsidRDefault="000E441D" w:rsidP="000E441D">
      <w:pPr>
        <w:rPr>
          <w:b/>
          <w:color w:val="000000"/>
          <w:kern w:val="0"/>
          <w:szCs w:val="28"/>
        </w:rPr>
      </w:pPr>
      <w:r w:rsidRPr="00ED211A">
        <w:rPr>
          <w:b/>
          <w:color w:val="000000"/>
          <w:kern w:val="0"/>
          <w:szCs w:val="28"/>
        </w:rPr>
        <w:t xml:space="preserve">Подготовлено: </w:t>
      </w:r>
    </w:p>
    <w:p w:rsidR="00906A32" w:rsidRPr="00ED211A" w:rsidRDefault="00906A32" w:rsidP="000E441D">
      <w:pPr>
        <w:rPr>
          <w:b/>
          <w:color w:val="000000"/>
          <w:kern w:val="0"/>
          <w:szCs w:val="28"/>
        </w:rPr>
      </w:pPr>
    </w:p>
    <w:p w:rsidR="000E441D" w:rsidRPr="00ED211A" w:rsidRDefault="000E441D" w:rsidP="000E441D">
      <w:pPr>
        <w:rPr>
          <w:b/>
          <w:color w:val="000000"/>
          <w:kern w:val="0"/>
          <w:szCs w:val="28"/>
        </w:rPr>
      </w:pPr>
      <w:r w:rsidRPr="00ED211A">
        <w:rPr>
          <w:b/>
          <w:color w:val="000000"/>
          <w:kern w:val="0"/>
          <w:szCs w:val="28"/>
        </w:rPr>
        <w:t xml:space="preserve">Зам. главы администрации </w:t>
      </w:r>
    </w:p>
    <w:p w:rsidR="000E441D" w:rsidRPr="00ED211A" w:rsidRDefault="000E441D" w:rsidP="000E441D">
      <w:pPr>
        <w:rPr>
          <w:b/>
          <w:color w:val="000000"/>
          <w:kern w:val="0"/>
          <w:szCs w:val="28"/>
        </w:rPr>
      </w:pPr>
      <w:r w:rsidRPr="00ED211A">
        <w:rPr>
          <w:b/>
          <w:color w:val="000000"/>
          <w:kern w:val="0"/>
          <w:szCs w:val="28"/>
        </w:rPr>
        <w:t>района по реализации проектов</w:t>
      </w:r>
    </w:p>
    <w:p w:rsidR="000E441D" w:rsidRPr="00ED211A" w:rsidRDefault="000E441D" w:rsidP="000E441D">
      <w:pPr>
        <w:rPr>
          <w:b/>
          <w:color w:val="000000"/>
          <w:kern w:val="0"/>
          <w:szCs w:val="28"/>
        </w:rPr>
      </w:pPr>
      <w:r w:rsidRPr="00ED211A">
        <w:rPr>
          <w:b/>
          <w:color w:val="000000"/>
          <w:kern w:val="0"/>
          <w:szCs w:val="28"/>
        </w:rPr>
        <w:t>и программ в строительстве</w:t>
      </w:r>
    </w:p>
    <w:p w:rsidR="000E441D" w:rsidRPr="00ED211A" w:rsidRDefault="000E441D" w:rsidP="000E441D">
      <w:pPr>
        <w:rPr>
          <w:b/>
          <w:color w:val="000000"/>
          <w:kern w:val="0"/>
          <w:szCs w:val="28"/>
        </w:rPr>
      </w:pPr>
      <w:r w:rsidRPr="00ED211A">
        <w:rPr>
          <w:b/>
          <w:color w:val="000000"/>
          <w:kern w:val="0"/>
          <w:szCs w:val="28"/>
        </w:rPr>
        <w:t xml:space="preserve">и градостроительной деятельности – </w:t>
      </w:r>
    </w:p>
    <w:p w:rsidR="000E441D" w:rsidRPr="00ED211A" w:rsidRDefault="000E441D" w:rsidP="000E441D">
      <w:pPr>
        <w:rPr>
          <w:b/>
          <w:color w:val="000000"/>
          <w:kern w:val="0"/>
          <w:szCs w:val="28"/>
        </w:rPr>
      </w:pPr>
      <w:r w:rsidRPr="00ED211A">
        <w:rPr>
          <w:b/>
          <w:color w:val="000000"/>
          <w:kern w:val="0"/>
          <w:szCs w:val="28"/>
        </w:rPr>
        <w:t xml:space="preserve">главный архитектор </w:t>
      </w:r>
      <w:proofErr w:type="spellStart"/>
      <w:r w:rsidRPr="00ED211A">
        <w:rPr>
          <w:b/>
          <w:color w:val="000000"/>
          <w:kern w:val="0"/>
          <w:szCs w:val="28"/>
        </w:rPr>
        <w:t>Чернянского</w:t>
      </w:r>
      <w:proofErr w:type="spellEnd"/>
      <w:r w:rsidRPr="00ED211A">
        <w:rPr>
          <w:b/>
          <w:color w:val="000000"/>
          <w:kern w:val="0"/>
          <w:szCs w:val="28"/>
        </w:rPr>
        <w:t xml:space="preserve"> района                    </w:t>
      </w:r>
      <w:r w:rsidR="007E2426">
        <w:rPr>
          <w:b/>
          <w:color w:val="000000"/>
          <w:kern w:val="0"/>
          <w:szCs w:val="28"/>
        </w:rPr>
        <w:t xml:space="preserve">    </w:t>
      </w:r>
      <w:r w:rsidRPr="00ED211A">
        <w:rPr>
          <w:b/>
          <w:color w:val="000000"/>
          <w:kern w:val="0"/>
          <w:szCs w:val="28"/>
        </w:rPr>
        <w:t xml:space="preserve"> С.А.Морозов</w:t>
      </w:r>
    </w:p>
    <w:p w:rsidR="000E441D" w:rsidRPr="00ED211A" w:rsidRDefault="000E441D" w:rsidP="000E441D">
      <w:pPr>
        <w:rPr>
          <w:b/>
          <w:color w:val="000000"/>
          <w:kern w:val="0"/>
          <w:szCs w:val="28"/>
        </w:rPr>
      </w:pPr>
    </w:p>
    <w:p w:rsidR="00906A32" w:rsidRPr="00ED211A" w:rsidRDefault="00906A32" w:rsidP="000E441D">
      <w:pPr>
        <w:rPr>
          <w:b/>
          <w:color w:val="000000"/>
          <w:kern w:val="0"/>
          <w:szCs w:val="28"/>
        </w:rPr>
      </w:pPr>
    </w:p>
    <w:p w:rsidR="00906A32" w:rsidRPr="00ED211A" w:rsidRDefault="00906A32" w:rsidP="000E441D">
      <w:pPr>
        <w:rPr>
          <w:b/>
          <w:color w:val="000000"/>
          <w:kern w:val="0"/>
          <w:szCs w:val="28"/>
        </w:rPr>
      </w:pPr>
    </w:p>
    <w:p w:rsidR="000E441D" w:rsidRPr="00ED211A" w:rsidRDefault="000E441D" w:rsidP="000E441D">
      <w:pPr>
        <w:rPr>
          <w:b/>
          <w:color w:val="000000"/>
          <w:kern w:val="0"/>
          <w:szCs w:val="28"/>
        </w:rPr>
      </w:pPr>
      <w:r w:rsidRPr="00ED211A">
        <w:rPr>
          <w:b/>
          <w:color w:val="000000"/>
          <w:kern w:val="0"/>
          <w:szCs w:val="28"/>
        </w:rPr>
        <w:t>Согласовано:</w:t>
      </w:r>
    </w:p>
    <w:p w:rsidR="00906A32" w:rsidRPr="00ED211A" w:rsidRDefault="00906A32" w:rsidP="000E441D">
      <w:pPr>
        <w:rPr>
          <w:b/>
          <w:color w:val="000000"/>
          <w:kern w:val="0"/>
          <w:szCs w:val="28"/>
        </w:rPr>
      </w:pPr>
    </w:p>
    <w:p w:rsidR="000E441D" w:rsidRPr="00ED211A" w:rsidRDefault="000E441D" w:rsidP="000E441D">
      <w:pPr>
        <w:rPr>
          <w:b/>
          <w:color w:val="000000"/>
          <w:kern w:val="0"/>
          <w:szCs w:val="28"/>
        </w:rPr>
      </w:pPr>
      <w:r w:rsidRPr="00ED211A">
        <w:rPr>
          <w:b/>
          <w:color w:val="000000"/>
          <w:kern w:val="0"/>
          <w:szCs w:val="28"/>
        </w:rPr>
        <w:t xml:space="preserve">Начальник управления </w:t>
      </w:r>
    </w:p>
    <w:p w:rsidR="000E441D" w:rsidRPr="00ED211A" w:rsidRDefault="000E441D" w:rsidP="000E441D">
      <w:pPr>
        <w:rPr>
          <w:b/>
          <w:color w:val="000000"/>
          <w:kern w:val="0"/>
          <w:szCs w:val="28"/>
        </w:rPr>
      </w:pPr>
      <w:r w:rsidRPr="00ED211A">
        <w:rPr>
          <w:b/>
          <w:color w:val="000000"/>
          <w:kern w:val="0"/>
          <w:szCs w:val="28"/>
        </w:rPr>
        <w:t>строительства, транспорта,</w:t>
      </w:r>
    </w:p>
    <w:p w:rsidR="000E441D" w:rsidRPr="00ED211A" w:rsidRDefault="000E441D" w:rsidP="000E441D">
      <w:pPr>
        <w:rPr>
          <w:b/>
          <w:color w:val="000000"/>
          <w:kern w:val="0"/>
          <w:szCs w:val="28"/>
        </w:rPr>
      </w:pPr>
      <w:r w:rsidRPr="00ED211A">
        <w:rPr>
          <w:b/>
          <w:color w:val="000000"/>
          <w:kern w:val="0"/>
          <w:szCs w:val="28"/>
        </w:rPr>
        <w:t xml:space="preserve">связи и ЖКХ                                             </w:t>
      </w:r>
      <w:r w:rsidR="007E2426">
        <w:rPr>
          <w:b/>
          <w:color w:val="000000"/>
          <w:kern w:val="0"/>
          <w:szCs w:val="28"/>
        </w:rPr>
        <w:t xml:space="preserve">                                 </w:t>
      </w:r>
      <w:r w:rsidRPr="00ED211A">
        <w:rPr>
          <w:b/>
          <w:color w:val="000000"/>
          <w:kern w:val="0"/>
          <w:szCs w:val="28"/>
        </w:rPr>
        <w:t>С.А.Латышев</w:t>
      </w:r>
    </w:p>
    <w:p w:rsidR="000E441D" w:rsidRPr="00ED211A" w:rsidRDefault="000E441D" w:rsidP="000E441D">
      <w:pPr>
        <w:rPr>
          <w:b/>
          <w:color w:val="000000"/>
          <w:kern w:val="0"/>
          <w:szCs w:val="28"/>
        </w:rPr>
      </w:pPr>
    </w:p>
    <w:p w:rsidR="00831E8A" w:rsidRDefault="00831E8A" w:rsidP="00FB1ABA">
      <w:pPr>
        <w:ind w:left="5220"/>
        <w:jc w:val="right"/>
        <w:rPr>
          <w:color w:val="000000"/>
          <w:kern w:val="0"/>
          <w:sz w:val="24"/>
          <w:szCs w:val="24"/>
        </w:rPr>
      </w:pPr>
    </w:p>
    <w:p w:rsidR="004B0296" w:rsidRDefault="004B0296" w:rsidP="004B0296">
      <w:pPr>
        <w:rPr>
          <w:b/>
          <w:color w:val="000000"/>
          <w:kern w:val="0"/>
          <w:szCs w:val="28"/>
        </w:rPr>
      </w:pPr>
      <w:r>
        <w:rPr>
          <w:b/>
          <w:color w:val="000000"/>
          <w:kern w:val="0"/>
          <w:szCs w:val="28"/>
        </w:rPr>
        <w:t xml:space="preserve">Начальник управления </w:t>
      </w:r>
    </w:p>
    <w:p w:rsidR="004B0296" w:rsidRDefault="004B0296" w:rsidP="004B0296">
      <w:pPr>
        <w:rPr>
          <w:b/>
          <w:color w:val="000000"/>
          <w:kern w:val="0"/>
          <w:szCs w:val="28"/>
        </w:rPr>
      </w:pPr>
      <w:r>
        <w:rPr>
          <w:b/>
          <w:color w:val="000000"/>
          <w:kern w:val="0"/>
          <w:szCs w:val="28"/>
        </w:rPr>
        <w:t xml:space="preserve">организационно-контрольной </w:t>
      </w:r>
    </w:p>
    <w:p w:rsidR="004B0296" w:rsidRDefault="004B0296" w:rsidP="004B0296">
      <w:pPr>
        <w:rPr>
          <w:b/>
          <w:color w:val="000000"/>
          <w:kern w:val="0"/>
          <w:szCs w:val="28"/>
        </w:rPr>
      </w:pPr>
      <w:r>
        <w:rPr>
          <w:b/>
          <w:color w:val="000000"/>
          <w:kern w:val="0"/>
          <w:szCs w:val="28"/>
        </w:rPr>
        <w:t xml:space="preserve">и кадровой работы </w:t>
      </w:r>
    </w:p>
    <w:p w:rsidR="004B0296" w:rsidRDefault="004B0296" w:rsidP="004B0296">
      <w:pPr>
        <w:rPr>
          <w:b/>
          <w:color w:val="000000"/>
          <w:kern w:val="0"/>
          <w:szCs w:val="28"/>
        </w:rPr>
      </w:pPr>
      <w:r>
        <w:rPr>
          <w:b/>
          <w:color w:val="000000"/>
          <w:kern w:val="0"/>
          <w:szCs w:val="28"/>
        </w:rPr>
        <w:t xml:space="preserve">администрации района                                                              </w:t>
      </w:r>
      <w:r w:rsidR="00BE2889">
        <w:rPr>
          <w:b/>
          <w:color w:val="000000"/>
          <w:kern w:val="0"/>
          <w:szCs w:val="28"/>
        </w:rPr>
        <w:t>Е.И.Пискарё</w:t>
      </w:r>
      <w:r>
        <w:rPr>
          <w:b/>
          <w:color w:val="000000"/>
          <w:kern w:val="0"/>
          <w:szCs w:val="28"/>
        </w:rPr>
        <w:t>ва</w:t>
      </w:r>
    </w:p>
    <w:p w:rsidR="004B0296" w:rsidRDefault="004B0296" w:rsidP="004B0296">
      <w:pPr>
        <w:rPr>
          <w:color w:val="000000"/>
          <w:kern w:val="0"/>
          <w:sz w:val="24"/>
          <w:szCs w:val="24"/>
        </w:rPr>
      </w:pPr>
    </w:p>
    <w:p w:rsidR="00F16794" w:rsidRDefault="00F16794" w:rsidP="00FB1ABA">
      <w:pPr>
        <w:ind w:left="5220"/>
        <w:jc w:val="right"/>
        <w:rPr>
          <w:color w:val="000000"/>
          <w:kern w:val="0"/>
          <w:sz w:val="24"/>
          <w:szCs w:val="24"/>
        </w:rPr>
      </w:pPr>
    </w:p>
    <w:p w:rsidR="00F16794" w:rsidRDefault="00F16794" w:rsidP="00FB1ABA">
      <w:pPr>
        <w:ind w:left="5220"/>
        <w:jc w:val="right"/>
        <w:rPr>
          <w:color w:val="000000"/>
          <w:kern w:val="0"/>
          <w:sz w:val="24"/>
          <w:szCs w:val="24"/>
        </w:rPr>
      </w:pPr>
    </w:p>
    <w:p w:rsidR="00F16794" w:rsidRDefault="00F16794" w:rsidP="00FB1ABA">
      <w:pPr>
        <w:ind w:left="5220"/>
        <w:jc w:val="right"/>
        <w:rPr>
          <w:color w:val="000000"/>
          <w:kern w:val="0"/>
          <w:sz w:val="24"/>
          <w:szCs w:val="24"/>
        </w:rPr>
      </w:pPr>
    </w:p>
    <w:p w:rsidR="00F16794" w:rsidRDefault="00F16794" w:rsidP="00FB1ABA">
      <w:pPr>
        <w:ind w:left="5220"/>
        <w:jc w:val="right"/>
        <w:rPr>
          <w:color w:val="000000"/>
          <w:kern w:val="0"/>
          <w:sz w:val="24"/>
          <w:szCs w:val="24"/>
        </w:rPr>
      </w:pPr>
    </w:p>
    <w:p w:rsidR="00F16794" w:rsidRDefault="00F16794" w:rsidP="00FB1ABA">
      <w:pPr>
        <w:ind w:left="5220"/>
        <w:jc w:val="right"/>
        <w:rPr>
          <w:color w:val="000000"/>
          <w:kern w:val="0"/>
          <w:sz w:val="24"/>
          <w:szCs w:val="24"/>
        </w:rPr>
      </w:pPr>
    </w:p>
    <w:p w:rsidR="00F16794" w:rsidRDefault="00F16794" w:rsidP="00FB1ABA">
      <w:pPr>
        <w:ind w:left="5220"/>
        <w:jc w:val="right"/>
        <w:rPr>
          <w:color w:val="000000"/>
          <w:kern w:val="0"/>
          <w:sz w:val="24"/>
          <w:szCs w:val="24"/>
        </w:rPr>
      </w:pPr>
    </w:p>
    <w:p w:rsidR="00F16794" w:rsidRDefault="00F16794" w:rsidP="00FB1ABA">
      <w:pPr>
        <w:ind w:left="5220"/>
        <w:jc w:val="right"/>
        <w:rPr>
          <w:color w:val="000000"/>
          <w:kern w:val="0"/>
          <w:sz w:val="24"/>
          <w:szCs w:val="24"/>
        </w:rPr>
      </w:pPr>
    </w:p>
    <w:p w:rsidR="00F16794" w:rsidRDefault="00F16794" w:rsidP="00FB1ABA">
      <w:pPr>
        <w:ind w:left="5220"/>
        <w:jc w:val="right"/>
        <w:rPr>
          <w:color w:val="000000"/>
          <w:kern w:val="0"/>
          <w:sz w:val="24"/>
          <w:szCs w:val="24"/>
        </w:rPr>
      </w:pPr>
    </w:p>
    <w:p w:rsidR="00F16794" w:rsidRDefault="00F16794" w:rsidP="00FB1ABA">
      <w:pPr>
        <w:ind w:left="5220"/>
        <w:jc w:val="right"/>
        <w:rPr>
          <w:color w:val="000000"/>
          <w:kern w:val="0"/>
          <w:sz w:val="24"/>
          <w:szCs w:val="24"/>
        </w:rPr>
      </w:pPr>
    </w:p>
    <w:p w:rsidR="00F16794" w:rsidRDefault="00F16794" w:rsidP="00FB1ABA">
      <w:pPr>
        <w:ind w:left="5220"/>
        <w:jc w:val="right"/>
        <w:rPr>
          <w:color w:val="000000"/>
          <w:kern w:val="0"/>
          <w:sz w:val="24"/>
          <w:szCs w:val="24"/>
        </w:rPr>
      </w:pPr>
    </w:p>
    <w:p w:rsidR="00F16794" w:rsidRDefault="00F16794" w:rsidP="00FB1ABA">
      <w:pPr>
        <w:ind w:left="5220"/>
        <w:jc w:val="right"/>
        <w:rPr>
          <w:color w:val="000000"/>
          <w:kern w:val="0"/>
          <w:sz w:val="24"/>
          <w:szCs w:val="24"/>
        </w:rPr>
      </w:pPr>
    </w:p>
    <w:p w:rsidR="00F16794" w:rsidRDefault="00F16794" w:rsidP="00FB1ABA">
      <w:pPr>
        <w:ind w:left="5220"/>
        <w:jc w:val="right"/>
        <w:rPr>
          <w:color w:val="000000"/>
          <w:kern w:val="0"/>
          <w:sz w:val="24"/>
          <w:szCs w:val="24"/>
        </w:rPr>
      </w:pPr>
    </w:p>
    <w:p w:rsidR="00F16794" w:rsidRDefault="00F16794" w:rsidP="00FB1ABA">
      <w:pPr>
        <w:ind w:left="5220"/>
        <w:jc w:val="right"/>
        <w:rPr>
          <w:color w:val="000000"/>
          <w:kern w:val="0"/>
          <w:sz w:val="24"/>
          <w:szCs w:val="24"/>
        </w:rPr>
      </w:pPr>
    </w:p>
    <w:p w:rsidR="00F16794" w:rsidRDefault="00F16794" w:rsidP="00FB1ABA">
      <w:pPr>
        <w:ind w:left="5220"/>
        <w:jc w:val="right"/>
        <w:rPr>
          <w:color w:val="000000"/>
          <w:kern w:val="0"/>
          <w:sz w:val="24"/>
          <w:szCs w:val="24"/>
        </w:rPr>
      </w:pPr>
    </w:p>
    <w:p w:rsidR="00AA79D9" w:rsidRDefault="00AA79D9" w:rsidP="00FB1ABA">
      <w:pPr>
        <w:ind w:left="5220"/>
        <w:jc w:val="right"/>
        <w:rPr>
          <w:color w:val="000000"/>
          <w:kern w:val="0"/>
          <w:sz w:val="24"/>
          <w:szCs w:val="24"/>
        </w:rPr>
      </w:pPr>
    </w:p>
    <w:p w:rsidR="00AA79D9" w:rsidRDefault="00AA79D9" w:rsidP="00FB1ABA">
      <w:pPr>
        <w:ind w:left="5220"/>
        <w:jc w:val="right"/>
        <w:rPr>
          <w:color w:val="000000"/>
          <w:kern w:val="0"/>
          <w:sz w:val="24"/>
          <w:szCs w:val="24"/>
        </w:rPr>
      </w:pPr>
    </w:p>
    <w:p w:rsidR="00AA79D9" w:rsidRDefault="00AA79D9" w:rsidP="00FB1ABA">
      <w:pPr>
        <w:ind w:left="5220"/>
        <w:jc w:val="right"/>
        <w:rPr>
          <w:color w:val="000000"/>
          <w:kern w:val="0"/>
          <w:sz w:val="24"/>
          <w:szCs w:val="24"/>
        </w:rPr>
      </w:pPr>
    </w:p>
    <w:p w:rsidR="00AA79D9" w:rsidRDefault="00AA79D9" w:rsidP="00FB1ABA">
      <w:pPr>
        <w:ind w:left="5220"/>
        <w:jc w:val="right"/>
        <w:rPr>
          <w:color w:val="000000"/>
          <w:kern w:val="0"/>
          <w:sz w:val="24"/>
          <w:szCs w:val="24"/>
        </w:rPr>
      </w:pPr>
    </w:p>
    <w:p w:rsidR="00AA79D9" w:rsidRDefault="00AA79D9" w:rsidP="00FB1ABA">
      <w:pPr>
        <w:ind w:left="5220"/>
        <w:jc w:val="right"/>
        <w:rPr>
          <w:color w:val="000000"/>
          <w:kern w:val="0"/>
          <w:sz w:val="24"/>
          <w:szCs w:val="24"/>
        </w:rPr>
      </w:pPr>
    </w:p>
    <w:p w:rsidR="00464706" w:rsidRPr="00464706" w:rsidRDefault="00464706" w:rsidP="00464706">
      <w:pPr>
        <w:jc w:val="right"/>
        <w:rPr>
          <w:b/>
          <w:color w:val="000000"/>
          <w:kern w:val="0"/>
          <w:sz w:val="24"/>
          <w:szCs w:val="24"/>
        </w:rPr>
      </w:pPr>
      <w:r w:rsidRPr="00464706">
        <w:rPr>
          <w:b/>
          <w:color w:val="000000"/>
          <w:kern w:val="0"/>
          <w:sz w:val="24"/>
          <w:szCs w:val="24"/>
        </w:rPr>
        <w:lastRenderedPageBreak/>
        <w:t>Приложение 1</w:t>
      </w:r>
    </w:p>
    <w:p w:rsidR="00464706" w:rsidRDefault="00464706" w:rsidP="00A6233B">
      <w:pPr>
        <w:jc w:val="right"/>
        <w:rPr>
          <w:sz w:val="20"/>
        </w:rPr>
      </w:pPr>
    </w:p>
    <w:p w:rsidR="00464706" w:rsidRDefault="00464706" w:rsidP="00A6233B">
      <w:pPr>
        <w:jc w:val="right"/>
        <w:rPr>
          <w:sz w:val="20"/>
        </w:rPr>
      </w:pPr>
    </w:p>
    <w:p w:rsidR="00464706" w:rsidRDefault="00464706" w:rsidP="00A6233B">
      <w:pPr>
        <w:jc w:val="right"/>
        <w:rPr>
          <w:sz w:val="20"/>
        </w:rPr>
      </w:pPr>
    </w:p>
    <w:p w:rsidR="00464706" w:rsidRDefault="00464706" w:rsidP="00A6233B">
      <w:pPr>
        <w:jc w:val="right"/>
        <w:rPr>
          <w:sz w:val="20"/>
        </w:rPr>
      </w:pPr>
    </w:p>
    <w:p w:rsidR="00A6233B" w:rsidRPr="00632356" w:rsidRDefault="00632356" w:rsidP="00A6233B">
      <w:pPr>
        <w:jc w:val="right"/>
        <w:rPr>
          <w:sz w:val="24"/>
          <w:szCs w:val="24"/>
        </w:rPr>
      </w:pPr>
      <w:r w:rsidRPr="00632356">
        <w:rPr>
          <w:sz w:val="24"/>
          <w:szCs w:val="24"/>
        </w:rPr>
        <w:t>Заместителю главы</w:t>
      </w:r>
      <w:r w:rsidR="00A6233B" w:rsidRPr="00632356">
        <w:rPr>
          <w:sz w:val="24"/>
          <w:szCs w:val="24"/>
        </w:rPr>
        <w:t xml:space="preserve"> администрации</w:t>
      </w:r>
    </w:p>
    <w:p w:rsidR="00A6233B" w:rsidRPr="00A6233B" w:rsidRDefault="00632356" w:rsidP="00A6233B">
      <w:pPr>
        <w:jc w:val="right"/>
        <w:rPr>
          <w:sz w:val="24"/>
          <w:szCs w:val="24"/>
        </w:rPr>
      </w:pPr>
      <w:r>
        <w:rPr>
          <w:sz w:val="24"/>
          <w:szCs w:val="24"/>
        </w:rPr>
        <w:t>р</w:t>
      </w:r>
      <w:r w:rsidR="00A6233B" w:rsidRPr="00A6233B">
        <w:rPr>
          <w:sz w:val="24"/>
          <w:szCs w:val="24"/>
        </w:rPr>
        <w:t>айона</w:t>
      </w:r>
      <w:r>
        <w:rPr>
          <w:sz w:val="24"/>
          <w:szCs w:val="24"/>
        </w:rPr>
        <w:t xml:space="preserve"> по реализации проектов и программ</w:t>
      </w:r>
    </w:p>
    <w:p w:rsidR="00A6233B" w:rsidRPr="00A6233B" w:rsidRDefault="00632356" w:rsidP="00A6233B">
      <w:pPr>
        <w:jc w:val="right"/>
        <w:rPr>
          <w:sz w:val="24"/>
          <w:szCs w:val="24"/>
        </w:rPr>
      </w:pPr>
      <w:r>
        <w:rPr>
          <w:sz w:val="24"/>
          <w:szCs w:val="24"/>
        </w:rPr>
        <w:t xml:space="preserve">в строительстве и </w:t>
      </w:r>
      <w:proofErr w:type="gramStart"/>
      <w:r>
        <w:rPr>
          <w:sz w:val="24"/>
          <w:szCs w:val="24"/>
        </w:rPr>
        <w:t>градостроительной</w:t>
      </w:r>
      <w:proofErr w:type="gramEnd"/>
    </w:p>
    <w:p w:rsidR="00A6233B" w:rsidRPr="00A6233B" w:rsidRDefault="00632356" w:rsidP="00A6233B">
      <w:pPr>
        <w:jc w:val="right"/>
        <w:rPr>
          <w:sz w:val="24"/>
          <w:szCs w:val="24"/>
        </w:rPr>
      </w:pPr>
      <w:r>
        <w:rPr>
          <w:sz w:val="24"/>
          <w:szCs w:val="24"/>
        </w:rPr>
        <w:t xml:space="preserve">деятельности – главному архитектору </w:t>
      </w:r>
    </w:p>
    <w:p w:rsidR="00A6233B" w:rsidRPr="00A6233B" w:rsidRDefault="00A6233B" w:rsidP="00A6233B">
      <w:pPr>
        <w:jc w:val="right"/>
        <w:rPr>
          <w:sz w:val="24"/>
          <w:szCs w:val="24"/>
        </w:rPr>
      </w:pPr>
      <w:r w:rsidRPr="00A6233B">
        <w:rPr>
          <w:sz w:val="24"/>
          <w:szCs w:val="24"/>
        </w:rPr>
        <w:t xml:space="preserve">Чернянского района </w:t>
      </w:r>
    </w:p>
    <w:p w:rsidR="00A6233B" w:rsidRPr="00A6233B" w:rsidRDefault="00632356" w:rsidP="00A6233B">
      <w:pPr>
        <w:jc w:val="right"/>
        <w:rPr>
          <w:b/>
          <w:sz w:val="24"/>
          <w:szCs w:val="24"/>
        </w:rPr>
      </w:pPr>
      <w:r>
        <w:rPr>
          <w:b/>
          <w:sz w:val="24"/>
          <w:szCs w:val="24"/>
        </w:rPr>
        <w:t>Морозову С.А.</w:t>
      </w:r>
    </w:p>
    <w:p w:rsidR="00A6233B" w:rsidRPr="00A6233B" w:rsidRDefault="00A6233B" w:rsidP="00A6233B">
      <w:pPr>
        <w:jc w:val="right"/>
        <w:rPr>
          <w:b/>
          <w:sz w:val="24"/>
          <w:szCs w:val="24"/>
        </w:rPr>
      </w:pPr>
    </w:p>
    <w:p w:rsidR="00A6233B" w:rsidRPr="00A6233B" w:rsidRDefault="00A6233B" w:rsidP="00A6233B">
      <w:pPr>
        <w:jc w:val="right"/>
        <w:rPr>
          <w:b/>
          <w:sz w:val="24"/>
          <w:szCs w:val="24"/>
        </w:rPr>
      </w:pPr>
      <w:r w:rsidRPr="00A6233B">
        <w:rPr>
          <w:b/>
          <w:sz w:val="24"/>
          <w:szCs w:val="24"/>
        </w:rPr>
        <w:t>_________________________________________</w:t>
      </w:r>
    </w:p>
    <w:p w:rsidR="00A6233B" w:rsidRPr="00A6233B" w:rsidRDefault="00A6233B" w:rsidP="00A6233B">
      <w:pPr>
        <w:tabs>
          <w:tab w:val="left" w:pos="5740"/>
        </w:tabs>
        <w:rPr>
          <w:sz w:val="24"/>
          <w:szCs w:val="24"/>
        </w:rPr>
      </w:pPr>
      <w:r w:rsidRPr="00A6233B">
        <w:rPr>
          <w:sz w:val="24"/>
          <w:szCs w:val="24"/>
        </w:rPr>
        <w:tab/>
        <w:t>(Фамилия, имя, отчество)</w:t>
      </w:r>
    </w:p>
    <w:p w:rsidR="00A6233B" w:rsidRPr="00A6233B" w:rsidRDefault="00A6233B" w:rsidP="00A6233B">
      <w:pPr>
        <w:tabs>
          <w:tab w:val="left" w:pos="5740"/>
        </w:tabs>
        <w:rPr>
          <w:sz w:val="24"/>
          <w:szCs w:val="24"/>
        </w:rPr>
      </w:pPr>
    </w:p>
    <w:p w:rsidR="00A6233B" w:rsidRPr="00A6233B" w:rsidRDefault="00A6233B" w:rsidP="00A6233B">
      <w:pPr>
        <w:tabs>
          <w:tab w:val="left" w:pos="5740"/>
        </w:tabs>
        <w:jc w:val="right"/>
        <w:rPr>
          <w:sz w:val="24"/>
          <w:szCs w:val="24"/>
        </w:rPr>
      </w:pPr>
      <w:r w:rsidRPr="00A6233B">
        <w:rPr>
          <w:sz w:val="24"/>
          <w:szCs w:val="24"/>
        </w:rPr>
        <w:t>________________</w:t>
      </w:r>
      <w:r w:rsidR="003B1C7E">
        <w:rPr>
          <w:sz w:val="24"/>
          <w:szCs w:val="24"/>
        </w:rPr>
        <w:t>_________________________</w:t>
      </w:r>
    </w:p>
    <w:p w:rsidR="00A6233B" w:rsidRPr="00A6233B" w:rsidRDefault="00A6233B" w:rsidP="00A6233B">
      <w:pPr>
        <w:tabs>
          <w:tab w:val="left" w:pos="5740"/>
        </w:tabs>
        <w:rPr>
          <w:sz w:val="24"/>
          <w:szCs w:val="24"/>
        </w:rPr>
      </w:pPr>
      <w:r w:rsidRPr="00A6233B">
        <w:rPr>
          <w:sz w:val="24"/>
          <w:szCs w:val="24"/>
        </w:rPr>
        <w:tab/>
        <w:t xml:space="preserve">     (Дата рождения)</w:t>
      </w:r>
    </w:p>
    <w:p w:rsidR="00A6233B" w:rsidRPr="00A6233B" w:rsidRDefault="00A6233B" w:rsidP="00A6233B">
      <w:pPr>
        <w:rPr>
          <w:sz w:val="24"/>
          <w:szCs w:val="24"/>
        </w:rPr>
      </w:pPr>
    </w:p>
    <w:p w:rsidR="00A6233B" w:rsidRPr="00A6233B" w:rsidRDefault="00A6233B" w:rsidP="00A6233B">
      <w:pPr>
        <w:jc w:val="right"/>
        <w:rPr>
          <w:sz w:val="24"/>
          <w:szCs w:val="24"/>
        </w:rPr>
      </w:pPr>
      <w:r w:rsidRPr="00A6233B">
        <w:rPr>
          <w:sz w:val="24"/>
          <w:szCs w:val="24"/>
        </w:rPr>
        <w:t xml:space="preserve"> Паспорт__________________ выдан__________ </w:t>
      </w:r>
      <w:proofErr w:type="gramStart"/>
      <w:r w:rsidRPr="00A6233B">
        <w:rPr>
          <w:sz w:val="24"/>
          <w:szCs w:val="24"/>
        </w:rPr>
        <w:t>г</w:t>
      </w:r>
      <w:proofErr w:type="gramEnd"/>
      <w:r w:rsidRPr="00A6233B">
        <w:rPr>
          <w:sz w:val="24"/>
          <w:szCs w:val="24"/>
        </w:rPr>
        <w:t xml:space="preserve">. </w:t>
      </w:r>
    </w:p>
    <w:p w:rsidR="00A6233B" w:rsidRPr="00A6233B" w:rsidRDefault="00A6233B" w:rsidP="00A6233B">
      <w:pPr>
        <w:tabs>
          <w:tab w:val="center" w:pos="4677"/>
          <w:tab w:val="left" w:pos="7640"/>
          <w:tab w:val="left" w:pos="7760"/>
          <w:tab w:val="left" w:pos="7800"/>
        </w:tabs>
        <w:rPr>
          <w:sz w:val="24"/>
          <w:szCs w:val="24"/>
        </w:rPr>
      </w:pPr>
      <w:r w:rsidRPr="00A6233B">
        <w:rPr>
          <w:sz w:val="24"/>
          <w:szCs w:val="24"/>
        </w:rPr>
        <w:tab/>
        <w:t xml:space="preserve">                                  (серия, номер)</w:t>
      </w:r>
      <w:r w:rsidRPr="00A6233B">
        <w:rPr>
          <w:sz w:val="24"/>
          <w:szCs w:val="24"/>
        </w:rPr>
        <w:tab/>
        <w:t xml:space="preserve"> (дата выдачи)</w:t>
      </w:r>
      <w:r w:rsidRPr="00A6233B">
        <w:rPr>
          <w:sz w:val="24"/>
          <w:szCs w:val="24"/>
        </w:rPr>
        <w:tab/>
      </w:r>
      <w:r w:rsidRPr="00A6233B">
        <w:rPr>
          <w:sz w:val="24"/>
          <w:szCs w:val="24"/>
        </w:rPr>
        <w:tab/>
      </w:r>
    </w:p>
    <w:p w:rsidR="00A6233B" w:rsidRPr="00A6233B" w:rsidRDefault="00A6233B" w:rsidP="00A6233B">
      <w:pPr>
        <w:tabs>
          <w:tab w:val="left" w:pos="3760"/>
        </w:tabs>
        <w:rPr>
          <w:sz w:val="24"/>
          <w:szCs w:val="24"/>
        </w:rPr>
      </w:pPr>
      <w:r w:rsidRPr="00A6233B">
        <w:rPr>
          <w:sz w:val="24"/>
          <w:szCs w:val="24"/>
        </w:rPr>
        <w:tab/>
        <w:t>_____________</w:t>
      </w:r>
      <w:r w:rsidR="003B1C7E">
        <w:rPr>
          <w:sz w:val="24"/>
          <w:szCs w:val="24"/>
        </w:rPr>
        <w:t>__________________________</w:t>
      </w:r>
      <w:r w:rsidRPr="00A6233B">
        <w:rPr>
          <w:sz w:val="24"/>
          <w:szCs w:val="24"/>
        </w:rPr>
        <w:t>_</w:t>
      </w:r>
    </w:p>
    <w:p w:rsidR="00A6233B" w:rsidRPr="00A6233B" w:rsidRDefault="00A6233B" w:rsidP="00A6233B">
      <w:pPr>
        <w:tabs>
          <w:tab w:val="left" w:pos="5680"/>
        </w:tabs>
        <w:rPr>
          <w:sz w:val="24"/>
          <w:szCs w:val="24"/>
        </w:rPr>
      </w:pPr>
      <w:r w:rsidRPr="00A6233B">
        <w:rPr>
          <w:sz w:val="24"/>
          <w:szCs w:val="24"/>
        </w:rPr>
        <w:tab/>
        <w:t xml:space="preserve">     (кем </w:t>
      </w:r>
      <w:proofErr w:type="gramStart"/>
      <w:r w:rsidRPr="00A6233B">
        <w:rPr>
          <w:sz w:val="24"/>
          <w:szCs w:val="24"/>
        </w:rPr>
        <w:t>выдан</w:t>
      </w:r>
      <w:proofErr w:type="gramEnd"/>
      <w:r w:rsidRPr="00A6233B">
        <w:rPr>
          <w:sz w:val="24"/>
          <w:szCs w:val="24"/>
        </w:rPr>
        <w:t>)</w:t>
      </w:r>
    </w:p>
    <w:p w:rsidR="00A6233B" w:rsidRPr="00A6233B" w:rsidRDefault="00A6233B" w:rsidP="00A6233B">
      <w:pPr>
        <w:rPr>
          <w:sz w:val="24"/>
          <w:szCs w:val="24"/>
        </w:rPr>
      </w:pPr>
    </w:p>
    <w:p w:rsidR="00A6233B" w:rsidRPr="00A6233B" w:rsidRDefault="00A6233B" w:rsidP="00A6233B">
      <w:pPr>
        <w:tabs>
          <w:tab w:val="left" w:pos="3800"/>
        </w:tabs>
        <w:rPr>
          <w:sz w:val="24"/>
          <w:szCs w:val="24"/>
        </w:rPr>
      </w:pPr>
      <w:r w:rsidRPr="00A6233B">
        <w:rPr>
          <w:sz w:val="24"/>
          <w:szCs w:val="24"/>
        </w:rPr>
        <w:tab/>
        <w:t>______________</w:t>
      </w:r>
      <w:r w:rsidR="003B1C7E">
        <w:rPr>
          <w:sz w:val="24"/>
          <w:szCs w:val="24"/>
        </w:rPr>
        <w:t>___________________________</w:t>
      </w:r>
    </w:p>
    <w:p w:rsidR="00A6233B" w:rsidRPr="00A6233B" w:rsidRDefault="00A6233B" w:rsidP="00A6233B">
      <w:pPr>
        <w:rPr>
          <w:sz w:val="24"/>
          <w:szCs w:val="24"/>
        </w:rPr>
      </w:pPr>
    </w:p>
    <w:p w:rsidR="00A6233B" w:rsidRPr="00A6233B" w:rsidRDefault="00992F50" w:rsidP="00A6233B">
      <w:pPr>
        <w:tabs>
          <w:tab w:val="left" w:pos="3820"/>
        </w:tabs>
        <w:rPr>
          <w:sz w:val="24"/>
          <w:szCs w:val="24"/>
        </w:rPr>
      </w:pPr>
      <w:r>
        <w:rPr>
          <w:sz w:val="24"/>
          <w:szCs w:val="24"/>
        </w:rPr>
        <w:t xml:space="preserve">                                                                 </w:t>
      </w:r>
      <w:r w:rsidR="00A6233B" w:rsidRPr="00A6233B">
        <w:rPr>
          <w:sz w:val="24"/>
          <w:szCs w:val="24"/>
        </w:rPr>
        <w:t>Зарегистрированны</w:t>
      </w:r>
      <w:proofErr w:type="gramStart"/>
      <w:r w:rsidR="00A6233B" w:rsidRPr="00A6233B">
        <w:rPr>
          <w:sz w:val="24"/>
          <w:szCs w:val="24"/>
        </w:rPr>
        <w:t>й(</w:t>
      </w:r>
      <w:proofErr w:type="spellStart"/>
      <w:proofErr w:type="gramEnd"/>
      <w:r w:rsidR="00A6233B" w:rsidRPr="00A6233B">
        <w:rPr>
          <w:sz w:val="24"/>
          <w:szCs w:val="24"/>
        </w:rPr>
        <w:t>ая</w:t>
      </w:r>
      <w:proofErr w:type="spellEnd"/>
      <w:r w:rsidR="00A6233B" w:rsidRPr="00A6233B">
        <w:rPr>
          <w:sz w:val="24"/>
          <w:szCs w:val="24"/>
        </w:rPr>
        <w:t>) по месту постоянного</w:t>
      </w:r>
    </w:p>
    <w:p w:rsidR="00A6233B" w:rsidRPr="00A6233B" w:rsidRDefault="00992F50" w:rsidP="00A6233B">
      <w:pPr>
        <w:tabs>
          <w:tab w:val="left" w:pos="3820"/>
        </w:tabs>
        <w:rPr>
          <w:sz w:val="24"/>
          <w:szCs w:val="24"/>
        </w:rPr>
      </w:pPr>
      <w:r>
        <w:rPr>
          <w:sz w:val="24"/>
          <w:szCs w:val="24"/>
        </w:rPr>
        <w:t xml:space="preserve">                                                                </w:t>
      </w:r>
      <w:r w:rsidR="00A6233B" w:rsidRPr="00A6233B">
        <w:rPr>
          <w:sz w:val="24"/>
          <w:szCs w:val="24"/>
        </w:rPr>
        <w:t xml:space="preserve"> жительст</w:t>
      </w:r>
      <w:r>
        <w:rPr>
          <w:sz w:val="24"/>
          <w:szCs w:val="24"/>
        </w:rPr>
        <w:t>ва_____________________________</w:t>
      </w:r>
    </w:p>
    <w:p w:rsidR="00A6233B" w:rsidRPr="00A6233B" w:rsidRDefault="00A6233B" w:rsidP="00A6233B">
      <w:pPr>
        <w:tabs>
          <w:tab w:val="left" w:pos="3820"/>
        </w:tabs>
        <w:rPr>
          <w:sz w:val="24"/>
          <w:szCs w:val="24"/>
        </w:rPr>
      </w:pPr>
      <w:r w:rsidRPr="00A6233B">
        <w:rPr>
          <w:sz w:val="24"/>
          <w:szCs w:val="24"/>
        </w:rPr>
        <w:tab/>
      </w:r>
      <w:r w:rsidR="00992F50">
        <w:rPr>
          <w:sz w:val="24"/>
          <w:szCs w:val="24"/>
        </w:rPr>
        <w:t xml:space="preserve"> </w:t>
      </w:r>
      <w:r w:rsidRPr="00A6233B">
        <w:rPr>
          <w:sz w:val="24"/>
          <w:szCs w:val="24"/>
        </w:rPr>
        <w:t>_______________________________________</w:t>
      </w:r>
    </w:p>
    <w:p w:rsidR="00A6233B" w:rsidRPr="00A6233B" w:rsidRDefault="00A6233B" w:rsidP="00A6233B">
      <w:pPr>
        <w:tabs>
          <w:tab w:val="left" w:pos="3720"/>
        </w:tabs>
        <w:rPr>
          <w:sz w:val="24"/>
          <w:szCs w:val="24"/>
        </w:rPr>
      </w:pPr>
      <w:r w:rsidRPr="00A6233B">
        <w:rPr>
          <w:sz w:val="24"/>
          <w:szCs w:val="24"/>
        </w:rPr>
        <w:tab/>
      </w:r>
      <w:r w:rsidR="00992F50">
        <w:rPr>
          <w:sz w:val="24"/>
          <w:szCs w:val="24"/>
        </w:rPr>
        <w:t xml:space="preserve">   </w:t>
      </w:r>
      <w:r w:rsidRPr="00A6233B">
        <w:rPr>
          <w:sz w:val="24"/>
          <w:szCs w:val="24"/>
        </w:rPr>
        <w:t>________________________________________</w:t>
      </w:r>
    </w:p>
    <w:p w:rsidR="00A6233B" w:rsidRPr="00A6233B" w:rsidRDefault="00A6233B" w:rsidP="00A6233B">
      <w:pPr>
        <w:tabs>
          <w:tab w:val="left" w:pos="3720"/>
        </w:tabs>
        <w:rPr>
          <w:sz w:val="24"/>
          <w:szCs w:val="24"/>
        </w:rPr>
      </w:pPr>
      <w:r w:rsidRPr="00A6233B">
        <w:rPr>
          <w:sz w:val="24"/>
          <w:szCs w:val="24"/>
        </w:rPr>
        <w:tab/>
      </w:r>
      <w:r w:rsidR="00992F50">
        <w:rPr>
          <w:sz w:val="24"/>
          <w:szCs w:val="24"/>
        </w:rPr>
        <w:t xml:space="preserve">   </w:t>
      </w:r>
      <w:r w:rsidRPr="00A6233B">
        <w:rPr>
          <w:sz w:val="24"/>
          <w:szCs w:val="24"/>
        </w:rPr>
        <w:t>телефон ________________________________</w:t>
      </w:r>
    </w:p>
    <w:p w:rsidR="00A6233B" w:rsidRDefault="00A6233B" w:rsidP="00A6233B">
      <w:pPr>
        <w:tabs>
          <w:tab w:val="left" w:pos="3720"/>
        </w:tabs>
        <w:rPr>
          <w:sz w:val="24"/>
          <w:szCs w:val="24"/>
        </w:rPr>
      </w:pPr>
    </w:p>
    <w:p w:rsidR="003B1C7E" w:rsidRDefault="003B1C7E" w:rsidP="00A6233B">
      <w:pPr>
        <w:tabs>
          <w:tab w:val="left" w:pos="3720"/>
        </w:tabs>
        <w:rPr>
          <w:sz w:val="24"/>
          <w:szCs w:val="24"/>
        </w:rPr>
      </w:pPr>
    </w:p>
    <w:p w:rsidR="00992F50" w:rsidRPr="00A6233B" w:rsidRDefault="00992F50" w:rsidP="00A6233B">
      <w:pPr>
        <w:tabs>
          <w:tab w:val="left" w:pos="3720"/>
        </w:tabs>
        <w:rPr>
          <w:sz w:val="24"/>
          <w:szCs w:val="24"/>
        </w:rPr>
      </w:pPr>
    </w:p>
    <w:p w:rsidR="00A6233B" w:rsidRPr="00A6233B" w:rsidRDefault="00A6233B" w:rsidP="00A6233B">
      <w:pPr>
        <w:tabs>
          <w:tab w:val="left" w:pos="3720"/>
        </w:tabs>
        <w:jc w:val="center"/>
        <w:rPr>
          <w:b/>
          <w:sz w:val="24"/>
          <w:szCs w:val="24"/>
        </w:rPr>
      </w:pPr>
      <w:r w:rsidRPr="00A6233B">
        <w:rPr>
          <w:b/>
          <w:sz w:val="24"/>
          <w:szCs w:val="24"/>
        </w:rPr>
        <w:t>ЗАЯВЛЕНИЕ</w:t>
      </w:r>
    </w:p>
    <w:p w:rsidR="00A6233B" w:rsidRPr="00A6233B" w:rsidRDefault="00A6233B" w:rsidP="00A6233B">
      <w:pPr>
        <w:tabs>
          <w:tab w:val="left" w:pos="3720"/>
        </w:tabs>
        <w:jc w:val="center"/>
        <w:rPr>
          <w:b/>
          <w:sz w:val="24"/>
          <w:szCs w:val="24"/>
        </w:rPr>
      </w:pPr>
    </w:p>
    <w:p w:rsidR="00A6233B" w:rsidRPr="00A6233B" w:rsidRDefault="00A6233B" w:rsidP="00A6233B">
      <w:pPr>
        <w:tabs>
          <w:tab w:val="left" w:pos="3720"/>
        </w:tabs>
        <w:rPr>
          <w:b/>
          <w:sz w:val="24"/>
          <w:szCs w:val="24"/>
        </w:rPr>
      </w:pPr>
      <w:r w:rsidRPr="00A6233B">
        <w:rPr>
          <w:b/>
          <w:sz w:val="24"/>
          <w:szCs w:val="24"/>
        </w:rPr>
        <w:t>___________________________________</w:t>
      </w:r>
      <w:r w:rsidR="003B1C7E">
        <w:rPr>
          <w:b/>
          <w:sz w:val="24"/>
          <w:szCs w:val="24"/>
        </w:rPr>
        <w:t>_______________________________</w:t>
      </w:r>
      <w:r w:rsidRPr="00A6233B">
        <w:rPr>
          <w:b/>
          <w:sz w:val="24"/>
          <w:szCs w:val="24"/>
        </w:rPr>
        <w:t>___________________________________</w:t>
      </w:r>
      <w:r w:rsidR="003B1C7E">
        <w:rPr>
          <w:b/>
          <w:sz w:val="24"/>
          <w:szCs w:val="24"/>
        </w:rPr>
        <w:t>_______________________________</w:t>
      </w:r>
      <w:r w:rsidRPr="00A6233B">
        <w:rPr>
          <w:b/>
          <w:sz w:val="24"/>
          <w:szCs w:val="24"/>
        </w:rPr>
        <w:t>__________________________________________________________</w:t>
      </w:r>
      <w:r w:rsidR="003B1C7E">
        <w:rPr>
          <w:b/>
          <w:sz w:val="24"/>
          <w:szCs w:val="24"/>
        </w:rPr>
        <w:t>________</w:t>
      </w:r>
      <w:r w:rsidRPr="00A6233B">
        <w:rPr>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B1C7E">
        <w:rPr>
          <w:b/>
          <w:sz w:val="24"/>
          <w:szCs w:val="24"/>
        </w:rPr>
        <w:t>__________</w:t>
      </w:r>
    </w:p>
    <w:p w:rsidR="00A6233B" w:rsidRPr="00A6233B" w:rsidRDefault="00A6233B" w:rsidP="00A6233B">
      <w:pPr>
        <w:tabs>
          <w:tab w:val="left" w:pos="3720"/>
        </w:tabs>
        <w:rPr>
          <w:b/>
          <w:sz w:val="24"/>
          <w:szCs w:val="24"/>
        </w:rPr>
      </w:pPr>
    </w:p>
    <w:p w:rsidR="00A6233B" w:rsidRPr="00A6233B" w:rsidRDefault="00A6233B" w:rsidP="00A6233B">
      <w:pPr>
        <w:tabs>
          <w:tab w:val="left" w:pos="3720"/>
        </w:tabs>
        <w:rPr>
          <w:b/>
          <w:sz w:val="24"/>
          <w:szCs w:val="24"/>
        </w:rPr>
      </w:pPr>
    </w:p>
    <w:p w:rsidR="00A6233B" w:rsidRDefault="00A6233B" w:rsidP="00A6233B">
      <w:pPr>
        <w:tabs>
          <w:tab w:val="left" w:pos="3720"/>
        </w:tabs>
        <w:rPr>
          <w:b/>
          <w:sz w:val="24"/>
          <w:szCs w:val="24"/>
        </w:rPr>
      </w:pPr>
    </w:p>
    <w:p w:rsidR="004910FC" w:rsidRDefault="004910FC" w:rsidP="00A6233B">
      <w:pPr>
        <w:tabs>
          <w:tab w:val="left" w:pos="3720"/>
        </w:tabs>
        <w:rPr>
          <w:b/>
          <w:sz w:val="24"/>
          <w:szCs w:val="24"/>
        </w:rPr>
      </w:pPr>
    </w:p>
    <w:p w:rsidR="004910FC" w:rsidRPr="00A6233B" w:rsidRDefault="004910FC" w:rsidP="00A6233B">
      <w:pPr>
        <w:tabs>
          <w:tab w:val="left" w:pos="3720"/>
        </w:tabs>
        <w:rPr>
          <w:b/>
          <w:sz w:val="24"/>
          <w:szCs w:val="24"/>
        </w:rPr>
      </w:pPr>
    </w:p>
    <w:p w:rsidR="003B1C7E" w:rsidRDefault="00A6233B" w:rsidP="003B1C7E">
      <w:pPr>
        <w:tabs>
          <w:tab w:val="left" w:pos="3720"/>
        </w:tabs>
        <w:rPr>
          <w:b/>
          <w:sz w:val="24"/>
          <w:szCs w:val="24"/>
        </w:rPr>
      </w:pPr>
      <w:r w:rsidRPr="00A6233B">
        <w:rPr>
          <w:b/>
          <w:sz w:val="24"/>
          <w:szCs w:val="24"/>
        </w:rPr>
        <w:t>_______________________                                                  __________________</w:t>
      </w:r>
    </w:p>
    <w:p w:rsidR="00250E6D" w:rsidRPr="00992F50" w:rsidRDefault="00025A71" w:rsidP="00992F50">
      <w:pPr>
        <w:tabs>
          <w:tab w:val="left" w:pos="3720"/>
          <w:tab w:val="left" w:pos="6060"/>
        </w:tabs>
        <w:rPr>
          <w:b/>
          <w:sz w:val="24"/>
          <w:szCs w:val="24"/>
        </w:rPr>
      </w:pPr>
      <w:r>
        <w:rPr>
          <w:i/>
          <w:sz w:val="24"/>
          <w:szCs w:val="24"/>
        </w:rPr>
        <w:t xml:space="preserve">               </w:t>
      </w:r>
      <w:r w:rsidR="00A6233B" w:rsidRPr="00A6233B">
        <w:rPr>
          <w:i/>
          <w:sz w:val="24"/>
          <w:szCs w:val="24"/>
        </w:rPr>
        <w:t>(дата)</w:t>
      </w:r>
      <w:r w:rsidR="00A6233B" w:rsidRPr="00A6233B">
        <w:rPr>
          <w:i/>
          <w:sz w:val="24"/>
          <w:szCs w:val="24"/>
        </w:rPr>
        <w:tab/>
      </w:r>
      <w:r w:rsidR="003B1C7E">
        <w:rPr>
          <w:i/>
          <w:sz w:val="24"/>
          <w:szCs w:val="24"/>
        </w:rPr>
        <w:tab/>
        <w:t xml:space="preserve">   </w:t>
      </w:r>
      <w:r>
        <w:rPr>
          <w:i/>
          <w:sz w:val="24"/>
          <w:szCs w:val="24"/>
        </w:rPr>
        <w:t xml:space="preserve"> </w:t>
      </w:r>
      <w:r w:rsidR="003B1C7E">
        <w:rPr>
          <w:i/>
          <w:sz w:val="24"/>
          <w:szCs w:val="24"/>
        </w:rPr>
        <w:t xml:space="preserve">   (подпись)</w:t>
      </w:r>
    </w:p>
    <w:p w:rsidR="00250E6D" w:rsidRDefault="00250E6D" w:rsidP="00085E83">
      <w:pPr>
        <w:ind w:left="5220"/>
        <w:jc w:val="right"/>
        <w:rPr>
          <w:b/>
          <w:color w:val="000000"/>
          <w:kern w:val="0"/>
          <w:sz w:val="24"/>
          <w:szCs w:val="24"/>
        </w:rPr>
      </w:pPr>
    </w:p>
    <w:p w:rsidR="00FB1ABA" w:rsidRDefault="00464706" w:rsidP="00085E83">
      <w:pPr>
        <w:ind w:left="5220"/>
        <w:jc w:val="right"/>
        <w:rPr>
          <w:b/>
          <w:color w:val="000000"/>
          <w:kern w:val="0"/>
          <w:sz w:val="24"/>
          <w:szCs w:val="24"/>
        </w:rPr>
      </w:pPr>
      <w:r w:rsidRPr="00464706">
        <w:rPr>
          <w:b/>
          <w:color w:val="000000"/>
          <w:kern w:val="0"/>
          <w:sz w:val="24"/>
          <w:szCs w:val="24"/>
        </w:rPr>
        <w:t>Приложение № 2</w:t>
      </w:r>
    </w:p>
    <w:p w:rsidR="00464706" w:rsidRDefault="00464706" w:rsidP="00085E83">
      <w:pPr>
        <w:ind w:left="5220"/>
        <w:jc w:val="right"/>
        <w:rPr>
          <w:b/>
          <w:color w:val="000000"/>
          <w:kern w:val="0"/>
          <w:sz w:val="24"/>
          <w:szCs w:val="24"/>
        </w:rPr>
      </w:pPr>
    </w:p>
    <w:p w:rsidR="006E535C" w:rsidRDefault="006E535C" w:rsidP="00085E83">
      <w:pPr>
        <w:ind w:left="5220"/>
        <w:jc w:val="right"/>
        <w:rPr>
          <w:b/>
          <w:color w:val="000000"/>
          <w:kern w:val="0"/>
          <w:sz w:val="24"/>
          <w:szCs w:val="24"/>
        </w:rPr>
      </w:pPr>
    </w:p>
    <w:p w:rsidR="006E535C" w:rsidRPr="00590E0A" w:rsidRDefault="00DD3516" w:rsidP="006E535C">
      <w:pPr>
        <w:pStyle w:val="9"/>
        <w:shd w:val="clear" w:color="auto" w:fill="auto"/>
        <w:spacing w:before="0" w:after="379" w:line="250" w:lineRule="exact"/>
        <w:ind w:left="160"/>
        <w:jc w:val="center"/>
        <w:rPr>
          <w:b/>
          <w:sz w:val="28"/>
          <w:szCs w:val="28"/>
        </w:rPr>
      </w:pPr>
      <w:r>
        <w:rPr>
          <w:b/>
          <w:sz w:val="28"/>
          <w:szCs w:val="28"/>
        </w:rPr>
        <w:t>Прием и регистрация заявления</w:t>
      </w:r>
    </w:p>
    <w:p w:rsidR="006E535C" w:rsidRDefault="006E535C" w:rsidP="006E535C">
      <w:pPr>
        <w:rPr>
          <w:b/>
          <w:color w:val="000000"/>
          <w:kern w:val="0"/>
          <w:sz w:val="24"/>
          <w:szCs w:val="24"/>
        </w:rPr>
      </w:pPr>
    </w:p>
    <w:p w:rsidR="006E535C" w:rsidRDefault="00FB59C3" w:rsidP="00085E83">
      <w:pPr>
        <w:ind w:left="5220"/>
        <w:jc w:val="right"/>
        <w:rPr>
          <w:b/>
          <w:color w:val="000000"/>
          <w:kern w:val="0"/>
          <w:sz w:val="24"/>
          <w:szCs w:val="24"/>
        </w:rPr>
      </w:pPr>
      <w:r>
        <w:rPr>
          <w:b/>
          <w:noProof/>
          <w:color w:val="000000"/>
          <w:kern w:val="0"/>
          <w:sz w:val="24"/>
          <w:szCs w:val="24"/>
        </w:rPr>
        <w:pict>
          <v:oval id="Oval 2" o:spid="_x0000_s1026" style="position:absolute;left:0;text-align:left;margin-left:-23.55pt;margin-top:2pt;width:509.2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">
            <v:textbox>
              <w:txbxContent>
                <w:p w:rsidR="00971A32" w:rsidRPr="00590E0A" w:rsidRDefault="00971A32" w:rsidP="00E67CBA">
                  <w:pPr>
                    <w:pStyle w:val="9"/>
                    <w:shd w:val="clear" w:color="auto" w:fill="auto"/>
                    <w:spacing w:before="0" w:after="181" w:line="298" w:lineRule="exact"/>
                    <w:ind w:left="160"/>
                    <w:jc w:val="center"/>
                    <w:rPr>
                      <w:sz w:val="28"/>
                      <w:szCs w:val="28"/>
                    </w:rPr>
                  </w:pPr>
                  <w:r w:rsidRPr="00590E0A">
                    <w:rPr>
                      <w:sz w:val="28"/>
                      <w:szCs w:val="28"/>
                    </w:rPr>
                    <w:t>Личное обращение заявителя или поступление заявления по почте в управление строительства, транспорта, связи и ЖКХ</w:t>
                  </w:r>
                </w:p>
                <w:p w:rsidR="00971A32" w:rsidRDefault="00971A32"/>
              </w:txbxContent>
            </v:textbox>
          </v:oval>
        </w:pict>
      </w:r>
    </w:p>
    <w:p w:rsidR="006E535C" w:rsidRDefault="006E535C" w:rsidP="006E535C">
      <w:pPr>
        <w:rPr>
          <w:b/>
          <w:color w:val="000000"/>
          <w:kern w:val="0"/>
          <w:sz w:val="24"/>
          <w:szCs w:val="24"/>
        </w:rPr>
      </w:pPr>
    </w:p>
    <w:p w:rsidR="006E535C" w:rsidRDefault="006E535C" w:rsidP="00085E83">
      <w:pPr>
        <w:ind w:left="5220"/>
        <w:jc w:val="right"/>
        <w:rPr>
          <w:b/>
          <w:color w:val="000000"/>
          <w:kern w:val="0"/>
          <w:sz w:val="24"/>
          <w:szCs w:val="24"/>
        </w:rPr>
      </w:pPr>
    </w:p>
    <w:p w:rsidR="006E535C" w:rsidRDefault="006E535C" w:rsidP="00085E83">
      <w:pPr>
        <w:ind w:left="5220"/>
        <w:jc w:val="right"/>
        <w:rPr>
          <w:b/>
          <w:color w:val="000000"/>
          <w:kern w:val="0"/>
          <w:sz w:val="24"/>
          <w:szCs w:val="24"/>
        </w:rPr>
      </w:pPr>
    </w:p>
    <w:p w:rsidR="001846A3" w:rsidRDefault="00FB59C3" w:rsidP="009640CE">
      <w:pPr>
        <w:rPr>
          <w:b/>
          <w:bCs/>
          <w:color w:val="000000"/>
          <w:kern w:val="0"/>
          <w:szCs w:val="28"/>
        </w:rPr>
      </w:pPr>
      <w:r>
        <w:rPr>
          <w:b/>
          <w:bCs/>
          <w:noProof/>
          <w:color w:val="000000"/>
          <w:kern w:val="0"/>
          <w:szCs w:val="28"/>
        </w:rPr>
        <w:pict>
          <v:shapetype id="_x0000_t32" coordsize="21600,21600" o:spt="32" o:oned="t" path="m,l21600,21600e" filled="f">
            <v:path arrowok="t" fillok="f" o:connecttype="none"/>
            <o:lock v:ext="edit" shapetype="t"/>
          </v:shapetype>
          <v:shape id="AutoShape 68" o:spid="_x0000_s1089" type="#_x0000_t32" style="position:absolute;margin-left:381.45pt;margin-top:15.65pt;width:0;height:2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">
            <v:stroke endarrow="block"/>
          </v:shape>
        </w:pict>
      </w:r>
    </w:p>
    <w:p w:rsidR="001557EF" w:rsidRDefault="00FB59C3" w:rsidP="001846A3">
      <w:pPr>
        <w:tabs>
          <w:tab w:val="left" w:pos="6954"/>
        </w:tabs>
        <w:jc w:val="right"/>
        <w:rPr>
          <w:b/>
          <w:color w:val="000000"/>
          <w:sz w:val="22"/>
          <w:szCs w:val="22"/>
        </w:rPr>
      </w:pPr>
      <w:r>
        <w:rPr>
          <w:b/>
          <w:noProof/>
          <w:color w:val="000000"/>
          <w:sz w:val="22"/>
          <w:szCs w:val="22"/>
        </w:rPr>
        <w:pict>
          <v:shape id="AutoShape 3" o:spid="_x0000_s1088" type="#_x0000_t32" style="position:absolute;left:0;text-align:left;margin-left:112.2pt;margin-top:5.7pt;width:.75pt;height:4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">
            <v:stroke endarrow="block"/>
          </v:shape>
        </w:pict>
      </w:r>
    </w:p>
    <w:p w:rsidR="001557EF" w:rsidRDefault="00FB59C3" w:rsidP="001846A3">
      <w:pPr>
        <w:tabs>
          <w:tab w:val="left" w:pos="6954"/>
        </w:tabs>
        <w:jc w:val="right"/>
        <w:rPr>
          <w:b/>
          <w:color w:val="000000"/>
          <w:sz w:val="22"/>
          <w:szCs w:val="22"/>
        </w:rPr>
      </w:pPr>
      <w:r>
        <w:rPr>
          <w:b/>
          <w:noProof/>
          <w:color w:val="000000"/>
          <w:sz w:val="22"/>
          <w:szCs w:val="22"/>
        </w:rPr>
        <w:pict>
          <v:rect id="Rectangle 67" o:spid="_x0000_s1027" style="position:absolute;left:0;text-align:left;margin-left:220.2pt;margin-top:10.9pt;width:257.25pt;height:102.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">
            <v:textbox>
              <w:txbxContent>
                <w:p w:rsidR="00971A32" w:rsidRPr="00521E63" w:rsidRDefault="00971A32" w:rsidP="00521E63">
                  <w:pPr>
                    <w:jc w:val="center"/>
                    <w:rPr>
                      <w:sz w:val="24"/>
                      <w:szCs w:val="24"/>
                    </w:rPr>
                  </w:pPr>
                  <w:r w:rsidRPr="00521E63">
                    <w:rPr>
                      <w:sz w:val="24"/>
                      <w:szCs w:val="24"/>
                    </w:rPr>
                    <w:t xml:space="preserve">При поступлении заявления </w:t>
                  </w:r>
                  <w:r>
                    <w:rPr>
                      <w:sz w:val="24"/>
                      <w:szCs w:val="24"/>
                    </w:rPr>
                    <w:t>по электронной почте, в том числе через Единый портал государственных и муниципальных услуг (функций), специалист распечатывает заявление и прикрепленные к нему документы и направляет уведомление о принятии документов</w:t>
                  </w:r>
                </w:p>
              </w:txbxContent>
            </v:textbox>
          </v:rect>
        </w:pict>
      </w:r>
    </w:p>
    <w:p w:rsidR="001557EF" w:rsidRDefault="001557EF" w:rsidP="001846A3">
      <w:pPr>
        <w:tabs>
          <w:tab w:val="left" w:pos="6954"/>
        </w:tabs>
        <w:jc w:val="right"/>
        <w:rPr>
          <w:b/>
          <w:color w:val="000000"/>
          <w:sz w:val="22"/>
          <w:szCs w:val="22"/>
        </w:rPr>
      </w:pPr>
    </w:p>
    <w:p w:rsidR="001557EF" w:rsidRDefault="001557EF" w:rsidP="001846A3">
      <w:pPr>
        <w:tabs>
          <w:tab w:val="left" w:pos="6954"/>
        </w:tabs>
        <w:jc w:val="right"/>
        <w:rPr>
          <w:b/>
          <w:color w:val="000000"/>
          <w:sz w:val="22"/>
          <w:szCs w:val="22"/>
        </w:rPr>
      </w:pPr>
    </w:p>
    <w:p w:rsidR="001557EF" w:rsidRDefault="00FB59C3" w:rsidP="00A95198">
      <w:pPr>
        <w:tabs>
          <w:tab w:val="left" w:pos="6954"/>
        </w:tabs>
        <w:rPr>
          <w:b/>
          <w:color w:val="000000"/>
          <w:sz w:val="22"/>
          <w:szCs w:val="22"/>
        </w:rPr>
      </w:pPr>
      <w:r>
        <w:rPr>
          <w:b/>
          <w:noProof/>
          <w:color w:val="000000"/>
          <w:sz w:val="22"/>
          <w:szCs w:val="22"/>
        </w:rPr>
        <w:pict>
          <v:rect id="Rectangle 4" o:spid="_x0000_s1028" style="position:absolute;margin-left:-34.05pt;margin-top:1.45pt;width:213.75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">
            <v:textbox>
              <w:txbxContent>
                <w:p w:rsidR="00971A32" w:rsidRPr="00521E63" w:rsidRDefault="00971A32" w:rsidP="00E67CBA">
                  <w:pPr>
                    <w:jc w:val="center"/>
                    <w:rPr>
                      <w:sz w:val="24"/>
                      <w:szCs w:val="24"/>
                    </w:rPr>
                  </w:pPr>
                  <w:r w:rsidRPr="00521E63">
                    <w:rPr>
                      <w:sz w:val="24"/>
                      <w:szCs w:val="24"/>
                    </w:rPr>
                    <w:t>Специалист, ответственный за регистрацию входящей документации, осуществляет проверку данных о заявителе</w:t>
                  </w:r>
                </w:p>
              </w:txbxContent>
            </v:textbox>
          </v:rect>
        </w:pict>
      </w:r>
    </w:p>
    <w:p w:rsidR="00E67CBA" w:rsidRDefault="00E67CBA" w:rsidP="00A95198">
      <w:pPr>
        <w:tabs>
          <w:tab w:val="left" w:pos="6954"/>
        </w:tabs>
        <w:rPr>
          <w:b/>
          <w:color w:val="000000"/>
          <w:sz w:val="22"/>
          <w:szCs w:val="22"/>
        </w:rPr>
      </w:pPr>
    </w:p>
    <w:p w:rsidR="00E67CBA" w:rsidRDefault="00E67CBA" w:rsidP="00A95198">
      <w:pPr>
        <w:tabs>
          <w:tab w:val="left" w:pos="6954"/>
        </w:tabs>
        <w:rPr>
          <w:b/>
          <w:color w:val="000000"/>
          <w:sz w:val="22"/>
          <w:szCs w:val="22"/>
        </w:rPr>
      </w:pPr>
    </w:p>
    <w:p w:rsidR="00E67CBA" w:rsidRDefault="00E67CBA" w:rsidP="00A95198">
      <w:pPr>
        <w:tabs>
          <w:tab w:val="left" w:pos="6954"/>
        </w:tabs>
        <w:rPr>
          <w:b/>
          <w:color w:val="000000"/>
          <w:sz w:val="22"/>
          <w:szCs w:val="22"/>
        </w:rPr>
      </w:pPr>
    </w:p>
    <w:p w:rsidR="00E67CBA" w:rsidRDefault="00E67CBA" w:rsidP="00A95198">
      <w:pPr>
        <w:tabs>
          <w:tab w:val="left" w:pos="6954"/>
        </w:tabs>
        <w:rPr>
          <w:b/>
          <w:color w:val="000000"/>
          <w:sz w:val="22"/>
          <w:szCs w:val="22"/>
        </w:rPr>
      </w:pPr>
    </w:p>
    <w:p w:rsidR="00E67CBA" w:rsidRDefault="00E67CBA" w:rsidP="00A95198">
      <w:pPr>
        <w:tabs>
          <w:tab w:val="left" w:pos="6954"/>
        </w:tabs>
        <w:rPr>
          <w:b/>
          <w:color w:val="000000"/>
          <w:sz w:val="22"/>
          <w:szCs w:val="22"/>
        </w:rPr>
      </w:pPr>
    </w:p>
    <w:p w:rsidR="00E67CBA" w:rsidRDefault="00FB59C3" w:rsidP="00A95198">
      <w:pPr>
        <w:tabs>
          <w:tab w:val="left" w:pos="6954"/>
        </w:tabs>
        <w:rPr>
          <w:b/>
          <w:color w:val="000000"/>
          <w:sz w:val="22"/>
          <w:szCs w:val="22"/>
        </w:rPr>
      </w:pPr>
      <w:r>
        <w:rPr>
          <w:b/>
          <w:noProof/>
          <w:color w:val="000000"/>
          <w:sz w:val="22"/>
          <w:szCs w:val="22"/>
        </w:rPr>
        <w:pict>
          <v:shapetype id="_x0000_t4" coordsize="21600,21600" o:spt="4" path="m10800,l,10800,10800,21600,21600,10800xe">
            <v:stroke joinstyle="miter"/>
            <v:path gradientshapeok="t" o:connecttype="rect" textboxrect="5400,5400,16200,16200"/>
          </v:shapetype>
          <v:shape id="AutoShape 6" o:spid="_x0000_s1029" type="#_x0000_t4" style="position:absolute;margin-left:136.2pt;margin-top:3.55pt;width:189.75pt;height:11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">
            <v:textbox>
              <w:txbxContent>
                <w:p w:rsidR="00971A32" w:rsidRPr="00F346C7" w:rsidRDefault="00971A32" w:rsidP="00E67CBA">
                  <w:pPr>
                    <w:jc w:val="center"/>
                    <w:rPr>
                      <w:sz w:val="22"/>
                      <w:szCs w:val="22"/>
                    </w:rPr>
                  </w:pPr>
                  <w:r w:rsidRPr="00F346C7">
                    <w:rPr>
                      <w:sz w:val="22"/>
                      <w:szCs w:val="22"/>
                    </w:rPr>
                    <w:t>Наличие необходимых</w:t>
                  </w:r>
                  <w:r>
                    <w:t xml:space="preserve"> </w:t>
                  </w:r>
                  <w:r w:rsidRPr="00F346C7">
                    <w:rPr>
                      <w:sz w:val="22"/>
                      <w:szCs w:val="22"/>
                    </w:rPr>
                    <w:t>данных о</w:t>
                  </w:r>
                  <w:r>
                    <w:t xml:space="preserve"> </w:t>
                  </w:r>
                  <w:r w:rsidRPr="00F346C7">
                    <w:rPr>
                      <w:sz w:val="22"/>
                      <w:szCs w:val="22"/>
                    </w:rPr>
                    <w:t>заявителе</w:t>
                  </w:r>
                </w:p>
                <w:p w:rsidR="00971A32" w:rsidRDefault="00971A32"/>
              </w:txbxContent>
            </v:textbox>
          </v:shape>
        </w:pict>
      </w:r>
      <w:r>
        <w:rPr>
          <w:b/>
          <w:noProof/>
          <w:color w:val="000000"/>
          <w:sz w:val="22"/>
          <w:szCs w:val="22"/>
        </w:rPr>
        <w:pict>
          <v:shape id="AutoShape 5" o:spid="_x0000_s1087" type="#_x0000_t32" style="position:absolute;margin-left:170.7pt;margin-top:-.2pt;width:0;height:3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">
            <v:stroke endarrow="block"/>
          </v:shape>
        </w:pict>
      </w:r>
      <w:r>
        <w:rPr>
          <w:b/>
          <w:noProof/>
          <w:color w:val="000000"/>
          <w:sz w:val="22"/>
          <w:szCs w:val="22"/>
        </w:rPr>
        <w:pict>
          <v:shape id="AutoShape 69" o:spid="_x0000_s1086" type="#_x0000_t32" style="position:absolute;margin-left:307.95pt;margin-top:-.2pt;width:0;height:39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CQFNQIAAF4EAAAOAAAAZHJzL2Uyb0RvYy54bWysVE2P2yAQvVfqf0Dcs7azTpp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">
            <v:stroke endarrow="block"/>
          </v:shape>
        </w:pict>
      </w:r>
    </w:p>
    <w:p w:rsidR="00E67CBA" w:rsidRDefault="00E67CBA" w:rsidP="00A95198">
      <w:pPr>
        <w:tabs>
          <w:tab w:val="left" w:pos="6954"/>
        </w:tabs>
        <w:rPr>
          <w:b/>
          <w:color w:val="000000"/>
          <w:sz w:val="22"/>
          <w:szCs w:val="22"/>
        </w:rPr>
      </w:pPr>
    </w:p>
    <w:p w:rsidR="00E67CBA" w:rsidRDefault="00E67CBA" w:rsidP="00A95198">
      <w:pPr>
        <w:tabs>
          <w:tab w:val="left" w:pos="6954"/>
        </w:tabs>
        <w:rPr>
          <w:b/>
          <w:color w:val="000000"/>
          <w:sz w:val="22"/>
          <w:szCs w:val="22"/>
        </w:rPr>
      </w:pPr>
    </w:p>
    <w:p w:rsidR="00E67CBA" w:rsidRDefault="00E67CBA" w:rsidP="00E67CBA">
      <w:pPr>
        <w:tabs>
          <w:tab w:val="left" w:pos="2160"/>
          <w:tab w:val="left" w:pos="6954"/>
        </w:tabs>
        <w:rPr>
          <w:b/>
          <w:color w:val="000000"/>
          <w:sz w:val="22"/>
          <w:szCs w:val="22"/>
        </w:rPr>
      </w:pPr>
      <w:r>
        <w:rPr>
          <w:b/>
          <w:color w:val="000000"/>
          <w:sz w:val="22"/>
          <w:szCs w:val="22"/>
        </w:rPr>
        <w:tab/>
        <w:t>да</w:t>
      </w:r>
      <w:r>
        <w:rPr>
          <w:b/>
          <w:color w:val="000000"/>
          <w:sz w:val="22"/>
          <w:szCs w:val="22"/>
        </w:rPr>
        <w:tab/>
        <w:t>нет</w:t>
      </w:r>
    </w:p>
    <w:p w:rsidR="00E67CBA" w:rsidRDefault="00FB59C3" w:rsidP="00A95198">
      <w:pPr>
        <w:tabs>
          <w:tab w:val="left" w:pos="6954"/>
        </w:tabs>
        <w:rPr>
          <w:b/>
          <w:color w:val="000000"/>
          <w:sz w:val="22"/>
          <w:szCs w:val="22"/>
        </w:rPr>
      </w:pPr>
      <w:r>
        <w:rPr>
          <w:b/>
          <w:noProof/>
          <w:color w:val="000000"/>
          <w:sz w:val="22"/>
          <w:szCs w:val="22"/>
        </w:rPr>
        <w:pict>
          <v:shape id="AutoShape 10" o:spid="_x0000_s1085" type="#_x0000_t32" style="position:absolute;margin-left:381.45pt;margin-top:1.75pt;width:0;height:3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">
            <v:stroke endarrow="block"/>
          </v:shape>
        </w:pict>
      </w:r>
      <w:r>
        <w:rPr>
          <w:b/>
          <w:noProof/>
          <w:color w:val="000000"/>
          <w:sz w:val="22"/>
          <w:szCs w:val="22"/>
        </w:rPr>
        <w:pict>
          <v:shape id="AutoShape 9" o:spid="_x0000_s1084" type="#_x0000_t32" style="position:absolute;margin-left:80.7pt;margin-top:1.75pt;width:0;height:8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">
            <v:stroke endarrow="block"/>
          </v:shape>
        </w:pict>
      </w:r>
      <w:r>
        <w:rPr>
          <w:b/>
          <w:noProof/>
          <w:color w:val="000000"/>
          <w:sz w:val="22"/>
          <w:szCs w:val="22"/>
        </w:rPr>
        <w:pict>
          <v:shape id="AutoShape 8" o:spid="_x0000_s1083" type="#_x0000_t32" style="position:absolute;margin-left:325.95pt;margin-top:1.75pt;width:55.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1hW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"/>
        </w:pict>
      </w:r>
      <w:r>
        <w:rPr>
          <w:b/>
          <w:noProof/>
          <w:color w:val="000000"/>
          <w:sz w:val="22"/>
          <w:szCs w:val="22"/>
        </w:rPr>
        <w:pict>
          <v:shape id="AutoShape 7" o:spid="_x0000_s1082" type="#_x0000_t32" style="position:absolute;margin-left:80.7pt;margin-top:1.75pt;width:59.25pt;height: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"/>
        </w:pict>
      </w:r>
    </w:p>
    <w:p w:rsidR="00E67CBA" w:rsidRDefault="00E67CBA" w:rsidP="00A95198">
      <w:pPr>
        <w:tabs>
          <w:tab w:val="left" w:pos="6954"/>
        </w:tabs>
        <w:rPr>
          <w:b/>
          <w:color w:val="000000"/>
          <w:sz w:val="22"/>
          <w:szCs w:val="22"/>
        </w:rPr>
      </w:pPr>
    </w:p>
    <w:p w:rsidR="00E67CBA" w:rsidRDefault="00FB59C3" w:rsidP="00A95198">
      <w:pPr>
        <w:tabs>
          <w:tab w:val="left" w:pos="6954"/>
        </w:tabs>
        <w:rPr>
          <w:b/>
          <w:color w:val="000000"/>
          <w:sz w:val="22"/>
          <w:szCs w:val="22"/>
        </w:rPr>
      </w:pPr>
      <w:r>
        <w:rPr>
          <w:b/>
          <w:noProof/>
          <w:color w:val="000000"/>
          <w:sz w:val="22"/>
          <w:szCs w:val="22"/>
        </w:rPr>
        <w:pict>
          <v:rect id="Rectangle 11" o:spid="_x0000_s1030" style="position:absolute;margin-left:302.7pt;margin-top:11.7pt;width:157.5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">
            <v:textbox>
              <w:txbxContent>
                <w:p w:rsidR="00971A32" w:rsidRDefault="00971A32" w:rsidP="00E67CBA">
                  <w:pPr>
                    <w:jc w:val="center"/>
                  </w:pPr>
                  <w:r>
                    <w:t>Помощь в повторном составлении заявления</w:t>
                  </w:r>
                </w:p>
              </w:txbxContent>
            </v:textbox>
          </v:rect>
        </w:pict>
      </w:r>
    </w:p>
    <w:p w:rsidR="00E67CBA" w:rsidRDefault="00E67CBA" w:rsidP="00A95198">
      <w:pPr>
        <w:tabs>
          <w:tab w:val="left" w:pos="6954"/>
        </w:tabs>
        <w:rPr>
          <w:b/>
          <w:color w:val="000000"/>
          <w:sz w:val="22"/>
          <w:szCs w:val="22"/>
        </w:rPr>
      </w:pPr>
    </w:p>
    <w:p w:rsidR="00E67CBA" w:rsidRDefault="00E67CBA" w:rsidP="00A95198">
      <w:pPr>
        <w:tabs>
          <w:tab w:val="left" w:pos="6954"/>
        </w:tabs>
        <w:rPr>
          <w:b/>
          <w:color w:val="000000"/>
          <w:sz w:val="22"/>
          <w:szCs w:val="22"/>
        </w:rPr>
      </w:pPr>
    </w:p>
    <w:p w:rsidR="00E67CBA" w:rsidRDefault="00E67CBA" w:rsidP="00A95198">
      <w:pPr>
        <w:tabs>
          <w:tab w:val="left" w:pos="6954"/>
        </w:tabs>
        <w:rPr>
          <w:b/>
          <w:color w:val="000000"/>
          <w:sz w:val="22"/>
          <w:szCs w:val="22"/>
        </w:rPr>
      </w:pPr>
    </w:p>
    <w:p w:rsidR="00E67CBA" w:rsidRDefault="00E67CBA" w:rsidP="00A95198">
      <w:pPr>
        <w:tabs>
          <w:tab w:val="left" w:pos="6954"/>
        </w:tabs>
        <w:rPr>
          <w:b/>
          <w:color w:val="000000"/>
          <w:sz w:val="22"/>
          <w:szCs w:val="22"/>
        </w:rPr>
      </w:pPr>
    </w:p>
    <w:p w:rsidR="00E67CBA" w:rsidRDefault="00FB59C3" w:rsidP="00A95198">
      <w:pPr>
        <w:tabs>
          <w:tab w:val="left" w:pos="6954"/>
        </w:tabs>
        <w:rPr>
          <w:b/>
          <w:color w:val="000000"/>
          <w:sz w:val="22"/>
          <w:szCs w:val="22"/>
        </w:rPr>
      </w:pPr>
      <w:r>
        <w:rPr>
          <w:b/>
          <w:noProof/>
          <w:color w:val="000000"/>
          <w:sz w:val="22"/>
          <w:szCs w:val="22"/>
        </w:rPr>
        <w:pict>
          <v:rect id="Rectangle 12" o:spid="_x0000_s1031" style="position:absolute;margin-left:61.95pt;margin-top:.2pt;width:349.5pt;height:5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">
            <v:textbox>
              <w:txbxContent>
                <w:p w:rsidR="00971A32" w:rsidRDefault="00971A32" w:rsidP="00521E63">
                  <w:pPr>
                    <w:jc w:val="center"/>
                  </w:pPr>
                  <w:r>
                    <w:t>Специалист, ответственный за регистрацию входящей документации, ставит отметку о получении заявления и прилагаемых к нему документов</w:t>
                  </w:r>
                </w:p>
              </w:txbxContent>
            </v:textbox>
          </v:rect>
        </w:pict>
      </w:r>
    </w:p>
    <w:p w:rsidR="00E67CBA" w:rsidRDefault="00E67CBA" w:rsidP="00A95198">
      <w:pPr>
        <w:tabs>
          <w:tab w:val="left" w:pos="6954"/>
        </w:tabs>
        <w:rPr>
          <w:b/>
          <w:color w:val="000000"/>
          <w:sz w:val="22"/>
          <w:szCs w:val="22"/>
        </w:rPr>
      </w:pPr>
    </w:p>
    <w:p w:rsidR="00E67CBA" w:rsidRDefault="00E67CBA" w:rsidP="00A95198">
      <w:pPr>
        <w:tabs>
          <w:tab w:val="left" w:pos="6954"/>
        </w:tabs>
        <w:rPr>
          <w:b/>
          <w:color w:val="000000"/>
          <w:sz w:val="22"/>
          <w:szCs w:val="22"/>
        </w:rPr>
      </w:pPr>
    </w:p>
    <w:p w:rsidR="00E67CBA" w:rsidRDefault="00E67CBA" w:rsidP="00A95198">
      <w:pPr>
        <w:tabs>
          <w:tab w:val="left" w:pos="6954"/>
        </w:tabs>
        <w:rPr>
          <w:b/>
          <w:color w:val="000000"/>
          <w:sz w:val="22"/>
          <w:szCs w:val="22"/>
        </w:rPr>
      </w:pPr>
    </w:p>
    <w:p w:rsidR="00E67CBA" w:rsidRDefault="00FB59C3" w:rsidP="00A95198">
      <w:pPr>
        <w:tabs>
          <w:tab w:val="left" w:pos="6954"/>
        </w:tabs>
        <w:rPr>
          <w:b/>
          <w:color w:val="000000"/>
          <w:sz w:val="22"/>
          <w:szCs w:val="22"/>
        </w:rPr>
      </w:pPr>
      <w:r>
        <w:rPr>
          <w:b/>
          <w:noProof/>
          <w:color w:val="000000"/>
          <w:sz w:val="22"/>
          <w:szCs w:val="22"/>
        </w:rPr>
        <w:pict>
          <v:shape id="AutoShape 13" o:spid="_x0000_s1081" type="#_x0000_t32" style="position:absolute;margin-left:236.7pt;margin-top:5.1pt;width:.75pt;height:37.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">
            <v:stroke endarrow="block"/>
          </v:shape>
        </w:pict>
      </w:r>
    </w:p>
    <w:p w:rsidR="00E67CBA" w:rsidRDefault="00E67CBA" w:rsidP="00A95198">
      <w:pPr>
        <w:tabs>
          <w:tab w:val="left" w:pos="6954"/>
        </w:tabs>
        <w:rPr>
          <w:b/>
          <w:color w:val="000000"/>
          <w:sz w:val="22"/>
          <w:szCs w:val="22"/>
        </w:rPr>
      </w:pPr>
    </w:p>
    <w:p w:rsidR="00E67CBA" w:rsidRDefault="00E67CBA" w:rsidP="00A95198">
      <w:pPr>
        <w:tabs>
          <w:tab w:val="left" w:pos="6954"/>
        </w:tabs>
        <w:rPr>
          <w:b/>
          <w:color w:val="000000"/>
          <w:sz w:val="22"/>
          <w:szCs w:val="22"/>
        </w:rPr>
      </w:pPr>
    </w:p>
    <w:p w:rsidR="00E67CBA" w:rsidRDefault="00FB59C3" w:rsidP="00A95198">
      <w:pPr>
        <w:tabs>
          <w:tab w:val="left" w:pos="6954"/>
        </w:tabs>
        <w:rPr>
          <w:b/>
          <w:color w:val="000000"/>
          <w:sz w:val="22"/>
          <w:szCs w:val="22"/>
        </w:rPr>
      </w:pPr>
      <w:r>
        <w:rPr>
          <w:b/>
          <w:noProof/>
          <w:color w:val="000000"/>
          <w:sz w:val="22"/>
          <w:szCs w:val="22"/>
        </w:rPr>
        <w:pict>
          <v:rect id="Rectangle 14" o:spid="_x0000_s1032" style="position:absolute;margin-left:39.45pt;margin-top:4.65pt;width:403.5pt;height:5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">
            <v:textbox>
              <w:txbxContent>
                <w:p w:rsidR="00971A32" w:rsidRDefault="00971A32" w:rsidP="006E783C">
                  <w:pPr>
                    <w:jc w:val="center"/>
                  </w:pPr>
                  <w:r>
                    <w:t>Специалист управления строительства, транспорта, связи и ЖКХ регистрирует заявление в журнале регистрации входящей информации</w:t>
                  </w:r>
                </w:p>
              </w:txbxContent>
            </v:textbox>
          </v:rect>
        </w:pict>
      </w:r>
    </w:p>
    <w:p w:rsidR="00E67CBA" w:rsidRDefault="00E67CBA" w:rsidP="00A95198">
      <w:pPr>
        <w:tabs>
          <w:tab w:val="left" w:pos="6954"/>
        </w:tabs>
        <w:rPr>
          <w:b/>
          <w:color w:val="000000"/>
          <w:sz w:val="22"/>
          <w:szCs w:val="22"/>
        </w:rPr>
      </w:pPr>
    </w:p>
    <w:p w:rsidR="00E67CBA" w:rsidRDefault="00E67CBA" w:rsidP="00A95198">
      <w:pPr>
        <w:tabs>
          <w:tab w:val="left" w:pos="6954"/>
        </w:tabs>
        <w:rPr>
          <w:b/>
          <w:color w:val="000000"/>
          <w:sz w:val="22"/>
          <w:szCs w:val="22"/>
        </w:rPr>
      </w:pPr>
    </w:p>
    <w:p w:rsidR="00E67CBA" w:rsidRDefault="00E67CBA" w:rsidP="00A95198">
      <w:pPr>
        <w:tabs>
          <w:tab w:val="left" w:pos="6954"/>
        </w:tabs>
        <w:rPr>
          <w:b/>
          <w:color w:val="000000"/>
          <w:sz w:val="22"/>
          <w:szCs w:val="22"/>
        </w:rPr>
      </w:pPr>
    </w:p>
    <w:p w:rsidR="00E67CBA" w:rsidRDefault="00FB59C3" w:rsidP="00A95198">
      <w:pPr>
        <w:tabs>
          <w:tab w:val="left" w:pos="6954"/>
        </w:tabs>
        <w:rPr>
          <w:b/>
          <w:color w:val="000000"/>
          <w:sz w:val="22"/>
          <w:szCs w:val="22"/>
        </w:rPr>
      </w:pPr>
      <w:r>
        <w:rPr>
          <w:b/>
          <w:noProof/>
          <w:color w:val="000000"/>
          <w:sz w:val="22"/>
          <w:szCs w:val="22"/>
        </w:rPr>
        <w:pict>
          <v:shape id="AutoShape 18" o:spid="_x0000_s1080" type="#_x0000_t32" style="position:absolute;margin-left:237.45pt;margin-top:8.8pt;width:0;height:3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PLvMgIAAF4EAAAOAAAAZHJzL2Uyb0RvYy54bWysVMGO2jAQvVfqP1i+QxIaW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">
            <v:stroke endarrow="block"/>
          </v:shape>
        </w:pict>
      </w:r>
    </w:p>
    <w:p w:rsidR="00E67CBA" w:rsidRDefault="00E67CBA" w:rsidP="00A95198">
      <w:pPr>
        <w:tabs>
          <w:tab w:val="left" w:pos="6954"/>
        </w:tabs>
        <w:rPr>
          <w:b/>
          <w:color w:val="000000"/>
          <w:sz w:val="22"/>
          <w:szCs w:val="22"/>
        </w:rPr>
      </w:pPr>
    </w:p>
    <w:p w:rsidR="00E67CBA" w:rsidRDefault="00E67CBA" w:rsidP="00A95198">
      <w:pPr>
        <w:tabs>
          <w:tab w:val="left" w:pos="6954"/>
        </w:tabs>
        <w:rPr>
          <w:b/>
          <w:color w:val="000000"/>
          <w:sz w:val="22"/>
          <w:szCs w:val="22"/>
        </w:rPr>
      </w:pPr>
    </w:p>
    <w:p w:rsidR="00E67CBA" w:rsidRDefault="00FB59C3" w:rsidP="00A95198">
      <w:pPr>
        <w:tabs>
          <w:tab w:val="left" w:pos="6954"/>
        </w:tabs>
        <w:rPr>
          <w:b/>
          <w:color w:val="000000"/>
          <w:sz w:val="22"/>
          <w:szCs w:val="22"/>
        </w:rPr>
      </w:pPr>
      <w:r>
        <w:rPr>
          <w:b/>
          <w:noProof/>
          <w:color w:val="000000"/>
          <w:sz w:val="22"/>
          <w:szCs w:val="22"/>
        </w:rPr>
        <w:pict>
          <v:oval id="Oval 16" o:spid="_x0000_s1033" style="position:absolute;margin-left:43.2pt;margin-top:10.6pt;width:390.75pt;height:7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">
            <v:textbox>
              <w:txbxContent>
                <w:p w:rsidR="00971A32" w:rsidRDefault="00971A32" w:rsidP="006E783C">
                  <w:pPr>
                    <w:jc w:val="center"/>
                  </w:pPr>
                  <w:r>
                    <w:t>Специалист передает зарегистрированное заявление на рассмотрение главному архитектору</w:t>
                  </w:r>
                </w:p>
              </w:txbxContent>
            </v:textbox>
          </v:oval>
        </w:pict>
      </w:r>
    </w:p>
    <w:p w:rsidR="00E67CBA" w:rsidRDefault="00E67CBA" w:rsidP="00A95198">
      <w:pPr>
        <w:tabs>
          <w:tab w:val="left" w:pos="6954"/>
        </w:tabs>
        <w:rPr>
          <w:b/>
          <w:color w:val="000000"/>
          <w:sz w:val="22"/>
          <w:szCs w:val="22"/>
        </w:rPr>
      </w:pPr>
    </w:p>
    <w:p w:rsidR="00E67CBA" w:rsidRDefault="00E67CBA" w:rsidP="00A95198">
      <w:pPr>
        <w:tabs>
          <w:tab w:val="left" w:pos="6954"/>
        </w:tabs>
        <w:rPr>
          <w:b/>
          <w:color w:val="000000"/>
          <w:sz w:val="22"/>
          <w:szCs w:val="22"/>
        </w:rPr>
      </w:pPr>
    </w:p>
    <w:p w:rsidR="00E67CBA" w:rsidRDefault="00E67CBA" w:rsidP="00A95198">
      <w:pPr>
        <w:tabs>
          <w:tab w:val="left" w:pos="6954"/>
        </w:tabs>
        <w:rPr>
          <w:b/>
          <w:color w:val="000000"/>
          <w:sz w:val="22"/>
          <w:szCs w:val="22"/>
        </w:rPr>
      </w:pPr>
    </w:p>
    <w:p w:rsidR="00E67CBA" w:rsidRDefault="00E67CBA" w:rsidP="00A95198">
      <w:pPr>
        <w:tabs>
          <w:tab w:val="left" w:pos="6954"/>
        </w:tabs>
        <w:rPr>
          <w:b/>
          <w:color w:val="000000"/>
          <w:sz w:val="22"/>
          <w:szCs w:val="22"/>
        </w:rPr>
      </w:pPr>
    </w:p>
    <w:p w:rsidR="00E67CBA" w:rsidRDefault="00E67CBA" w:rsidP="00A95198">
      <w:pPr>
        <w:tabs>
          <w:tab w:val="left" w:pos="6954"/>
        </w:tabs>
        <w:rPr>
          <w:b/>
          <w:color w:val="000000"/>
          <w:sz w:val="22"/>
          <w:szCs w:val="22"/>
        </w:rPr>
      </w:pPr>
    </w:p>
    <w:p w:rsidR="00E67CBA" w:rsidRDefault="00E67CBA" w:rsidP="00A95198">
      <w:pPr>
        <w:tabs>
          <w:tab w:val="left" w:pos="6954"/>
        </w:tabs>
        <w:rPr>
          <w:b/>
          <w:color w:val="000000"/>
          <w:sz w:val="22"/>
          <w:szCs w:val="22"/>
        </w:rPr>
      </w:pPr>
    </w:p>
    <w:p w:rsidR="001557EF" w:rsidRDefault="001557EF" w:rsidP="001846A3">
      <w:pPr>
        <w:tabs>
          <w:tab w:val="left" w:pos="6954"/>
        </w:tabs>
        <w:jc w:val="right"/>
        <w:rPr>
          <w:b/>
          <w:color w:val="000000"/>
          <w:sz w:val="22"/>
          <w:szCs w:val="22"/>
        </w:rPr>
      </w:pPr>
    </w:p>
    <w:p w:rsidR="00602D6C" w:rsidRDefault="00602D6C" w:rsidP="001557EF">
      <w:pPr>
        <w:ind w:left="5220"/>
        <w:jc w:val="right"/>
        <w:rPr>
          <w:b/>
          <w:color w:val="000000"/>
          <w:kern w:val="0"/>
          <w:sz w:val="24"/>
          <w:szCs w:val="24"/>
        </w:rPr>
      </w:pPr>
    </w:p>
    <w:p w:rsidR="001557EF" w:rsidRDefault="001557EF" w:rsidP="001557EF">
      <w:pPr>
        <w:ind w:left="5220"/>
        <w:jc w:val="right"/>
        <w:rPr>
          <w:b/>
          <w:color w:val="000000"/>
          <w:kern w:val="0"/>
          <w:sz w:val="24"/>
          <w:szCs w:val="24"/>
        </w:rPr>
      </w:pPr>
      <w:r>
        <w:rPr>
          <w:b/>
          <w:color w:val="000000"/>
          <w:kern w:val="0"/>
          <w:sz w:val="24"/>
          <w:szCs w:val="24"/>
        </w:rPr>
        <w:t>Приложение № 3</w:t>
      </w:r>
    </w:p>
    <w:p w:rsidR="001557EF" w:rsidRDefault="001557EF" w:rsidP="001557EF">
      <w:pPr>
        <w:ind w:left="5220"/>
        <w:jc w:val="right"/>
        <w:rPr>
          <w:b/>
          <w:color w:val="000000"/>
          <w:kern w:val="0"/>
          <w:sz w:val="24"/>
          <w:szCs w:val="24"/>
        </w:rPr>
      </w:pPr>
    </w:p>
    <w:p w:rsidR="001557EF" w:rsidRDefault="001557EF" w:rsidP="001846A3">
      <w:pPr>
        <w:tabs>
          <w:tab w:val="left" w:pos="6954"/>
        </w:tabs>
        <w:jc w:val="right"/>
        <w:rPr>
          <w:b/>
          <w:color w:val="000000"/>
          <w:sz w:val="22"/>
          <w:szCs w:val="22"/>
        </w:rPr>
      </w:pPr>
    </w:p>
    <w:p w:rsidR="001557EF" w:rsidRDefault="001557EF" w:rsidP="001846A3">
      <w:pPr>
        <w:tabs>
          <w:tab w:val="left" w:pos="6954"/>
        </w:tabs>
        <w:jc w:val="right"/>
        <w:rPr>
          <w:b/>
          <w:color w:val="000000"/>
          <w:sz w:val="22"/>
          <w:szCs w:val="22"/>
        </w:rPr>
      </w:pPr>
    </w:p>
    <w:p w:rsidR="001557EF" w:rsidRPr="00590E0A" w:rsidRDefault="00590E0A" w:rsidP="00590E0A">
      <w:pPr>
        <w:tabs>
          <w:tab w:val="left" w:pos="6954"/>
        </w:tabs>
        <w:jc w:val="center"/>
        <w:rPr>
          <w:b/>
          <w:color w:val="000000"/>
          <w:szCs w:val="28"/>
        </w:rPr>
      </w:pPr>
      <w:r w:rsidRPr="00590E0A">
        <w:rPr>
          <w:b/>
          <w:color w:val="000000"/>
          <w:szCs w:val="28"/>
        </w:rPr>
        <w:t>Формирование и направление межведомственных запросов в органы, участвующие в предоставлении муниципальной услуги</w:t>
      </w:r>
    </w:p>
    <w:p w:rsidR="001557EF" w:rsidRPr="00590E0A" w:rsidRDefault="001557EF" w:rsidP="001846A3">
      <w:pPr>
        <w:tabs>
          <w:tab w:val="left" w:pos="6954"/>
        </w:tabs>
        <w:jc w:val="right"/>
        <w:rPr>
          <w:b/>
          <w:color w:val="000000"/>
          <w:szCs w:val="28"/>
        </w:rPr>
      </w:pPr>
    </w:p>
    <w:p w:rsidR="001557EF" w:rsidRPr="00590E0A" w:rsidRDefault="00FB59C3" w:rsidP="001846A3">
      <w:pPr>
        <w:tabs>
          <w:tab w:val="left" w:pos="6954"/>
        </w:tabs>
        <w:jc w:val="right"/>
        <w:rPr>
          <w:b/>
          <w:color w:val="000000"/>
          <w:szCs w:val="28"/>
        </w:rPr>
      </w:pPr>
      <w:r>
        <w:rPr>
          <w:b/>
          <w:noProof/>
          <w:color w:val="000000"/>
          <w:szCs w:val="28"/>
        </w:rPr>
        <w:pict>
          <v:oval id="Oval 19" o:spid="_x0000_s1034" style="position:absolute;left:0;text-align:left;margin-left:4.2pt;margin-top:12.35pt;width:441.75pt;height:7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">
            <v:textbox>
              <w:txbxContent>
                <w:p w:rsidR="00971A32" w:rsidRDefault="00971A32" w:rsidP="00731683">
                  <w:pPr>
                    <w:jc w:val="center"/>
                  </w:pPr>
                  <w:r>
                    <w:t>Непредоставление заявителем документов, предусмотренных пунктом 2.10 настоящего административного регламента</w:t>
                  </w:r>
                </w:p>
              </w:txbxContent>
            </v:textbox>
          </v:oval>
        </w:pict>
      </w:r>
    </w:p>
    <w:p w:rsidR="001557EF" w:rsidRPr="00590E0A" w:rsidRDefault="00590E0A" w:rsidP="00590E0A">
      <w:pPr>
        <w:tabs>
          <w:tab w:val="left" w:pos="555"/>
          <w:tab w:val="left" w:pos="6954"/>
        </w:tabs>
        <w:rPr>
          <w:b/>
          <w:color w:val="000000"/>
          <w:szCs w:val="28"/>
        </w:rPr>
      </w:pPr>
      <w:r>
        <w:rPr>
          <w:b/>
          <w:color w:val="000000"/>
          <w:szCs w:val="28"/>
        </w:rPr>
        <w:tab/>
      </w:r>
      <w:r>
        <w:rPr>
          <w:b/>
          <w:color w:val="000000"/>
          <w:szCs w:val="28"/>
        </w:rPr>
        <w:tab/>
      </w:r>
    </w:p>
    <w:p w:rsidR="001557EF" w:rsidRPr="00590E0A" w:rsidRDefault="001557EF" w:rsidP="001846A3">
      <w:pPr>
        <w:tabs>
          <w:tab w:val="left" w:pos="6954"/>
        </w:tabs>
        <w:jc w:val="right"/>
        <w:rPr>
          <w:b/>
          <w:color w:val="000000"/>
          <w:szCs w:val="28"/>
        </w:rPr>
      </w:pPr>
    </w:p>
    <w:p w:rsidR="001557EF" w:rsidRDefault="001557EF" w:rsidP="001846A3">
      <w:pPr>
        <w:tabs>
          <w:tab w:val="left" w:pos="6954"/>
        </w:tabs>
        <w:jc w:val="right"/>
        <w:rPr>
          <w:b/>
          <w:color w:val="000000"/>
          <w:sz w:val="22"/>
          <w:szCs w:val="22"/>
        </w:rPr>
      </w:pPr>
    </w:p>
    <w:p w:rsidR="001557EF" w:rsidRDefault="001557EF" w:rsidP="001846A3">
      <w:pPr>
        <w:tabs>
          <w:tab w:val="left" w:pos="6954"/>
        </w:tabs>
        <w:jc w:val="right"/>
        <w:rPr>
          <w:b/>
          <w:color w:val="000000"/>
          <w:sz w:val="22"/>
          <w:szCs w:val="22"/>
        </w:rPr>
      </w:pPr>
    </w:p>
    <w:p w:rsidR="001557EF" w:rsidRDefault="001557EF" w:rsidP="001846A3">
      <w:pPr>
        <w:tabs>
          <w:tab w:val="left" w:pos="6954"/>
        </w:tabs>
        <w:jc w:val="right"/>
        <w:rPr>
          <w:b/>
          <w:color w:val="000000"/>
          <w:sz w:val="22"/>
          <w:szCs w:val="22"/>
        </w:rPr>
      </w:pPr>
    </w:p>
    <w:p w:rsidR="001557EF" w:rsidRDefault="00FB59C3" w:rsidP="001846A3">
      <w:pPr>
        <w:tabs>
          <w:tab w:val="left" w:pos="6954"/>
        </w:tabs>
        <w:jc w:val="right"/>
        <w:rPr>
          <w:b/>
          <w:color w:val="000000"/>
          <w:sz w:val="22"/>
          <w:szCs w:val="22"/>
        </w:rPr>
      </w:pPr>
      <w:r>
        <w:rPr>
          <w:b/>
          <w:noProof/>
          <w:color w:val="000000"/>
          <w:sz w:val="22"/>
          <w:szCs w:val="22"/>
        </w:rPr>
        <w:pict>
          <v:shape id="AutoShape 20" o:spid="_x0000_s1079" type="#_x0000_t32" style="position:absolute;left:0;text-align:left;margin-left:226.2pt;margin-top:.35pt;width:0;height:3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">
            <v:stroke endarrow="block"/>
          </v:shape>
        </w:pict>
      </w:r>
    </w:p>
    <w:p w:rsidR="001557EF" w:rsidRDefault="001557EF" w:rsidP="001846A3">
      <w:pPr>
        <w:tabs>
          <w:tab w:val="left" w:pos="6954"/>
        </w:tabs>
        <w:jc w:val="right"/>
        <w:rPr>
          <w:b/>
          <w:color w:val="000000"/>
          <w:sz w:val="22"/>
          <w:szCs w:val="22"/>
        </w:rPr>
      </w:pPr>
    </w:p>
    <w:p w:rsidR="001557EF" w:rsidRDefault="001557EF" w:rsidP="001846A3">
      <w:pPr>
        <w:tabs>
          <w:tab w:val="left" w:pos="6954"/>
        </w:tabs>
        <w:jc w:val="right"/>
        <w:rPr>
          <w:b/>
          <w:color w:val="000000"/>
          <w:sz w:val="22"/>
          <w:szCs w:val="22"/>
        </w:rPr>
      </w:pPr>
    </w:p>
    <w:p w:rsidR="001557EF" w:rsidRDefault="00FB59C3" w:rsidP="001846A3">
      <w:pPr>
        <w:tabs>
          <w:tab w:val="left" w:pos="6954"/>
        </w:tabs>
        <w:jc w:val="right"/>
        <w:rPr>
          <w:b/>
          <w:color w:val="000000"/>
          <w:sz w:val="22"/>
          <w:szCs w:val="22"/>
        </w:rPr>
      </w:pPr>
      <w:r>
        <w:rPr>
          <w:b/>
          <w:noProof/>
          <w:color w:val="000000"/>
          <w:sz w:val="22"/>
          <w:szCs w:val="22"/>
        </w:rPr>
        <w:pict>
          <v:rect id="Rectangle 21" o:spid="_x0000_s1035" style="position:absolute;left:0;text-align:left;margin-left:26.7pt;margin-top:5.9pt;width:401.25pt;height: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">
            <v:textbox>
              <w:txbxContent>
                <w:p w:rsidR="00971A32" w:rsidRDefault="00971A32">
                  <w:r>
                    <w:t>Направление межведомственных запросов в подведомственные органу местного самоуправления организации, в распоряжении которых находятся документы, предусмотренные пунктом 2.10 настоящего административного регламента</w:t>
                  </w:r>
                </w:p>
              </w:txbxContent>
            </v:textbox>
          </v:rect>
        </w:pict>
      </w:r>
    </w:p>
    <w:p w:rsidR="001557EF" w:rsidRDefault="001557EF" w:rsidP="001846A3">
      <w:pPr>
        <w:tabs>
          <w:tab w:val="left" w:pos="6954"/>
        </w:tabs>
        <w:jc w:val="right"/>
        <w:rPr>
          <w:b/>
          <w:color w:val="000000"/>
          <w:sz w:val="22"/>
          <w:szCs w:val="22"/>
        </w:rPr>
      </w:pPr>
    </w:p>
    <w:p w:rsidR="001557EF" w:rsidRDefault="001557EF" w:rsidP="001846A3">
      <w:pPr>
        <w:tabs>
          <w:tab w:val="left" w:pos="6954"/>
        </w:tabs>
        <w:jc w:val="right"/>
        <w:rPr>
          <w:b/>
          <w:color w:val="000000"/>
          <w:sz w:val="22"/>
          <w:szCs w:val="22"/>
        </w:rPr>
      </w:pPr>
    </w:p>
    <w:p w:rsidR="001557EF" w:rsidRDefault="001557EF" w:rsidP="001846A3">
      <w:pPr>
        <w:tabs>
          <w:tab w:val="left" w:pos="6954"/>
        </w:tabs>
        <w:jc w:val="right"/>
        <w:rPr>
          <w:b/>
          <w:color w:val="000000"/>
          <w:sz w:val="22"/>
          <w:szCs w:val="22"/>
        </w:rPr>
      </w:pPr>
    </w:p>
    <w:p w:rsidR="001557EF" w:rsidRDefault="001557EF" w:rsidP="001846A3">
      <w:pPr>
        <w:tabs>
          <w:tab w:val="left" w:pos="6954"/>
        </w:tabs>
        <w:jc w:val="right"/>
        <w:rPr>
          <w:b/>
          <w:color w:val="000000"/>
          <w:sz w:val="22"/>
          <w:szCs w:val="22"/>
        </w:rPr>
      </w:pPr>
    </w:p>
    <w:p w:rsidR="001557EF" w:rsidRDefault="001557EF" w:rsidP="001846A3">
      <w:pPr>
        <w:tabs>
          <w:tab w:val="left" w:pos="6954"/>
        </w:tabs>
        <w:jc w:val="right"/>
        <w:rPr>
          <w:b/>
          <w:color w:val="000000"/>
          <w:sz w:val="22"/>
          <w:szCs w:val="22"/>
        </w:rPr>
      </w:pPr>
    </w:p>
    <w:p w:rsidR="001557EF" w:rsidRDefault="00FB59C3" w:rsidP="001846A3">
      <w:pPr>
        <w:tabs>
          <w:tab w:val="left" w:pos="6954"/>
        </w:tabs>
        <w:jc w:val="right"/>
        <w:rPr>
          <w:b/>
          <w:color w:val="000000"/>
          <w:sz w:val="22"/>
          <w:szCs w:val="22"/>
        </w:rPr>
      </w:pPr>
      <w:r>
        <w:rPr>
          <w:b/>
          <w:noProof/>
          <w:color w:val="000000"/>
          <w:sz w:val="22"/>
          <w:szCs w:val="22"/>
        </w:rPr>
        <w:pict>
          <v:shape id="AutoShape 22" o:spid="_x0000_s1078" type="#_x0000_t32" style="position:absolute;left:0;text-align:left;margin-left:226.2pt;margin-top:10.3pt;width:0;height:36.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">
            <v:stroke endarrow="block"/>
          </v:shape>
        </w:pict>
      </w:r>
    </w:p>
    <w:p w:rsidR="001557EF" w:rsidRDefault="001557EF" w:rsidP="001846A3">
      <w:pPr>
        <w:tabs>
          <w:tab w:val="left" w:pos="6954"/>
        </w:tabs>
        <w:jc w:val="right"/>
        <w:rPr>
          <w:b/>
          <w:color w:val="000000"/>
          <w:sz w:val="22"/>
          <w:szCs w:val="22"/>
        </w:rPr>
      </w:pPr>
    </w:p>
    <w:p w:rsidR="001557EF" w:rsidRDefault="001557EF" w:rsidP="001846A3">
      <w:pPr>
        <w:tabs>
          <w:tab w:val="left" w:pos="6954"/>
        </w:tabs>
        <w:jc w:val="right"/>
        <w:rPr>
          <w:b/>
          <w:color w:val="000000"/>
          <w:sz w:val="22"/>
          <w:szCs w:val="22"/>
        </w:rPr>
      </w:pPr>
    </w:p>
    <w:p w:rsidR="001557EF" w:rsidRDefault="00FB59C3" w:rsidP="001846A3">
      <w:pPr>
        <w:tabs>
          <w:tab w:val="left" w:pos="6954"/>
        </w:tabs>
        <w:jc w:val="right"/>
        <w:rPr>
          <w:b/>
          <w:color w:val="000000"/>
          <w:sz w:val="22"/>
          <w:szCs w:val="22"/>
        </w:rPr>
      </w:pPr>
      <w:r>
        <w:rPr>
          <w:b/>
          <w:noProof/>
          <w:color w:val="000000"/>
          <w:sz w:val="22"/>
          <w:szCs w:val="22"/>
        </w:rPr>
        <w:pict>
          <v:oval id="Oval 23" o:spid="_x0000_s1036" style="position:absolute;left:0;text-align:left;margin-left:54.45pt;margin-top:9.1pt;width:335.25pt;height:5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">
            <v:textbox>
              <w:txbxContent>
                <w:p w:rsidR="00971A32" w:rsidRDefault="00971A32" w:rsidP="002F4E14">
                  <w:pPr>
                    <w:jc w:val="center"/>
                  </w:pPr>
                  <w:r>
                    <w:t>Получение ответа на межведомственный запрос</w:t>
                  </w:r>
                </w:p>
              </w:txbxContent>
            </v:textbox>
          </v:oval>
        </w:pict>
      </w:r>
    </w:p>
    <w:p w:rsidR="001557EF" w:rsidRDefault="001557EF" w:rsidP="001846A3">
      <w:pPr>
        <w:tabs>
          <w:tab w:val="left" w:pos="6954"/>
        </w:tabs>
        <w:jc w:val="right"/>
        <w:rPr>
          <w:b/>
          <w:color w:val="000000"/>
          <w:sz w:val="22"/>
          <w:szCs w:val="22"/>
        </w:rPr>
      </w:pPr>
    </w:p>
    <w:p w:rsidR="001557EF" w:rsidRDefault="001557EF" w:rsidP="001846A3">
      <w:pPr>
        <w:tabs>
          <w:tab w:val="left" w:pos="6954"/>
        </w:tabs>
        <w:jc w:val="right"/>
        <w:rPr>
          <w:b/>
          <w:color w:val="000000"/>
          <w:sz w:val="22"/>
          <w:szCs w:val="22"/>
        </w:rPr>
      </w:pPr>
    </w:p>
    <w:p w:rsidR="001557EF" w:rsidRDefault="001557EF" w:rsidP="001846A3">
      <w:pPr>
        <w:tabs>
          <w:tab w:val="left" w:pos="6954"/>
        </w:tabs>
        <w:jc w:val="right"/>
        <w:rPr>
          <w:b/>
          <w:color w:val="000000"/>
          <w:sz w:val="22"/>
          <w:szCs w:val="22"/>
        </w:rPr>
      </w:pPr>
    </w:p>
    <w:p w:rsidR="001557EF" w:rsidRDefault="001557EF" w:rsidP="001846A3">
      <w:pPr>
        <w:tabs>
          <w:tab w:val="left" w:pos="6954"/>
        </w:tabs>
        <w:jc w:val="right"/>
        <w:rPr>
          <w:b/>
          <w:color w:val="000000"/>
          <w:sz w:val="22"/>
          <w:szCs w:val="22"/>
        </w:rPr>
      </w:pPr>
    </w:p>
    <w:p w:rsidR="001557EF" w:rsidRDefault="001557EF" w:rsidP="001846A3">
      <w:pPr>
        <w:tabs>
          <w:tab w:val="left" w:pos="6954"/>
        </w:tabs>
        <w:jc w:val="right"/>
        <w:rPr>
          <w:b/>
          <w:color w:val="000000"/>
          <w:sz w:val="22"/>
          <w:szCs w:val="22"/>
        </w:rPr>
      </w:pPr>
    </w:p>
    <w:p w:rsidR="001557EF" w:rsidRDefault="001557EF" w:rsidP="001846A3">
      <w:pPr>
        <w:tabs>
          <w:tab w:val="left" w:pos="6954"/>
        </w:tabs>
        <w:jc w:val="right"/>
        <w:rPr>
          <w:b/>
          <w:color w:val="000000"/>
          <w:sz w:val="22"/>
          <w:szCs w:val="22"/>
        </w:rPr>
      </w:pPr>
    </w:p>
    <w:p w:rsidR="001557EF" w:rsidRDefault="001557EF" w:rsidP="001846A3">
      <w:pPr>
        <w:tabs>
          <w:tab w:val="left" w:pos="6954"/>
        </w:tabs>
        <w:jc w:val="right"/>
        <w:rPr>
          <w:b/>
          <w:color w:val="000000"/>
          <w:sz w:val="22"/>
          <w:szCs w:val="22"/>
        </w:rPr>
      </w:pPr>
    </w:p>
    <w:p w:rsidR="001557EF" w:rsidRDefault="001557EF" w:rsidP="001846A3">
      <w:pPr>
        <w:tabs>
          <w:tab w:val="left" w:pos="6954"/>
        </w:tabs>
        <w:jc w:val="right"/>
        <w:rPr>
          <w:b/>
          <w:color w:val="000000"/>
          <w:sz w:val="22"/>
          <w:szCs w:val="22"/>
        </w:rPr>
      </w:pPr>
    </w:p>
    <w:p w:rsidR="001557EF" w:rsidRDefault="001557EF" w:rsidP="001846A3">
      <w:pPr>
        <w:tabs>
          <w:tab w:val="left" w:pos="6954"/>
        </w:tabs>
        <w:jc w:val="right"/>
        <w:rPr>
          <w:b/>
          <w:color w:val="000000"/>
          <w:sz w:val="22"/>
          <w:szCs w:val="22"/>
        </w:rPr>
      </w:pPr>
    </w:p>
    <w:p w:rsidR="001557EF" w:rsidRDefault="001557EF" w:rsidP="001846A3">
      <w:pPr>
        <w:tabs>
          <w:tab w:val="left" w:pos="6954"/>
        </w:tabs>
        <w:jc w:val="right"/>
        <w:rPr>
          <w:b/>
          <w:color w:val="000000"/>
          <w:sz w:val="22"/>
          <w:szCs w:val="22"/>
        </w:rPr>
      </w:pPr>
    </w:p>
    <w:p w:rsidR="001557EF" w:rsidRDefault="001557EF" w:rsidP="001846A3">
      <w:pPr>
        <w:tabs>
          <w:tab w:val="left" w:pos="6954"/>
        </w:tabs>
        <w:jc w:val="right"/>
        <w:rPr>
          <w:b/>
          <w:color w:val="000000"/>
          <w:sz w:val="22"/>
          <w:szCs w:val="22"/>
        </w:rPr>
      </w:pPr>
    </w:p>
    <w:p w:rsidR="001557EF" w:rsidRDefault="001557EF" w:rsidP="001846A3">
      <w:pPr>
        <w:tabs>
          <w:tab w:val="left" w:pos="6954"/>
        </w:tabs>
        <w:jc w:val="right"/>
        <w:rPr>
          <w:b/>
          <w:color w:val="000000"/>
          <w:sz w:val="22"/>
          <w:szCs w:val="22"/>
        </w:rPr>
      </w:pPr>
    </w:p>
    <w:p w:rsidR="001557EF" w:rsidRDefault="001557EF" w:rsidP="001846A3">
      <w:pPr>
        <w:tabs>
          <w:tab w:val="left" w:pos="6954"/>
        </w:tabs>
        <w:jc w:val="right"/>
        <w:rPr>
          <w:b/>
          <w:color w:val="000000"/>
          <w:sz w:val="22"/>
          <w:szCs w:val="22"/>
        </w:rPr>
      </w:pPr>
    </w:p>
    <w:p w:rsidR="001557EF" w:rsidRDefault="001557EF" w:rsidP="001846A3">
      <w:pPr>
        <w:tabs>
          <w:tab w:val="left" w:pos="6954"/>
        </w:tabs>
        <w:jc w:val="right"/>
        <w:rPr>
          <w:b/>
          <w:color w:val="000000"/>
          <w:sz w:val="22"/>
          <w:szCs w:val="22"/>
        </w:rPr>
      </w:pPr>
    </w:p>
    <w:p w:rsidR="001557EF" w:rsidRDefault="001557EF" w:rsidP="001846A3">
      <w:pPr>
        <w:tabs>
          <w:tab w:val="left" w:pos="6954"/>
        </w:tabs>
        <w:jc w:val="right"/>
        <w:rPr>
          <w:b/>
          <w:color w:val="000000"/>
          <w:sz w:val="22"/>
          <w:szCs w:val="22"/>
        </w:rPr>
      </w:pPr>
    </w:p>
    <w:p w:rsidR="001557EF" w:rsidRDefault="001557EF" w:rsidP="001846A3">
      <w:pPr>
        <w:tabs>
          <w:tab w:val="left" w:pos="6954"/>
        </w:tabs>
        <w:jc w:val="right"/>
        <w:rPr>
          <w:b/>
          <w:color w:val="000000"/>
          <w:sz w:val="22"/>
          <w:szCs w:val="22"/>
        </w:rPr>
      </w:pPr>
    </w:p>
    <w:p w:rsidR="001557EF" w:rsidRDefault="001557EF" w:rsidP="001846A3">
      <w:pPr>
        <w:tabs>
          <w:tab w:val="left" w:pos="6954"/>
        </w:tabs>
        <w:jc w:val="right"/>
        <w:rPr>
          <w:b/>
          <w:color w:val="000000"/>
          <w:sz w:val="22"/>
          <w:szCs w:val="22"/>
        </w:rPr>
      </w:pPr>
    </w:p>
    <w:p w:rsidR="001557EF" w:rsidRDefault="001557EF" w:rsidP="001846A3">
      <w:pPr>
        <w:tabs>
          <w:tab w:val="left" w:pos="6954"/>
        </w:tabs>
        <w:jc w:val="right"/>
        <w:rPr>
          <w:b/>
          <w:color w:val="000000"/>
          <w:sz w:val="22"/>
          <w:szCs w:val="22"/>
        </w:rPr>
      </w:pPr>
    </w:p>
    <w:p w:rsidR="001557EF" w:rsidRDefault="001557EF" w:rsidP="001846A3">
      <w:pPr>
        <w:tabs>
          <w:tab w:val="left" w:pos="6954"/>
        </w:tabs>
        <w:jc w:val="right"/>
        <w:rPr>
          <w:b/>
          <w:color w:val="000000"/>
          <w:sz w:val="22"/>
          <w:szCs w:val="22"/>
        </w:rPr>
      </w:pPr>
    </w:p>
    <w:p w:rsidR="001557EF" w:rsidRDefault="001557EF" w:rsidP="001846A3">
      <w:pPr>
        <w:tabs>
          <w:tab w:val="left" w:pos="6954"/>
        </w:tabs>
        <w:jc w:val="right"/>
        <w:rPr>
          <w:b/>
          <w:color w:val="000000"/>
          <w:sz w:val="22"/>
          <w:szCs w:val="22"/>
        </w:rPr>
      </w:pPr>
    </w:p>
    <w:p w:rsidR="001557EF" w:rsidRDefault="001557EF" w:rsidP="001846A3">
      <w:pPr>
        <w:tabs>
          <w:tab w:val="left" w:pos="6954"/>
        </w:tabs>
        <w:jc w:val="right"/>
        <w:rPr>
          <w:b/>
          <w:color w:val="000000"/>
          <w:sz w:val="22"/>
          <w:szCs w:val="22"/>
        </w:rPr>
      </w:pPr>
    </w:p>
    <w:p w:rsidR="001557EF" w:rsidRDefault="001557EF" w:rsidP="001846A3">
      <w:pPr>
        <w:tabs>
          <w:tab w:val="left" w:pos="6954"/>
        </w:tabs>
        <w:jc w:val="right"/>
        <w:rPr>
          <w:b/>
          <w:color w:val="000000"/>
          <w:sz w:val="22"/>
          <w:szCs w:val="22"/>
        </w:rPr>
      </w:pPr>
    </w:p>
    <w:p w:rsidR="001557EF" w:rsidRDefault="001557EF" w:rsidP="001846A3">
      <w:pPr>
        <w:tabs>
          <w:tab w:val="left" w:pos="6954"/>
        </w:tabs>
        <w:jc w:val="right"/>
        <w:rPr>
          <w:b/>
          <w:color w:val="000000"/>
          <w:sz w:val="22"/>
          <w:szCs w:val="22"/>
        </w:rPr>
      </w:pPr>
    </w:p>
    <w:p w:rsidR="001557EF" w:rsidRDefault="001557EF" w:rsidP="001846A3">
      <w:pPr>
        <w:tabs>
          <w:tab w:val="left" w:pos="6954"/>
        </w:tabs>
        <w:jc w:val="right"/>
        <w:rPr>
          <w:b/>
          <w:color w:val="000000"/>
          <w:sz w:val="22"/>
          <w:szCs w:val="22"/>
        </w:rPr>
      </w:pPr>
    </w:p>
    <w:p w:rsidR="001557EF" w:rsidRDefault="001557EF" w:rsidP="001846A3">
      <w:pPr>
        <w:tabs>
          <w:tab w:val="left" w:pos="6954"/>
        </w:tabs>
        <w:jc w:val="right"/>
        <w:rPr>
          <w:b/>
          <w:color w:val="000000"/>
          <w:sz w:val="22"/>
          <w:szCs w:val="22"/>
        </w:rPr>
      </w:pPr>
    </w:p>
    <w:p w:rsidR="001557EF" w:rsidRDefault="001557EF" w:rsidP="001846A3">
      <w:pPr>
        <w:tabs>
          <w:tab w:val="left" w:pos="6954"/>
        </w:tabs>
        <w:jc w:val="right"/>
        <w:rPr>
          <w:b/>
          <w:color w:val="000000"/>
          <w:sz w:val="22"/>
          <w:szCs w:val="22"/>
        </w:rPr>
      </w:pPr>
    </w:p>
    <w:p w:rsidR="001557EF" w:rsidRDefault="001557EF" w:rsidP="001846A3">
      <w:pPr>
        <w:tabs>
          <w:tab w:val="left" w:pos="6954"/>
        </w:tabs>
        <w:jc w:val="right"/>
        <w:rPr>
          <w:b/>
          <w:color w:val="000000"/>
          <w:sz w:val="22"/>
          <w:szCs w:val="22"/>
        </w:rPr>
      </w:pPr>
    </w:p>
    <w:p w:rsidR="001557EF" w:rsidRDefault="001557EF" w:rsidP="001846A3">
      <w:pPr>
        <w:tabs>
          <w:tab w:val="left" w:pos="6954"/>
        </w:tabs>
        <w:jc w:val="right"/>
        <w:rPr>
          <w:b/>
          <w:color w:val="000000"/>
          <w:sz w:val="22"/>
          <w:szCs w:val="22"/>
        </w:rPr>
      </w:pPr>
    </w:p>
    <w:p w:rsidR="001557EF" w:rsidRDefault="002F4E14" w:rsidP="002F4E14">
      <w:pPr>
        <w:tabs>
          <w:tab w:val="left" w:pos="345"/>
          <w:tab w:val="left" w:pos="6954"/>
        </w:tabs>
        <w:rPr>
          <w:b/>
          <w:color w:val="000000"/>
          <w:sz w:val="22"/>
          <w:szCs w:val="22"/>
        </w:rPr>
      </w:pPr>
      <w:r>
        <w:rPr>
          <w:b/>
          <w:color w:val="000000"/>
          <w:sz w:val="22"/>
          <w:szCs w:val="22"/>
        </w:rPr>
        <w:lastRenderedPageBreak/>
        <w:tab/>
      </w:r>
    </w:p>
    <w:p w:rsidR="008328F3" w:rsidRDefault="008328F3" w:rsidP="008328F3">
      <w:pPr>
        <w:ind w:left="5220"/>
        <w:jc w:val="right"/>
        <w:rPr>
          <w:b/>
          <w:color w:val="000000"/>
          <w:kern w:val="0"/>
          <w:sz w:val="24"/>
          <w:szCs w:val="24"/>
        </w:rPr>
      </w:pPr>
      <w:r>
        <w:rPr>
          <w:b/>
          <w:color w:val="000000"/>
          <w:kern w:val="0"/>
          <w:sz w:val="24"/>
          <w:szCs w:val="24"/>
        </w:rPr>
        <w:t>Приложение № 4</w:t>
      </w:r>
    </w:p>
    <w:p w:rsidR="001557EF" w:rsidRDefault="001557EF" w:rsidP="001846A3">
      <w:pPr>
        <w:tabs>
          <w:tab w:val="left" w:pos="6954"/>
        </w:tabs>
        <w:jc w:val="right"/>
        <w:rPr>
          <w:b/>
          <w:color w:val="000000"/>
          <w:sz w:val="22"/>
          <w:szCs w:val="22"/>
        </w:rPr>
      </w:pPr>
    </w:p>
    <w:p w:rsidR="001557EF" w:rsidRDefault="001557EF" w:rsidP="001846A3">
      <w:pPr>
        <w:tabs>
          <w:tab w:val="left" w:pos="6954"/>
        </w:tabs>
        <w:jc w:val="right"/>
        <w:rPr>
          <w:b/>
          <w:color w:val="000000"/>
          <w:sz w:val="22"/>
          <w:szCs w:val="22"/>
        </w:rPr>
      </w:pPr>
    </w:p>
    <w:p w:rsidR="001557EF" w:rsidRDefault="002F4E14" w:rsidP="002F4E14">
      <w:pPr>
        <w:tabs>
          <w:tab w:val="left" w:pos="1830"/>
          <w:tab w:val="left" w:pos="6954"/>
        </w:tabs>
        <w:jc w:val="center"/>
        <w:rPr>
          <w:b/>
          <w:color w:val="000000"/>
          <w:szCs w:val="28"/>
        </w:rPr>
      </w:pPr>
      <w:r w:rsidRPr="002F4E14">
        <w:rPr>
          <w:b/>
          <w:color w:val="000000"/>
          <w:szCs w:val="28"/>
        </w:rPr>
        <w:t xml:space="preserve">Рассмотрение заявлений и осуществление проверки документов о предоставлении муниципальной услуги </w:t>
      </w:r>
    </w:p>
    <w:p w:rsidR="002F4E14" w:rsidRDefault="002F4E14" w:rsidP="002F4E14">
      <w:pPr>
        <w:tabs>
          <w:tab w:val="left" w:pos="1830"/>
          <w:tab w:val="left" w:pos="6954"/>
        </w:tabs>
        <w:jc w:val="center"/>
        <w:rPr>
          <w:b/>
          <w:color w:val="000000"/>
          <w:szCs w:val="28"/>
        </w:rPr>
      </w:pPr>
    </w:p>
    <w:p w:rsidR="002F4E14" w:rsidRPr="002F4E14" w:rsidRDefault="002F4E14" w:rsidP="002F4E14">
      <w:pPr>
        <w:tabs>
          <w:tab w:val="left" w:pos="1830"/>
          <w:tab w:val="left" w:pos="6954"/>
        </w:tabs>
        <w:jc w:val="center"/>
        <w:rPr>
          <w:b/>
          <w:color w:val="000000"/>
          <w:szCs w:val="28"/>
        </w:rPr>
      </w:pPr>
    </w:p>
    <w:p w:rsidR="001557EF" w:rsidRDefault="00FB59C3" w:rsidP="001846A3">
      <w:pPr>
        <w:tabs>
          <w:tab w:val="left" w:pos="6954"/>
        </w:tabs>
        <w:jc w:val="right"/>
        <w:rPr>
          <w:b/>
          <w:color w:val="000000"/>
          <w:sz w:val="22"/>
          <w:szCs w:val="22"/>
        </w:rPr>
      </w:pPr>
      <w:r>
        <w:rPr>
          <w:b/>
          <w:noProof/>
          <w:color w:val="000000"/>
          <w:sz w:val="22"/>
          <w:szCs w:val="22"/>
        </w:rPr>
        <w:pict>
          <v:oval id="Oval 24" o:spid="_x0000_s1037" style="position:absolute;left:0;text-align:left;margin-left:55.95pt;margin-top:.3pt;width:308.25pt;height:77.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">
            <v:textbox>
              <w:txbxContent>
                <w:p w:rsidR="00971A32" w:rsidRPr="008073A3" w:rsidRDefault="00971A32" w:rsidP="002F4E14">
                  <w:pPr>
                    <w:jc w:val="center"/>
                    <w:rPr>
                      <w:sz w:val="24"/>
                      <w:szCs w:val="24"/>
                    </w:rPr>
                  </w:pPr>
                  <w:r w:rsidRPr="008073A3">
                    <w:rPr>
                      <w:sz w:val="24"/>
                      <w:szCs w:val="24"/>
                    </w:rPr>
                    <w:t>Получение зарегистрированного заявления с резолюцией главного архитектора</w:t>
                  </w:r>
                </w:p>
              </w:txbxContent>
            </v:textbox>
          </v:oval>
        </w:pict>
      </w:r>
    </w:p>
    <w:p w:rsidR="001557EF" w:rsidRDefault="001557EF" w:rsidP="001846A3">
      <w:pPr>
        <w:tabs>
          <w:tab w:val="left" w:pos="6954"/>
        </w:tabs>
        <w:jc w:val="right"/>
        <w:rPr>
          <w:b/>
          <w:color w:val="000000"/>
          <w:sz w:val="22"/>
          <w:szCs w:val="22"/>
        </w:rPr>
      </w:pPr>
    </w:p>
    <w:p w:rsidR="001557EF" w:rsidRDefault="001557EF" w:rsidP="001846A3">
      <w:pPr>
        <w:tabs>
          <w:tab w:val="left" w:pos="6954"/>
        </w:tabs>
        <w:jc w:val="right"/>
        <w:rPr>
          <w:b/>
          <w:color w:val="000000"/>
          <w:sz w:val="22"/>
          <w:szCs w:val="22"/>
        </w:rPr>
      </w:pPr>
    </w:p>
    <w:p w:rsidR="001557EF" w:rsidRDefault="001557EF" w:rsidP="001846A3">
      <w:pPr>
        <w:tabs>
          <w:tab w:val="left" w:pos="6954"/>
        </w:tabs>
        <w:jc w:val="right"/>
        <w:rPr>
          <w:b/>
          <w:color w:val="000000"/>
          <w:sz w:val="22"/>
          <w:szCs w:val="22"/>
        </w:rPr>
      </w:pPr>
    </w:p>
    <w:p w:rsidR="001557EF" w:rsidRDefault="001557EF" w:rsidP="001846A3">
      <w:pPr>
        <w:tabs>
          <w:tab w:val="left" w:pos="6954"/>
        </w:tabs>
        <w:jc w:val="right"/>
        <w:rPr>
          <w:b/>
          <w:color w:val="000000"/>
          <w:sz w:val="22"/>
          <w:szCs w:val="22"/>
        </w:rPr>
      </w:pPr>
    </w:p>
    <w:p w:rsidR="001557EF" w:rsidRDefault="001557EF" w:rsidP="001846A3">
      <w:pPr>
        <w:tabs>
          <w:tab w:val="left" w:pos="6954"/>
        </w:tabs>
        <w:jc w:val="right"/>
        <w:rPr>
          <w:b/>
          <w:color w:val="000000"/>
          <w:sz w:val="22"/>
          <w:szCs w:val="22"/>
        </w:rPr>
      </w:pPr>
    </w:p>
    <w:p w:rsidR="001557EF" w:rsidRDefault="00FB59C3" w:rsidP="001846A3">
      <w:pPr>
        <w:tabs>
          <w:tab w:val="left" w:pos="6954"/>
        </w:tabs>
        <w:jc w:val="right"/>
        <w:rPr>
          <w:b/>
          <w:color w:val="000000"/>
          <w:sz w:val="22"/>
          <w:szCs w:val="22"/>
        </w:rPr>
      </w:pPr>
      <w:r>
        <w:rPr>
          <w:b/>
          <w:noProof/>
          <w:color w:val="000000"/>
          <w:sz w:val="22"/>
          <w:szCs w:val="22"/>
        </w:rPr>
        <w:pict>
          <v:shape id="AutoShape 32" o:spid="_x0000_s1077" type="#_x0000_t32" style="position:absolute;left:0;text-align:left;margin-left:211.2pt;margin-top:1.65pt;width:1.5pt;height:5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">
            <v:stroke endarrow="block"/>
          </v:shape>
        </w:pict>
      </w:r>
    </w:p>
    <w:p w:rsidR="001557EF" w:rsidRDefault="001557EF" w:rsidP="001846A3">
      <w:pPr>
        <w:tabs>
          <w:tab w:val="left" w:pos="6954"/>
        </w:tabs>
        <w:jc w:val="right"/>
        <w:rPr>
          <w:b/>
          <w:color w:val="000000"/>
          <w:sz w:val="22"/>
          <w:szCs w:val="22"/>
        </w:rPr>
      </w:pPr>
    </w:p>
    <w:p w:rsidR="001557EF" w:rsidRDefault="001557EF" w:rsidP="001846A3">
      <w:pPr>
        <w:tabs>
          <w:tab w:val="left" w:pos="6954"/>
        </w:tabs>
        <w:jc w:val="right"/>
        <w:rPr>
          <w:b/>
          <w:color w:val="000000"/>
          <w:sz w:val="22"/>
          <w:szCs w:val="22"/>
        </w:rPr>
      </w:pPr>
    </w:p>
    <w:p w:rsidR="001557EF" w:rsidRDefault="001557EF" w:rsidP="001846A3">
      <w:pPr>
        <w:tabs>
          <w:tab w:val="left" w:pos="6954"/>
        </w:tabs>
        <w:jc w:val="right"/>
        <w:rPr>
          <w:b/>
          <w:color w:val="000000"/>
          <w:sz w:val="22"/>
          <w:szCs w:val="22"/>
        </w:rPr>
      </w:pPr>
    </w:p>
    <w:p w:rsidR="001557EF" w:rsidRDefault="00FB59C3" w:rsidP="001846A3">
      <w:pPr>
        <w:tabs>
          <w:tab w:val="left" w:pos="6954"/>
        </w:tabs>
        <w:jc w:val="right"/>
        <w:rPr>
          <w:b/>
          <w:color w:val="000000"/>
          <w:sz w:val="22"/>
          <w:szCs w:val="22"/>
        </w:rPr>
      </w:pPr>
      <w:r>
        <w:rPr>
          <w:b/>
          <w:noProof/>
          <w:color w:val="000000"/>
          <w:sz w:val="22"/>
          <w:szCs w:val="22"/>
        </w:rPr>
        <w:pict>
          <v:rect id="Rectangle 25" o:spid="_x0000_s1038" style="position:absolute;left:0;text-align:left;margin-left:39.45pt;margin-top:9.55pt;width:355.5pt;height:54.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">
            <v:textbox>
              <w:txbxContent>
                <w:p w:rsidR="00971A32" w:rsidRPr="008073A3" w:rsidRDefault="00971A32" w:rsidP="002F4E14">
                  <w:pPr>
                    <w:jc w:val="center"/>
                    <w:rPr>
                      <w:sz w:val="24"/>
                      <w:szCs w:val="24"/>
                    </w:rPr>
                  </w:pPr>
                  <w:r w:rsidRPr="008073A3">
                    <w:rPr>
                      <w:sz w:val="24"/>
                      <w:szCs w:val="24"/>
                    </w:rPr>
                    <w:t>Специалист управления строительства, транспорта, связи и ЖКХ осуществляет проверку наличия всех необходимых  документов</w:t>
                  </w:r>
                </w:p>
              </w:txbxContent>
            </v:textbox>
          </v:rect>
        </w:pict>
      </w:r>
    </w:p>
    <w:p w:rsidR="001557EF" w:rsidRDefault="001557EF" w:rsidP="001846A3">
      <w:pPr>
        <w:tabs>
          <w:tab w:val="left" w:pos="6954"/>
        </w:tabs>
        <w:jc w:val="right"/>
        <w:rPr>
          <w:b/>
          <w:color w:val="000000"/>
          <w:sz w:val="22"/>
          <w:szCs w:val="22"/>
        </w:rPr>
      </w:pPr>
    </w:p>
    <w:p w:rsidR="001557EF" w:rsidRDefault="001557EF" w:rsidP="001846A3">
      <w:pPr>
        <w:tabs>
          <w:tab w:val="left" w:pos="6954"/>
        </w:tabs>
        <w:jc w:val="right"/>
        <w:rPr>
          <w:b/>
          <w:color w:val="000000"/>
          <w:sz w:val="22"/>
          <w:szCs w:val="22"/>
        </w:rPr>
      </w:pPr>
    </w:p>
    <w:p w:rsidR="001557EF" w:rsidRDefault="001557EF" w:rsidP="001846A3">
      <w:pPr>
        <w:tabs>
          <w:tab w:val="left" w:pos="6954"/>
        </w:tabs>
        <w:jc w:val="right"/>
        <w:rPr>
          <w:b/>
          <w:color w:val="000000"/>
          <w:sz w:val="22"/>
          <w:szCs w:val="22"/>
        </w:rPr>
      </w:pPr>
    </w:p>
    <w:p w:rsidR="001557EF" w:rsidRDefault="001557EF" w:rsidP="001846A3">
      <w:pPr>
        <w:tabs>
          <w:tab w:val="left" w:pos="6954"/>
        </w:tabs>
        <w:jc w:val="right"/>
        <w:rPr>
          <w:b/>
          <w:color w:val="000000"/>
          <w:sz w:val="22"/>
          <w:szCs w:val="22"/>
        </w:rPr>
      </w:pPr>
    </w:p>
    <w:p w:rsidR="001557EF" w:rsidRDefault="00FB59C3" w:rsidP="001846A3">
      <w:pPr>
        <w:tabs>
          <w:tab w:val="left" w:pos="6954"/>
        </w:tabs>
        <w:jc w:val="right"/>
        <w:rPr>
          <w:b/>
          <w:color w:val="000000"/>
          <w:sz w:val="22"/>
          <w:szCs w:val="22"/>
        </w:rPr>
      </w:pPr>
      <w:r>
        <w:rPr>
          <w:b/>
          <w:noProof/>
          <w:color w:val="000000"/>
          <w:sz w:val="22"/>
          <w:szCs w:val="22"/>
        </w:rPr>
        <w:pict>
          <v:shape id="AutoShape 33" o:spid="_x0000_s1076" type="#_x0000_t32" style="position:absolute;left:0;text-align:left;margin-left:211.2pt;margin-top:1.05pt;width:0;height:3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">
            <v:stroke endarrow="block"/>
          </v:shape>
        </w:pict>
      </w:r>
    </w:p>
    <w:p w:rsidR="001557EF" w:rsidRDefault="001557EF" w:rsidP="001846A3">
      <w:pPr>
        <w:tabs>
          <w:tab w:val="left" w:pos="6954"/>
        </w:tabs>
        <w:jc w:val="right"/>
        <w:rPr>
          <w:b/>
          <w:color w:val="000000"/>
          <w:sz w:val="22"/>
          <w:szCs w:val="22"/>
        </w:rPr>
      </w:pPr>
    </w:p>
    <w:p w:rsidR="001557EF" w:rsidRDefault="00FB59C3" w:rsidP="001846A3">
      <w:pPr>
        <w:tabs>
          <w:tab w:val="left" w:pos="6954"/>
        </w:tabs>
        <w:jc w:val="right"/>
        <w:rPr>
          <w:b/>
          <w:color w:val="000000"/>
          <w:sz w:val="22"/>
          <w:szCs w:val="22"/>
        </w:rPr>
      </w:pPr>
      <w:r>
        <w:rPr>
          <w:b/>
          <w:noProof/>
          <w:color w:val="000000"/>
          <w:sz w:val="22"/>
          <w:szCs w:val="22"/>
        </w:rPr>
        <w:pict>
          <v:rect id="Rectangle 26" o:spid="_x0000_s1039" style="position:absolute;left:0;text-align:left;margin-left:55.95pt;margin-top:10.3pt;width:308.25pt;height:6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">
            <v:textbox>
              <w:txbxContent>
                <w:p w:rsidR="00971A32" w:rsidRPr="008073A3" w:rsidRDefault="00971A32" w:rsidP="00EC7C2C">
                  <w:pPr>
                    <w:jc w:val="center"/>
                    <w:rPr>
                      <w:sz w:val="24"/>
                      <w:szCs w:val="24"/>
                    </w:rPr>
                  </w:pPr>
                  <w:r w:rsidRPr="008073A3">
                    <w:rPr>
                      <w:sz w:val="24"/>
                      <w:szCs w:val="24"/>
                    </w:rPr>
                    <w:t>Проверка наличия или отсутствия оснований для отказа в предоставлении муниципальной услуги</w:t>
                  </w:r>
                </w:p>
              </w:txbxContent>
            </v:textbox>
          </v:rect>
        </w:pict>
      </w:r>
    </w:p>
    <w:p w:rsidR="001557EF" w:rsidRDefault="001557EF" w:rsidP="001846A3">
      <w:pPr>
        <w:tabs>
          <w:tab w:val="left" w:pos="6954"/>
        </w:tabs>
        <w:jc w:val="right"/>
        <w:rPr>
          <w:b/>
          <w:color w:val="000000"/>
          <w:sz w:val="22"/>
          <w:szCs w:val="22"/>
        </w:rPr>
      </w:pPr>
    </w:p>
    <w:p w:rsidR="001557EF" w:rsidRDefault="001557EF" w:rsidP="001846A3">
      <w:pPr>
        <w:tabs>
          <w:tab w:val="left" w:pos="6954"/>
        </w:tabs>
        <w:jc w:val="right"/>
        <w:rPr>
          <w:b/>
          <w:color w:val="000000"/>
          <w:sz w:val="22"/>
          <w:szCs w:val="22"/>
        </w:rPr>
      </w:pPr>
    </w:p>
    <w:p w:rsidR="001557EF" w:rsidRDefault="001557EF" w:rsidP="001846A3">
      <w:pPr>
        <w:tabs>
          <w:tab w:val="left" w:pos="6954"/>
        </w:tabs>
        <w:jc w:val="right"/>
        <w:rPr>
          <w:b/>
          <w:color w:val="000000"/>
          <w:sz w:val="22"/>
          <w:szCs w:val="22"/>
        </w:rPr>
      </w:pPr>
    </w:p>
    <w:p w:rsidR="001557EF" w:rsidRDefault="001557EF" w:rsidP="001846A3">
      <w:pPr>
        <w:tabs>
          <w:tab w:val="left" w:pos="6954"/>
        </w:tabs>
        <w:jc w:val="right"/>
        <w:rPr>
          <w:b/>
          <w:color w:val="000000"/>
          <w:sz w:val="22"/>
          <w:szCs w:val="22"/>
        </w:rPr>
      </w:pPr>
    </w:p>
    <w:p w:rsidR="001557EF" w:rsidRDefault="00FB59C3" w:rsidP="001846A3">
      <w:pPr>
        <w:tabs>
          <w:tab w:val="left" w:pos="6954"/>
        </w:tabs>
        <w:jc w:val="right"/>
        <w:rPr>
          <w:b/>
          <w:color w:val="000000"/>
          <w:sz w:val="22"/>
          <w:szCs w:val="22"/>
        </w:rPr>
      </w:pPr>
      <w:r>
        <w:rPr>
          <w:b/>
          <w:noProof/>
          <w:color w:val="000000"/>
          <w:sz w:val="22"/>
          <w:szCs w:val="22"/>
        </w:rPr>
        <w:pict>
          <v:shape id="AutoShape 34" o:spid="_x0000_s1075" type="#_x0000_t32" style="position:absolute;left:0;text-align:left;margin-left:217.95pt;margin-top:9.3pt;width:1.5pt;height:44.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">
            <v:stroke endarrow="block"/>
          </v:shape>
        </w:pict>
      </w:r>
    </w:p>
    <w:p w:rsidR="001557EF" w:rsidRDefault="001557EF" w:rsidP="001846A3">
      <w:pPr>
        <w:tabs>
          <w:tab w:val="left" w:pos="6954"/>
        </w:tabs>
        <w:jc w:val="right"/>
        <w:rPr>
          <w:b/>
          <w:color w:val="000000"/>
          <w:sz w:val="22"/>
          <w:szCs w:val="22"/>
        </w:rPr>
      </w:pPr>
    </w:p>
    <w:p w:rsidR="001557EF" w:rsidRDefault="001557EF" w:rsidP="001846A3">
      <w:pPr>
        <w:tabs>
          <w:tab w:val="left" w:pos="6954"/>
        </w:tabs>
        <w:jc w:val="right"/>
        <w:rPr>
          <w:b/>
          <w:color w:val="000000"/>
          <w:sz w:val="22"/>
          <w:szCs w:val="22"/>
        </w:rPr>
      </w:pPr>
    </w:p>
    <w:p w:rsidR="001557EF" w:rsidRDefault="001557EF" w:rsidP="001846A3">
      <w:pPr>
        <w:tabs>
          <w:tab w:val="left" w:pos="6954"/>
        </w:tabs>
        <w:jc w:val="right"/>
        <w:rPr>
          <w:b/>
          <w:color w:val="000000"/>
          <w:sz w:val="22"/>
          <w:szCs w:val="22"/>
        </w:rPr>
      </w:pPr>
    </w:p>
    <w:p w:rsidR="001557EF" w:rsidRDefault="00FB59C3" w:rsidP="001846A3">
      <w:pPr>
        <w:tabs>
          <w:tab w:val="left" w:pos="6954"/>
        </w:tabs>
        <w:jc w:val="right"/>
        <w:rPr>
          <w:b/>
          <w:color w:val="000000"/>
          <w:sz w:val="22"/>
          <w:szCs w:val="22"/>
        </w:rPr>
      </w:pPr>
      <w:r>
        <w:rPr>
          <w:b/>
          <w:noProof/>
          <w:color w:val="000000"/>
          <w:sz w:val="22"/>
          <w:szCs w:val="22"/>
        </w:rPr>
        <w:pict>
          <v:shape id="AutoShape 27" o:spid="_x0000_s1040" type="#_x0000_t4" style="position:absolute;left:0;text-align:left;margin-left:100.95pt;margin-top:3.05pt;width:237.75pt;height:14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">
            <v:textbox>
              <w:txbxContent>
                <w:p w:rsidR="00971A32" w:rsidRPr="008073A3" w:rsidRDefault="00971A32" w:rsidP="007C4311">
                  <w:pPr>
                    <w:jc w:val="center"/>
                    <w:rPr>
                      <w:sz w:val="24"/>
                      <w:szCs w:val="24"/>
                    </w:rPr>
                  </w:pPr>
                  <w:r w:rsidRPr="008073A3">
                    <w:rPr>
                      <w:sz w:val="24"/>
                      <w:szCs w:val="24"/>
                    </w:rPr>
                    <w:t>Основания для отказа в предоставлении муниципальной</w:t>
                  </w:r>
                  <w:r w:rsidR="00F346C7">
                    <w:rPr>
                      <w:sz w:val="24"/>
                      <w:szCs w:val="24"/>
                    </w:rPr>
                    <w:t xml:space="preserve"> </w:t>
                  </w:r>
                  <w:r w:rsidRPr="008073A3">
                    <w:rPr>
                      <w:sz w:val="24"/>
                      <w:szCs w:val="24"/>
                    </w:rPr>
                    <w:t>услуги</w:t>
                  </w:r>
                </w:p>
              </w:txbxContent>
            </v:textbox>
          </v:shape>
        </w:pict>
      </w:r>
    </w:p>
    <w:p w:rsidR="001557EF" w:rsidRDefault="001557EF" w:rsidP="001846A3">
      <w:pPr>
        <w:tabs>
          <w:tab w:val="left" w:pos="6954"/>
        </w:tabs>
        <w:jc w:val="right"/>
        <w:rPr>
          <w:b/>
          <w:color w:val="000000"/>
          <w:sz w:val="22"/>
          <w:szCs w:val="22"/>
        </w:rPr>
      </w:pPr>
    </w:p>
    <w:p w:rsidR="001557EF" w:rsidRDefault="001557EF" w:rsidP="001846A3">
      <w:pPr>
        <w:tabs>
          <w:tab w:val="left" w:pos="6954"/>
        </w:tabs>
        <w:jc w:val="right"/>
        <w:rPr>
          <w:b/>
          <w:color w:val="000000"/>
          <w:sz w:val="22"/>
          <w:szCs w:val="22"/>
        </w:rPr>
      </w:pPr>
    </w:p>
    <w:p w:rsidR="001557EF" w:rsidRDefault="001557EF" w:rsidP="001846A3">
      <w:pPr>
        <w:tabs>
          <w:tab w:val="left" w:pos="6954"/>
        </w:tabs>
        <w:jc w:val="right"/>
        <w:rPr>
          <w:b/>
          <w:color w:val="000000"/>
          <w:sz w:val="22"/>
          <w:szCs w:val="22"/>
        </w:rPr>
      </w:pPr>
    </w:p>
    <w:p w:rsidR="001557EF" w:rsidRDefault="001557EF" w:rsidP="001846A3">
      <w:pPr>
        <w:tabs>
          <w:tab w:val="left" w:pos="6954"/>
        </w:tabs>
        <w:jc w:val="right"/>
        <w:rPr>
          <w:b/>
          <w:color w:val="000000"/>
          <w:sz w:val="22"/>
          <w:szCs w:val="22"/>
        </w:rPr>
      </w:pPr>
    </w:p>
    <w:p w:rsidR="001557EF" w:rsidRDefault="00FB59C3" w:rsidP="001846A3">
      <w:pPr>
        <w:tabs>
          <w:tab w:val="left" w:pos="6954"/>
        </w:tabs>
        <w:jc w:val="right"/>
        <w:rPr>
          <w:b/>
          <w:color w:val="000000"/>
          <w:sz w:val="22"/>
          <w:szCs w:val="22"/>
        </w:rPr>
      </w:pPr>
      <w:r>
        <w:rPr>
          <w:b/>
          <w:noProof/>
          <w:color w:val="000000"/>
          <w:sz w:val="22"/>
          <w:szCs w:val="22"/>
        </w:rPr>
        <w:pict>
          <v:shape id="AutoShape 36" o:spid="_x0000_s1074" type="#_x0000_t32" style="position:absolute;left:0;text-align:left;margin-left:389.7pt;margin-top:1.95pt;width:0;height: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">
            <v:stroke endarrow="block"/>
          </v:shape>
        </w:pict>
      </w:r>
      <w:r>
        <w:rPr>
          <w:b/>
          <w:noProof/>
          <w:color w:val="000000"/>
          <w:sz w:val="22"/>
          <w:szCs w:val="22"/>
        </w:rPr>
        <w:pict>
          <v:shape id="AutoShape 35" o:spid="_x0000_s1073" type="#_x0000_t32" style="position:absolute;left:0;text-align:left;margin-left:46.2pt;margin-top:1.95pt;width:0;height: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">
            <v:stroke endarrow="block"/>
          </v:shape>
        </w:pict>
      </w:r>
      <w:r>
        <w:rPr>
          <w:b/>
          <w:noProof/>
          <w:color w:val="000000"/>
          <w:sz w:val="22"/>
          <w:szCs w:val="22"/>
        </w:rPr>
        <w:pict>
          <v:shape id="AutoShape 29" o:spid="_x0000_s1072" type="#_x0000_t32" style="position:absolute;left:0;text-align:left;margin-left:338.7pt;margin-top:1.95pt;width:51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VeIIA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"/>
        </w:pict>
      </w:r>
      <w:r>
        <w:rPr>
          <w:b/>
          <w:noProof/>
          <w:color w:val="000000"/>
          <w:sz w:val="22"/>
          <w:szCs w:val="22"/>
        </w:rPr>
        <w:pict>
          <v:shape id="AutoShape 28" o:spid="_x0000_s1071" type="#_x0000_t32" style="position:absolute;left:0;text-align:left;margin-left:46.2pt;margin-top:1.95pt;width:54.7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"/>
        </w:pict>
      </w:r>
    </w:p>
    <w:p w:rsidR="001557EF" w:rsidRDefault="001557EF" w:rsidP="001846A3">
      <w:pPr>
        <w:tabs>
          <w:tab w:val="left" w:pos="6954"/>
        </w:tabs>
        <w:jc w:val="right"/>
        <w:rPr>
          <w:b/>
          <w:color w:val="000000"/>
          <w:sz w:val="22"/>
          <w:szCs w:val="22"/>
        </w:rPr>
      </w:pPr>
    </w:p>
    <w:p w:rsidR="001557EF" w:rsidRDefault="001557EF" w:rsidP="001846A3">
      <w:pPr>
        <w:tabs>
          <w:tab w:val="left" w:pos="6954"/>
        </w:tabs>
        <w:jc w:val="right"/>
        <w:rPr>
          <w:b/>
          <w:color w:val="000000"/>
          <w:sz w:val="22"/>
          <w:szCs w:val="22"/>
        </w:rPr>
      </w:pPr>
    </w:p>
    <w:p w:rsidR="001557EF" w:rsidRDefault="00FB59C3" w:rsidP="001846A3">
      <w:pPr>
        <w:tabs>
          <w:tab w:val="left" w:pos="6954"/>
        </w:tabs>
        <w:jc w:val="right"/>
        <w:rPr>
          <w:b/>
          <w:color w:val="000000"/>
          <w:sz w:val="22"/>
          <w:szCs w:val="22"/>
        </w:rPr>
      </w:pPr>
      <w:r>
        <w:rPr>
          <w:b/>
          <w:noProof/>
          <w:color w:val="000000"/>
          <w:sz w:val="22"/>
          <w:szCs w:val="22"/>
        </w:rPr>
        <w:pict>
          <v:oval id="Oval 31" o:spid="_x0000_s1041" style="position:absolute;left:0;text-align:left;margin-left:248.7pt;margin-top:9pt;width:252.75pt;height:12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">
            <v:textbox>
              <w:txbxContent>
                <w:p w:rsidR="00971A32" w:rsidRPr="008073A3" w:rsidRDefault="00971A32" w:rsidP="004A4F9E">
                  <w:pPr>
                    <w:jc w:val="center"/>
                    <w:rPr>
                      <w:sz w:val="24"/>
                      <w:szCs w:val="24"/>
                    </w:rPr>
                  </w:pPr>
                  <w:r w:rsidRPr="008073A3">
                    <w:rPr>
                      <w:sz w:val="24"/>
                      <w:szCs w:val="24"/>
                    </w:rPr>
                    <w:t>Принятие решения об отказе в выдаче разрешения на ввод объекта капитального строительства в</w:t>
                  </w:r>
                  <w:r w:rsidR="00F346C7">
                    <w:rPr>
                      <w:sz w:val="24"/>
                      <w:szCs w:val="24"/>
                    </w:rPr>
                    <w:t xml:space="preserve"> </w:t>
                  </w:r>
                  <w:r w:rsidRPr="008073A3">
                    <w:rPr>
                      <w:sz w:val="24"/>
                      <w:szCs w:val="24"/>
                    </w:rPr>
                    <w:t xml:space="preserve">эксплуатацию </w:t>
                  </w:r>
                </w:p>
              </w:txbxContent>
            </v:textbox>
          </v:oval>
        </w:pict>
      </w:r>
    </w:p>
    <w:p w:rsidR="001557EF" w:rsidRDefault="00FB59C3" w:rsidP="001846A3">
      <w:pPr>
        <w:tabs>
          <w:tab w:val="left" w:pos="6954"/>
        </w:tabs>
        <w:jc w:val="right"/>
        <w:rPr>
          <w:b/>
          <w:color w:val="000000"/>
          <w:sz w:val="22"/>
          <w:szCs w:val="22"/>
        </w:rPr>
      </w:pPr>
      <w:r>
        <w:rPr>
          <w:b/>
          <w:noProof/>
          <w:color w:val="000000"/>
          <w:sz w:val="22"/>
          <w:szCs w:val="22"/>
        </w:rPr>
        <w:pict>
          <v:oval id="Oval 30" o:spid="_x0000_s1042" style="position:absolute;left:0;text-align:left;margin-left:-75.3pt;margin-top:1.6pt;width:280.5pt;height:10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">
            <v:textbox>
              <w:txbxContent>
                <w:p w:rsidR="00971A32" w:rsidRPr="008073A3" w:rsidRDefault="00971A32" w:rsidP="004A4F9E">
                  <w:pPr>
                    <w:jc w:val="center"/>
                    <w:rPr>
                      <w:sz w:val="24"/>
                      <w:szCs w:val="24"/>
                    </w:rPr>
                  </w:pPr>
                  <w:r w:rsidRPr="008073A3">
                    <w:rPr>
                      <w:sz w:val="24"/>
                      <w:szCs w:val="24"/>
                    </w:rPr>
                    <w:t>Принятие решения о выдаче разрешения на ввод объекта капитального строительства в эксплуатацию</w:t>
                  </w:r>
                </w:p>
              </w:txbxContent>
            </v:textbox>
          </v:oval>
        </w:pict>
      </w:r>
    </w:p>
    <w:p w:rsidR="001557EF" w:rsidRDefault="001557EF" w:rsidP="001846A3">
      <w:pPr>
        <w:tabs>
          <w:tab w:val="left" w:pos="6954"/>
        </w:tabs>
        <w:jc w:val="right"/>
        <w:rPr>
          <w:b/>
          <w:color w:val="000000"/>
          <w:sz w:val="22"/>
          <w:szCs w:val="22"/>
        </w:rPr>
      </w:pPr>
    </w:p>
    <w:p w:rsidR="001557EF" w:rsidRDefault="001557EF" w:rsidP="001846A3">
      <w:pPr>
        <w:tabs>
          <w:tab w:val="left" w:pos="6954"/>
        </w:tabs>
        <w:jc w:val="right"/>
        <w:rPr>
          <w:b/>
          <w:color w:val="000000"/>
          <w:sz w:val="22"/>
          <w:szCs w:val="22"/>
        </w:rPr>
      </w:pPr>
    </w:p>
    <w:p w:rsidR="001557EF" w:rsidRDefault="001557EF" w:rsidP="001846A3">
      <w:pPr>
        <w:tabs>
          <w:tab w:val="left" w:pos="6954"/>
        </w:tabs>
        <w:jc w:val="right"/>
        <w:rPr>
          <w:b/>
          <w:color w:val="000000"/>
          <w:sz w:val="22"/>
          <w:szCs w:val="22"/>
        </w:rPr>
      </w:pPr>
    </w:p>
    <w:p w:rsidR="008328F3" w:rsidRDefault="008328F3" w:rsidP="001846A3">
      <w:pPr>
        <w:tabs>
          <w:tab w:val="left" w:pos="6954"/>
        </w:tabs>
        <w:jc w:val="right"/>
        <w:rPr>
          <w:b/>
          <w:color w:val="000000"/>
          <w:sz w:val="22"/>
          <w:szCs w:val="22"/>
        </w:rPr>
      </w:pPr>
    </w:p>
    <w:p w:rsidR="008328F3" w:rsidRDefault="008328F3" w:rsidP="001846A3">
      <w:pPr>
        <w:tabs>
          <w:tab w:val="left" w:pos="6954"/>
        </w:tabs>
        <w:jc w:val="right"/>
        <w:rPr>
          <w:b/>
          <w:color w:val="000000"/>
          <w:sz w:val="22"/>
          <w:szCs w:val="22"/>
        </w:rPr>
      </w:pPr>
    </w:p>
    <w:p w:rsidR="008328F3" w:rsidRDefault="008328F3" w:rsidP="001846A3">
      <w:pPr>
        <w:tabs>
          <w:tab w:val="left" w:pos="6954"/>
        </w:tabs>
        <w:jc w:val="right"/>
        <w:rPr>
          <w:b/>
          <w:color w:val="000000"/>
          <w:sz w:val="22"/>
          <w:szCs w:val="22"/>
        </w:rPr>
      </w:pPr>
    </w:p>
    <w:p w:rsidR="008328F3" w:rsidRDefault="008328F3" w:rsidP="001846A3">
      <w:pPr>
        <w:tabs>
          <w:tab w:val="left" w:pos="6954"/>
        </w:tabs>
        <w:jc w:val="right"/>
        <w:rPr>
          <w:b/>
          <w:color w:val="000000"/>
          <w:sz w:val="22"/>
          <w:szCs w:val="22"/>
        </w:rPr>
      </w:pPr>
    </w:p>
    <w:p w:rsidR="008328F3" w:rsidRDefault="008328F3" w:rsidP="001846A3">
      <w:pPr>
        <w:tabs>
          <w:tab w:val="left" w:pos="6954"/>
        </w:tabs>
        <w:jc w:val="right"/>
        <w:rPr>
          <w:b/>
          <w:color w:val="000000"/>
          <w:sz w:val="22"/>
          <w:szCs w:val="22"/>
        </w:rPr>
      </w:pPr>
    </w:p>
    <w:p w:rsidR="008328F3" w:rsidRDefault="008328F3" w:rsidP="001846A3">
      <w:pPr>
        <w:tabs>
          <w:tab w:val="left" w:pos="6954"/>
        </w:tabs>
        <w:jc w:val="right"/>
        <w:rPr>
          <w:b/>
          <w:color w:val="000000"/>
          <w:sz w:val="22"/>
          <w:szCs w:val="22"/>
        </w:rPr>
      </w:pPr>
    </w:p>
    <w:p w:rsidR="008328F3" w:rsidRDefault="008328F3" w:rsidP="001846A3">
      <w:pPr>
        <w:tabs>
          <w:tab w:val="left" w:pos="6954"/>
        </w:tabs>
        <w:jc w:val="right"/>
        <w:rPr>
          <w:b/>
          <w:color w:val="000000"/>
          <w:sz w:val="22"/>
          <w:szCs w:val="22"/>
        </w:rPr>
      </w:pPr>
    </w:p>
    <w:p w:rsidR="008328F3" w:rsidRDefault="008328F3" w:rsidP="001846A3">
      <w:pPr>
        <w:tabs>
          <w:tab w:val="left" w:pos="6954"/>
        </w:tabs>
        <w:jc w:val="right"/>
        <w:rPr>
          <w:b/>
          <w:color w:val="000000"/>
          <w:sz w:val="22"/>
          <w:szCs w:val="22"/>
        </w:rPr>
      </w:pPr>
    </w:p>
    <w:p w:rsidR="008328F3" w:rsidRDefault="008328F3" w:rsidP="001846A3">
      <w:pPr>
        <w:tabs>
          <w:tab w:val="left" w:pos="6954"/>
        </w:tabs>
        <w:jc w:val="right"/>
        <w:rPr>
          <w:b/>
          <w:color w:val="000000"/>
          <w:sz w:val="22"/>
          <w:szCs w:val="22"/>
        </w:rPr>
      </w:pPr>
    </w:p>
    <w:p w:rsidR="008328F3" w:rsidRDefault="008328F3" w:rsidP="001846A3">
      <w:pPr>
        <w:tabs>
          <w:tab w:val="left" w:pos="6954"/>
        </w:tabs>
        <w:jc w:val="right"/>
        <w:rPr>
          <w:b/>
          <w:color w:val="000000"/>
          <w:sz w:val="22"/>
          <w:szCs w:val="22"/>
        </w:rPr>
      </w:pPr>
    </w:p>
    <w:p w:rsidR="008328F3" w:rsidRDefault="008328F3" w:rsidP="008328F3">
      <w:pPr>
        <w:ind w:left="5220"/>
        <w:jc w:val="right"/>
        <w:rPr>
          <w:b/>
          <w:color w:val="000000"/>
          <w:kern w:val="0"/>
          <w:sz w:val="24"/>
          <w:szCs w:val="24"/>
        </w:rPr>
      </w:pPr>
      <w:r>
        <w:rPr>
          <w:b/>
          <w:color w:val="000000"/>
          <w:kern w:val="0"/>
          <w:sz w:val="24"/>
          <w:szCs w:val="24"/>
        </w:rPr>
        <w:t>Приложение № 5</w:t>
      </w:r>
    </w:p>
    <w:p w:rsidR="008328F3" w:rsidRDefault="008328F3" w:rsidP="001846A3">
      <w:pPr>
        <w:tabs>
          <w:tab w:val="left" w:pos="6954"/>
        </w:tabs>
        <w:jc w:val="right"/>
        <w:rPr>
          <w:b/>
          <w:color w:val="000000"/>
          <w:sz w:val="22"/>
          <w:szCs w:val="22"/>
        </w:rPr>
      </w:pPr>
    </w:p>
    <w:p w:rsidR="008328F3" w:rsidRDefault="008328F3" w:rsidP="001846A3">
      <w:pPr>
        <w:tabs>
          <w:tab w:val="left" w:pos="6954"/>
        </w:tabs>
        <w:jc w:val="right"/>
        <w:rPr>
          <w:b/>
          <w:color w:val="000000"/>
          <w:sz w:val="22"/>
          <w:szCs w:val="22"/>
        </w:rPr>
      </w:pPr>
    </w:p>
    <w:p w:rsidR="008328F3" w:rsidRPr="004A4F9E" w:rsidRDefault="004A4F9E" w:rsidP="004A4F9E">
      <w:pPr>
        <w:tabs>
          <w:tab w:val="left" w:pos="1380"/>
          <w:tab w:val="left" w:pos="6954"/>
        </w:tabs>
        <w:jc w:val="center"/>
        <w:rPr>
          <w:b/>
          <w:color w:val="000000"/>
          <w:szCs w:val="28"/>
        </w:rPr>
      </w:pPr>
      <w:r w:rsidRPr="004A4F9E">
        <w:rPr>
          <w:b/>
          <w:color w:val="000000"/>
          <w:szCs w:val="28"/>
        </w:rPr>
        <w:t xml:space="preserve">Оформление и выдача (направление) разрешения на </w:t>
      </w:r>
      <w:r w:rsidR="00330688">
        <w:rPr>
          <w:b/>
          <w:color w:val="000000"/>
          <w:szCs w:val="28"/>
        </w:rPr>
        <w:t>ввод</w:t>
      </w:r>
      <w:r w:rsidRPr="004A4F9E">
        <w:rPr>
          <w:b/>
          <w:color w:val="000000"/>
          <w:szCs w:val="28"/>
        </w:rPr>
        <w:t xml:space="preserve"> объекта капитального строительства </w:t>
      </w:r>
      <w:r w:rsidR="00330688">
        <w:rPr>
          <w:b/>
          <w:color w:val="000000"/>
          <w:szCs w:val="28"/>
        </w:rPr>
        <w:t xml:space="preserve">в эксплуатацию </w:t>
      </w:r>
      <w:r w:rsidRPr="004A4F9E">
        <w:rPr>
          <w:b/>
          <w:color w:val="000000"/>
          <w:szCs w:val="28"/>
        </w:rPr>
        <w:t xml:space="preserve">заявителю либо отказ в выдаче разрешения на </w:t>
      </w:r>
      <w:r w:rsidR="00330688">
        <w:rPr>
          <w:b/>
          <w:color w:val="000000"/>
          <w:szCs w:val="28"/>
        </w:rPr>
        <w:t xml:space="preserve">ввод </w:t>
      </w:r>
      <w:r w:rsidRPr="004A4F9E">
        <w:rPr>
          <w:b/>
          <w:color w:val="000000"/>
          <w:szCs w:val="28"/>
        </w:rPr>
        <w:t xml:space="preserve">объекта капитального строительства </w:t>
      </w:r>
      <w:r w:rsidR="00330688">
        <w:rPr>
          <w:b/>
          <w:color w:val="000000"/>
          <w:szCs w:val="28"/>
        </w:rPr>
        <w:t>в эксплуатацию</w:t>
      </w:r>
    </w:p>
    <w:p w:rsidR="008328F3" w:rsidRDefault="008328F3" w:rsidP="001846A3">
      <w:pPr>
        <w:tabs>
          <w:tab w:val="left" w:pos="6954"/>
        </w:tabs>
        <w:jc w:val="right"/>
        <w:rPr>
          <w:b/>
          <w:color w:val="000000"/>
          <w:sz w:val="22"/>
          <w:szCs w:val="22"/>
        </w:rPr>
      </w:pPr>
    </w:p>
    <w:p w:rsidR="008328F3" w:rsidRDefault="008328F3" w:rsidP="001846A3">
      <w:pPr>
        <w:tabs>
          <w:tab w:val="left" w:pos="6954"/>
        </w:tabs>
        <w:jc w:val="right"/>
        <w:rPr>
          <w:b/>
          <w:color w:val="000000"/>
          <w:sz w:val="22"/>
          <w:szCs w:val="22"/>
        </w:rPr>
      </w:pPr>
    </w:p>
    <w:p w:rsidR="008328F3" w:rsidRDefault="00FB59C3" w:rsidP="001846A3">
      <w:pPr>
        <w:tabs>
          <w:tab w:val="left" w:pos="6954"/>
        </w:tabs>
        <w:jc w:val="right"/>
        <w:rPr>
          <w:b/>
          <w:color w:val="000000"/>
          <w:sz w:val="22"/>
          <w:szCs w:val="22"/>
        </w:rPr>
      </w:pPr>
      <w:r>
        <w:rPr>
          <w:b/>
          <w:noProof/>
          <w:color w:val="000000"/>
          <w:sz w:val="22"/>
          <w:szCs w:val="22"/>
        </w:rPr>
        <w:pict>
          <v:oval id="Oval 38" o:spid="_x0000_s1043" style="position:absolute;left:0;text-align:left;margin-left:250.95pt;margin-top:4.35pt;width:221.25pt;height:125.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">
            <v:textbox>
              <w:txbxContent>
                <w:p w:rsidR="00971A32" w:rsidRPr="00BF67D9" w:rsidRDefault="00971A32" w:rsidP="00F26FC6">
                  <w:pPr>
                    <w:jc w:val="center"/>
                    <w:rPr>
                      <w:sz w:val="24"/>
                      <w:szCs w:val="24"/>
                    </w:rPr>
                  </w:pPr>
                  <w:r w:rsidRPr="00BF67D9">
                    <w:rPr>
                      <w:sz w:val="24"/>
                      <w:szCs w:val="24"/>
                    </w:rPr>
                    <w:t>Принятие решения о</w:t>
                  </w:r>
                  <w:r>
                    <w:rPr>
                      <w:sz w:val="24"/>
                      <w:szCs w:val="24"/>
                    </w:rPr>
                    <w:t>б отказе в</w:t>
                  </w:r>
                  <w:r w:rsidRPr="00BF67D9">
                    <w:rPr>
                      <w:sz w:val="24"/>
                      <w:szCs w:val="24"/>
                    </w:rPr>
                    <w:t xml:space="preserve"> выдаче </w:t>
                  </w:r>
                  <w:r w:rsidRPr="008073A3">
                    <w:rPr>
                      <w:sz w:val="24"/>
                      <w:szCs w:val="24"/>
                    </w:rPr>
                    <w:t>разрешения на ввод объекта капитального строительства в</w:t>
                  </w:r>
                  <w:r w:rsidR="00F346C7">
                    <w:rPr>
                      <w:sz w:val="24"/>
                      <w:szCs w:val="24"/>
                    </w:rPr>
                    <w:t xml:space="preserve"> </w:t>
                  </w:r>
                  <w:r w:rsidRPr="008073A3">
                    <w:rPr>
                      <w:sz w:val="24"/>
                      <w:szCs w:val="24"/>
                    </w:rPr>
                    <w:t>эксплуатацию</w:t>
                  </w:r>
                </w:p>
                <w:p w:rsidR="00971A32" w:rsidRDefault="00971A32"/>
              </w:txbxContent>
            </v:textbox>
          </v:oval>
        </w:pict>
      </w:r>
    </w:p>
    <w:p w:rsidR="008328F3" w:rsidRDefault="004A4F9E" w:rsidP="004A4F9E">
      <w:pPr>
        <w:tabs>
          <w:tab w:val="left" w:pos="270"/>
          <w:tab w:val="left" w:pos="6954"/>
        </w:tabs>
        <w:rPr>
          <w:b/>
          <w:color w:val="000000"/>
          <w:sz w:val="22"/>
          <w:szCs w:val="22"/>
        </w:rPr>
      </w:pPr>
      <w:r>
        <w:rPr>
          <w:b/>
          <w:color w:val="000000"/>
          <w:sz w:val="22"/>
          <w:szCs w:val="22"/>
        </w:rPr>
        <w:tab/>
      </w:r>
      <w:r>
        <w:rPr>
          <w:b/>
          <w:color w:val="000000"/>
          <w:sz w:val="22"/>
          <w:szCs w:val="22"/>
        </w:rPr>
        <w:tab/>
      </w:r>
    </w:p>
    <w:p w:rsidR="008328F3" w:rsidRDefault="00FB59C3" w:rsidP="001846A3">
      <w:pPr>
        <w:tabs>
          <w:tab w:val="left" w:pos="6954"/>
        </w:tabs>
        <w:jc w:val="right"/>
        <w:rPr>
          <w:b/>
          <w:color w:val="000000"/>
          <w:sz w:val="22"/>
          <w:szCs w:val="22"/>
        </w:rPr>
      </w:pPr>
      <w:r>
        <w:rPr>
          <w:b/>
          <w:noProof/>
          <w:color w:val="000000"/>
          <w:sz w:val="22"/>
          <w:szCs w:val="22"/>
        </w:rPr>
        <w:pict>
          <v:oval id="Oval 37" o:spid="_x0000_s1044" style="position:absolute;left:0;text-align:left;margin-left:-25.05pt;margin-top:2.95pt;width:243pt;height:101.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">
            <v:textbox>
              <w:txbxContent>
                <w:p w:rsidR="00971A32" w:rsidRPr="008073A3" w:rsidRDefault="00971A32" w:rsidP="00BF67D9">
                  <w:pPr>
                    <w:jc w:val="center"/>
                    <w:rPr>
                      <w:sz w:val="24"/>
                      <w:szCs w:val="24"/>
                    </w:rPr>
                  </w:pPr>
                  <w:r w:rsidRPr="008073A3">
                    <w:rPr>
                      <w:sz w:val="24"/>
                      <w:szCs w:val="24"/>
                    </w:rPr>
                    <w:t>Принятие решения о выдаче разрешения на ввод объекта капитального строительства в</w:t>
                  </w:r>
                  <w:r w:rsidR="00F346C7">
                    <w:rPr>
                      <w:sz w:val="24"/>
                      <w:szCs w:val="24"/>
                    </w:rPr>
                    <w:t xml:space="preserve"> </w:t>
                  </w:r>
                  <w:r w:rsidRPr="008073A3">
                    <w:rPr>
                      <w:sz w:val="24"/>
                      <w:szCs w:val="24"/>
                    </w:rPr>
                    <w:t>эксплуатацию</w:t>
                  </w:r>
                </w:p>
              </w:txbxContent>
            </v:textbox>
          </v:oval>
        </w:pict>
      </w:r>
    </w:p>
    <w:p w:rsidR="008328F3" w:rsidRDefault="008328F3" w:rsidP="001846A3">
      <w:pPr>
        <w:tabs>
          <w:tab w:val="left" w:pos="6954"/>
        </w:tabs>
        <w:jc w:val="right"/>
        <w:rPr>
          <w:b/>
          <w:color w:val="000000"/>
          <w:sz w:val="22"/>
          <w:szCs w:val="22"/>
        </w:rPr>
      </w:pPr>
    </w:p>
    <w:p w:rsidR="008328F3" w:rsidRDefault="008328F3" w:rsidP="001846A3">
      <w:pPr>
        <w:tabs>
          <w:tab w:val="left" w:pos="6954"/>
        </w:tabs>
        <w:jc w:val="right"/>
        <w:rPr>
          <w:b/>
          <w:color w:val="000000"/>
          <w:sz w:val="22"/>
          <w:szCs w:val="22"/>
        </w:rPr>
      </w:pPr>
    </w:p>
    <w:p w:rsidR="00A0770F" w:rsidRDefault="00A0770F" w:rsidP="001846A3">
      <w:pPr>
        <w:tabs>
          <w:tab w:val="left" w:pos="6954"/>
        </w:tabs>
        <w:jc w:val="right"/>
        <w:rPr>
          <w:b/>
          <w:color w:val="000000"/>
          <w:sz w:val="22"/>
          <w:szCs w:val="22"/>
        </w:rPr>
      </w:pPr>
    </w:p>
    <w:p w:rsidR="00A0770F" w:rsidRDefault="00A0770F" w:rsidP="001846A3">
      <w:pPr>
        <w:tabs>
          <w:tab w:val="left" w:pos="6954"/>
        </w:tabs>
        <w:jc w:val="right"/>
        <w:rPr>
          <w:b/>
          <w:color w:val="000000"/>
          <w:sz w:val="22"/>
          <w:szCs w:val="22"/>
        </w:rPr>
      </w:pPr>
    </w:p>
    <w:p w:rsidR="00A0770F" w:rsidRDefault="00A0770F" w:rsidP="001846A3">
      <w:pPr>
        <w:tabs>
          <w:tab w:val="left" w:pos="6954"/>
        </w:tabs>
        <w:jc w:val="right"/>
        <w:rPr>
          <w:b/>
          <w:color w:val="000000"/>
          <w:sz w:val="22"/>
          <w:szCs w:val="22"/>
        </w:rPr>
      </w:pPr>
    </w:p>
    <w:p w:rsidR="00A0770F" w:rsidRDefault="00A0770F" w:rsidP="001846A3">
      <w:pPr>
        <w:tabs>
          <w:tab w:val="left" w:pos="6954"/>
        </w:tabs>
        <w:jc w:val="right"/>
        <w:rPr>
          <w:b/>
          <w:color w:val="000000"/>
          <w:sz w:val="22"/>
          <w:szCs w:val="22"/>
        </w:rPr>
      </w:pPr>
    </w:p>
    <w:p w:rsidR="00A0770F" w:rsidRDefault="00A0770F" w:rsidP="001846A3">
      <w:pPr>
        <w:tabs>
          <w:tab w:val="left" w:pos="6954"/>
        </w:tabs>
        <w:jc w:val="right"/>
        <w:rPr>
          <w:b/>
          <w:color w:val="000000"/>
          <w:sz w:val="22"/>
          <w:szCs w:val="22"/>
        </w:rPr>
      </w:pPr>
    </w:p>
    <w:p w:rsidR="00A0770F" w:rsidRDefault="00FB59C3" w:rsidP="001846A3">
      <w:pPr>
        <w:tabs>
          <w:tab w:val="left" w:pos="6954"/>
        </w:tabs>
        <w:jc w:val="right"/>
        <w:rPr>
          <w:b/>
          <w:color w:val="000000"/>
          <w:sz w:val="22"/>
          <w:szCs w:val="22"/>
        </w:rPr>
      </w:pPr>
      <w:r>
        <w:rPr>
          <w:b/>
          <w:noProof/>
          <w:color w:val="000000"/>
          <w:sz w:val="22"/>
          <w:szCs w:val="22"/>
        </w:rPr>
        <w:pict>
          <v:shape id="AutoShape 46" o:spid="_x0000_s1070" type="#_x0000_t32" style="position:absolute;left:0;text-align:left;margin-left:370.2pt;margin-top:3pt;width:.75pt;height:3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">
            <v:stroke endarrow="block"/>
          </v:shape>
        </w:pict>
      </w:r>
      <w:r>
        <w:rPr>
          <w:b/>
          <w:noProof/>
          <w:color w:val="000000"/>
          <w:sz w:val="22"/>
          <w:szCs w:val="22"/>
        </w:rPr>
        <w:pict>
          <v:shape id="AutoShape 45" o:spid="_x0000_s1069" type="#_x0000_t32" style="position:absolute;left:0;text-align:left;margin-left:95.7pt;margin-top:3pt;width:.75pt;height:3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">
            <v:stroke endarrow="block"/>
          </v:shape>
        </w:pict>
      </w:r>
    </w:p>
    <w:p w:rsidR="00A0770F" w:rsidRDefault="00A0770F" w:rsidP="001846A3">
      <w:pPr>
        <w:tabs>
          <w:tab w:val="left" w:pos="6954"/>
        </w:tabs>
        <w:jc w:val="right"/>
        <w:rPr>
          <w:b/>
          <w:color w:val="000000"/>
          <w:sz w:val="22"/>
          <w:szCs w:val="22"/>
        </w:rPr>
      </w:pPr>
    </w:p>
    <w:p w:rsidR="00A0770F" w:rsidRDefault="00A0770F" w:rsidP="001846A3">
      <w:pPr>
        <w:tabs>
          <w:tab w:val="left" w:pos="6954"/>
        </w:tabs>
        <w:jc w:val="right"/>
        <w:rPr>
          <w:b/>
          <w:color w:val="000000"/>
          <w:sz w:val="22"/>
          <w:szCs w:val="22"/>
        </w:rPr>
      </w:pPr>
    </w:p>
    <w:p w:rsidR="00A0770F" w:rsidRDefault="00FB59C3" w:rsidP="001846A3">
      <w:pPr>
        <w:tabs>
          <w:tab w:val="left" w:pos="6954"/>
        </w:tabs>
        <w:jc w:val="right"/>
        <w:rPr>
          <w:b/>
          <w:color w:val="000000"/>
          <w:sz w:val="22"/>
          <w:szCs w:val="22"/>
        </w:rPr>
      </w:pPr>
      <w:r>
        <w:rPr>
          <w:b/>
          <w:noProof/>
          <w:color w:val="000000"/>
          <w:sz w:val="22"/>
          <w:szCs w:val="22"/>
        </w:rPr>
        <w:pict>
          <v:rect id="Rectangle 40" o:spid="_x0000_s1045" style="position:absolute;left:0;text-align:left;margin-left:261.45pt;margin-top:1.05pt;width:200.25pt;height:53.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">
            <v:textbox>
              <w:txbxContent>
                <w:p w:rsidR="00971A32" w:rsidRPr="00F26FC6" w:rsidRDefault="00971A32" w:rsidP="00F26FC6">
                  <w:pPr>
                    <w:jc w:val="center"/>
                    <w:rPr>
                      <w:sz w:val="24"/>
                      <w:szCs w:val="24"/>
                    </w:rPr>
                  </w:pPr>
                  <w:r w:rsidRPr="00F26FC6">
                    <w:rPr>
                      <w:sz w:val="24"/>
                      <w:szCs w:val="24"/>
                    </w:rPr>
                    <w:t>Подготовка уведомления об отказе в предоставлении муниципальной услуги</w:t>
                  </w:r>
                  <w:r w:rsidR="00F346C7">
                    <w:rPr>
                      <w:sz w:val="24"/>
                      <w:szCs w:val="24"/>
                    </w:rPr>
                    <w:t xml:space="preserve"> </w:t>
                  </w:r>
                  <w:r w:rsidRPr="0047028B">
                    <w:rPr>
                      <w:sz w:val="24"/>
                      <w:szCs w:val="24"/>
                    </w:rPr>
                    <w:t>с указанием причин отказа</w:t>
                  </w:r>
                </w:p>
              </w:txbxContent>
            </v:textbox>
          </v:rect>
        </w:pict>
      </w:r>
      <w:r>
        <w:rPr>
          <w:b/>
          <w:noProof/>
          <w:color w:val="000000"/>
          <w:sz w:val="22"/>
          <w:szCs w:val="22"/>
        </w:rPr>
        <w:pict>
          <v:rect id="Rectangle 39" o:spid="_x0000_s1046" style="position:absolute;left:0;text-align:left;margin-left:-7.8pt;margin-top:1.05pt;width:207.75pt;height:53.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">
            <v:textbox>
              <w:txbxContent>
                <w:p w:rsidR="00971A32" w:rsidRPr="00F26FC6" w:rsidRDefault="00971A32" w:rsidP="00F26FC6">
                  <w:pPr>
                    <w:jc w:val="center"/>
                    <w:rPr>
                      <w:sz w:val="24"/>
                      <w:szCs w:val="24"/>
                    </w:rPr>
                  </w:pPr>
                  <w:r w:rsidRPr="00F26FC6">
                    <w:rPr>
                      <w:sz w:val="24"/>
                      <w:szCs w:val="24"/>
                    </w:rPr>
                    <w:t xml:space="preserve">Подготовка </w:t>
                  </w:r>
                  <w:r w:rsidRPr="008073A3">
                    <w:rPr>
                      <w:sz w:val="24"/>
                      <w:szCs w:val="24"/>
                    </w:rPr>
                    <w:t>разрешения на ввод объекта капитального строительства в</w:t>
                  </w:r>
                  <w:r w:rsidR="00F346C7">
                    <w:rPr>
                      <w:sz w:val="24"/>
                      <w:szCs w:val="24"/>
                    </w:rPr>
                    <w:t xml:space="preserve"> </w:t>
                  </w:r>
                  <w:r w:rsidRPr="008073A3">
                    <w:rPr>
                      <w:sz w:val="24"/>
                      <w:szCs w:val="24"/>
                    </w:rPr>
                    <w:t>эксплуатацию</w:t>
                  </w:r>
                </w:p>
              </w:txbxContent>
            </v:textbox>
          </v:rect>
        </w:pict>
      </w:r>
    </w:p>
    <w:p w:rsidR="00A0770F" w:rsidRDefault="00A0770F" w:rsidP="001846A3">
      <w:pPr>
        <w:tabs>
          <w:tab w:val="left" w:pos="6954"/>
        </w:tabs>
        <w:jc w:val="right"/>
        <w:rPr>
          <w:b/>
          <w:color w:val="000000"/>
          <w:sz w:val="22"/>
          <w:szCs w:val="22"/>
        </w:rPr>
      </w:pPr>
    </w:p>
    <w:p w:rsidR="00A0770F" w:rsidRDefault="00A0770F" w:rsidP="001846A3">
      <w:pPr>
        <w:tabs>
          <w:tab w:val="left" w:pos="6954"/>
        </w:tabs>
        <w:jc w:val="right"/>
        <w:rPr>
          <w:b/>
          <w:color w:val="000000"/>
          <w:sz w:val="22"/>
          <w:szCs w:val="22"/>
        </w:rPr>
      </w:pPr>
    </w:p>
    <w:p w:rsidR="00A0770F" w:rsidRDefault="00A0770F" w:rsidP="001846A3">
      <w:pPr>
        <w:tabs>
          <w:tab w:val="left" w:pos="6954"/>
        </w:tabs>
        <w:jc w:val="right"/>
        <w:rPr>
          <w:b/>
          <w:color w:val="000000"/>
          <w:sz w:val="22"/>
          <w:szCs w:val="22"/>
        </w:rPr>
      </w:pPr>
    </w:p>
    <w:p w:rsidR="00A0770F" w:rsidRDefault="00FB59C3" w:rsidP="001846A3">
      <w:pPr>
        <w:tabs>
          <w:tab w:val="left" w:pos="6954"/>
        </w:tabs>
        <w:jc w:val="right"/>
        <w:rPr>
          <w:b/>
          <w:color w:val="000000"/>
          <w:sz w:val="22"/>
          <w:szCs w:val="22"/>
        </w:rPr>
      </w:pPr>
      <w:r>
        <w:rPr>
          <w:b/>
          <w:noProof/>
          <w:color w:val="000000"/>
          <w:sz w:val="22"/>
          <w:szCs w:val="22"/>
        </w:rPr>
        <w:pict>
          <v:shape id="AutoShape 48" o:spid="_x0000_s1068" type="#_x0000_t32" style="position:absolute;left:0;text-align:left;margin-left:370.2pt;margin-top:3.75pt;width:.75pt;height:38.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">
            <v:stroke endarrow="block"/>
          </v:shape>
        </w:pict>
      </w:r>
      <w:r>
        <w:rPr>
          <w:b/>
          <w:noProof/>
          <w:color w:val="000000"/>
          <w:sz w:val="22"/>
          <w:szCs w:val="22"/>
        </w:rPr>
        <w:pict>
          <v:shape id="AutoShape 47" o:spid="_x0000_s1067" type="#_x0000_t32" style="position:absolute;left:0;text-align:left;margin-left:95.7pt;margin-top:3.75pt;width:.75pt;height:30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">
            <v:stroke endarrow="block"/>
          </v:shape>
        </w:pict>
      </w:r>
    </w:p>
    <w:p w:rsidR="00A0770F" w:rsidRDefault="00A0770F" w:rsidP="001846A3">
      <w:pPr>
        <w:tabs>
          <w:tab w:val="left" w:pos="6954"/>
        </w:tabs>
        <w:jc w:val="right"/>
        <w:rPr>
          <w:b/>
          <w:color w:val="000000"/>
          <w:sz w:val="22"/>
          <w:szCs w:val="22"/>
        </w:rPr>
      </w:pPr>
    </w:p>
    <w:p w:rsidR="00A0770F" w:rsidRDefault="00FB59C3" w:rsidP="001846A3">
      <w:pPr>
        <w:tabs>
          <w:tab w:val="left" w:pos="6954"/>
        </w:tabs>
        <w:jc w:val="right"/>
        <w:rPr>
          <w:b/>
          <w:color w:val="000000"/>
          <w:sz w:val="22"/>
          <w:szCs w:val="22"/>
        </w:rPr>
      </w:pPr>
      <w:r>
        <w:rPr>
          <w:b/>
          <w:noProof/>
          <w:color w:val="000000"/>
          <w:sz w:val="22"/>
          <w:szCs w:val="22"/>
        </w:rPr>
        <w:pict>
          <v:rect id="Rectangle 41" o:spid="_x0000_s1047" style="position:absolute;left:0;text-align:left;margin-left:-3.3pt;margin-top:8.45pt;width:207.75pt;height:9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">
            <v:textbox>
              <w:txbxContent>
                <w:p w:rsidR="00971A32" w:rsidRPr="00540A08" w:rsidRDefault="00971A32" w:rsidP="00540A08">
                  <w:pPr>
                    <w:jc w:val="center"/>
                    <w:rPr>
                      <w:sz w:val="24"/>
                      <w:szCs w:val="24"/>
                    </w:rPr>
                  </w:pPr>
                  <w:r w:rsidRPr="00540A08">
                    <w:rPr>
                      <w:sz w:val="24"/>
                      <w:szCs w:val="24"/>
                    </w:rPr>
                    <w:t xml:space="preserve">Направление подготовленного </w:t>
                  </w:r>
                  <w:r w:rsidRPr="008073A3">
                    <w:rPr>
                      <w:sz w:val="24"/>
                      <w:szCs w:val="24"/>
                    </w:rPr>
                    <w:t>разрешения на ввод объекта капитального строительства в</w:t>
                  </w:r>
                  <w:r w:rsidR="00D73290">
                    <w:rPr>
                      <w:sz w:val="24"/>
                      <w:szCs w:val="24"/>
                    </w:rPr>
                    <w:t xml:space="preserve"> </w:t>
                  </w:r>
                  <w:r w:rsidRPr="008073A3">
                    <w:rPr>
                      <w:sz w:val="24"/>
                      <w:szCs w:val="24"/>
                    </w:rPr>
                    <w:t>эксплуатацию</w:t>
                  </w:r>
                  <w:r w:rsidRPr="00540A08">
                    <w:rPr>
                      <w:sz w:val="24"/>
                      <w:szCs w:val="24"/>
                    </w:rPr>
                    <w:t xml:space="preserve"> на согласование главе</w:t>
                  </w:r>
                  <w:r w:rsidR="00D73290">
                    <w:rPr>
                      <w:sz w:val="24"/>
                      <w:szCs w:val="24"/>
                    </w:rPr>
                    <w:t xml:space="preserve"> </w:t>
                  </w:r>
                  <w:r>
                    <w:rPr>
                      <w:sz w:val="24"/>
                      <w:szCs w:val="24"/>
                    </w:rPr>
                    <w:t>администрации рай</w:t>
                  </w:r>
                  <w:r w:rsidRPr="00540A08">
                    <w:rPr>
                      <w:sz w:val="24"/>
                      <w:szCs w:val="24"/>
                    </w:rPr>
                    <w:t>она</w:t>
                  </w:r>
                </w:p>
              </w:txbxContent>
            </v:textbox>
          </v:rect>
        </w:pict>
      </w:r>
    </w:p>
    <w:p w:rsidR="00A0770F" w:rsidRDefault="00FB59C3" w:rsidP="001846A3">
      <w:pPr>
        <w:tabs>
          <w:tab w:val="left" w:pos="6954"/>
        </w:tabs>
        <w:jc w:val="right"/>
        <w:rPr>
          <w:b/>
          <w:color w:val="000000"/>
          <w:sz w:val="22"/>
          <w:szCs w:val="22"/>
        </w:rPr>
      </w:pPr>
      <w:r>
        <w:rPr>
          <w:b/>
          <w:noProof/>
          <w:color w:val="000000"/>
          <w:sz w:val="22"/>
          <w:szCs w:val="22"/>
        </w:rPr>
        <w:pict>
          <v:rect id="Rectangle 42" o:spid="_x0000_s1048" style="position:absolute;left:0;text-align:left;margin-left:261.45pt;margin-top:4.05pt;width:200.25pt;height:84.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">
            <v:textbox>
              <w:txbxContent>
                <w:p w:rsidR="00971A32" w:rsidRPr="0047028B" w:rsidRDefault="00971A32" w:rsidP="0047028B">
                  <w:pPr>
                    <w:jc w:val="center"/>
                    <w:rPr>
                      <w:sz w:val="24"/>
                      <w:szCs w:val="24"/>
                    </w:rPr>
                  </w:pPr>
                  <w:r>
                    <w:rPr>
                      <w:sz w:val="24"/>
                      <w:szCs w:val="24"/>
                    </w:rPr>
                    <w:t>Направление подготовленного</w:t>
                  </w:r>
                  <w:r w:rsidRPr="0047028B">
                    <w:rPr>
                      <w:sz w:val="24"/>
                      <w:szCs w:val="24"/>
                    </w:rPr>
                    <w:t xml:space="preserve"> уведомления об отказе в предоставлении муниципальной услуги </w:t>
                  </w:r>
                  <w:r>
                    <w:rPr>
                      <w:sz w:val="24"/>
                      <w:szCs w:val="24"/>
                    </w:rPr>
                    <w:t>главному архитектору на согласование</w:t>
                  </w:r>
                </w:p>
              </w:txbxContent>
            </v:textbox>
          </v:rect>
        </w:pict>
      </w:r>
    </w:p>
    <w:p w:rsidR="00A0770F" w:rsidRDefault="00A0770F" w:rsidP="001846A3">
      <w:pPr>
        <w:tabs>
          <w:tab w:val="left" w:pos="6954"/>
        </w:tabs>
        <w:jc w:val="right"/>
        <w:rPr>
          <w:b/>
          <w:color w:val="000000"/>
          <w:sz w:val="22"/>
          <w:szCs w:val="22"/>
        </w:rPr>
      </w:pPr>
    </w:p>
    <w:p w:rsidR="00A0770F" w:rsidRDefault="00A0770F" w:rsidP="001846A3">
      <w:pPr>
        <w:tabs>
          <w:tab w:val="left" w:pos="6954"/>
        </w:tabs>
        <w:jc w:val="right"/>
        <w:rPr>
          <w:b/>
          <w:color w:val="000000"/>
          <w:sz w:val="22"/>
          <w:szCs w:val="22"/>
        </w:rPr>
      </w:pPr>
    </w:p>
    <w:p w:rsidR="00A0770F" w:rsidRDefault="00A0770F" w:rsidP="001846A3">
      <w:pPr>
        <w:tabs>
          <w:tab w:val="left" w:pos="6954"/>
        </w:tabs>
        <w:jc w:val="right"/>
        <w:rPr>
          <w:b/>
          <w:color w:val="000000"/>
          <w:sz w:val="22"/>
          <w:szCs w:val="22"/>
        </w:rPr>
      </w:pPr>
    </w:p>
    <w:p w:rsidR="00A0770F" w:rsidRDefault="00A0770F" w:rsidP="001846A3">
      <w:pPr>
        <w:tabs>
          <w:tab w:val="left" w:pos="6954"/>
        </w:tabs>
        <w:jc w:val="right"/>
        <w:rPr>
          <w:b/>
          <w:color w:val="000000"/>
          <w:sz w:val="22"/>
          <w:szCs w:val="22"/>
        </w:rPr>
      </w:pPr>
    </w:p>
    <w:p w:rsidR="00A0770F" w:rsidRDefault="00A0770F" w:rsidP="001846A3">
      <w:pPr>
        <w:tabs>
          <w:tab w:val="left" w:pos="6954"/>
        </w:tabs>
        <w:jc w:val="right"/>
        <w:rPr>
          <w:b/>
          <w:color w:val="000000"/>
          <w:sz w:val="22"/>
          <w:szCs w:val="22"/>
        </w:rPr>
      </w:pPr>
    </w:p>
    <w:p w:rsidR="00A0770F" w:rsidRDefault="00A0770F" w:rsidP="001846A3">
      <w:pPr>
        <w:tabs>
          <w:tab w:val="left" w:pos="6954"/>
        </w:tabs>
        <w:jc w:val="right"/>
        <w:rPr>
          <w:b/>
          <w:color w:val="000000"/>
          <w:sz w:val="22"/>
          <w:szCs w:val="22"/>
        </w:rPr>
      </w:pPr>
    </w:p>
    <w:p w:rsidR="00A0770F" w:rsidRDefault="00FB59C3" w:rsidP="001846A3">
      <w:pPr>
        <w:tabs>
          <w:tab w:val="left" w:pos="6954"/>
        </w:tabs>
        <w:jc w:val="right"/>
        <w:rPr>
          <w:b/>
          <w:color w:val="000000"/>
          <w:sz w:val="22"/>
          <w:szCs w:val="22"/>
        </w:rPr>
      </w:pPr>
      <w:r>
        <w:rPr>
          <w:b/>
          <w:noProof/>
          <w:color w:val="000000"/>
          <w:sz w:val="22"/>
          <w:szCs w:val="22"/>
        </w:rPr>
        <w:pict>
          <v:shape id="AutoShape 51" o:spid="_x0000_s1066" type="#_x0000_t32" style="position:absolute;left:0;text-align:left;margin-left:370.2pt;margin-top:.25pt;width:.75pt;height:56.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">
            <v:stroke endarrow="block"/>
          </v:shape>
        </w:pict>
      </w:r>
      <w:r>
        <w:rPr>
          <w:b/>
          <w:noProof/>
          <w:color w:val="000000"/>
          <w:sz w:val="22"/>
          <w:szCs w:val="22"/>
        </w:rPr>
        <w:pict>
          <v:shape id="AutoShape 50" o:spid="_x0000_s1065" type="#_x0000_t32" style="position:absolute;left:0;text-align:left;margin-left:96.45pt;margin-top:4.75pt;width:0;height:51.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">
            <v:stroke endarrow="block"/>
          </v:shape>
        </w:pict>
      </w:r>
    </w:p>
    <w:p w:rsidR="00A0770F" w:rsidRDefault="00A0770F" w:rsidP="001846A3">
      <w:pPr>
        <w:tabs>
          <w:tab w:val="left" w:pos="6954"/>
        </w:tabs>
        <w:jc w:val="right"/>
        <w:rPr>
          <w:b/>
          <w:color w:val="000000"/>
          <w:sz w:val="22"/>
          <w:szCs w:val="22"/>
        </w:rPr>
      </w:pPr>
    </w:p>
    <w:p w:rsidR="00A0770F" w:rsidRDefault="00A0770F" w:rsidP="001846A3">
      <w:pPr>
        <w:tabs>
          <w:tab w:val="left" w:pos="6954"/>
        </w:tabs>
        <w:jc w:val="right"/>
        <w:rPr>
          <w:b/>
          <w:color w:val="000000"/>
          <w:sz w:val="22"/>
          <w:szCs w:val="22"/>
        </w:rPr>
      </w:pPr>
    </w:p>
    <w:p w:rsidR="00A0770F" w:rsidRDefault="00A0770F" w:rsidP="001846A3">
      <w:pPr>
        <w:tabs>
          <w:tab w:val="left" w:pos="6954"/>
        </w:tabs>
        <w:jc w:val="right"/>
        <w:rPr>
          <w:b/>
          <w:color w:val="000000"/>
          <w:sz w:val="22"/>
          <w:szCs w:val="22"/>
        </w:rPr>
      </w:pPr>
    </w:p>
    <w:p w:rsidR="00A0770F" w:rsidRDefault="00FB59C3" w:rsidP="001846A3">
      <w:pPr>
        <w:tabs>
          <w:tab w:val="left" w:pos="6954"/>
        </w:tabs>
        <w:jc w:val="right"/>
        <w:rPr>
          <w:b/>
          <w:color w:val="000000"/>
          <w:sz w:val="22"/>
          <w:szCs w:val="22"/>
        </w:rPr>
      </w:pPr>
      <w:r>
        <w:rPr>
          <w:b/>
          <w:noProof/>
          <w:color w:val="000000"/>
          <w:sz w:val="22"/>
          <w:szCs w:val="22"/>
        </w:rPr>
        <w:pict>
          <v:oval id="Oval 43" o:spid="_x0000_s1049" style="position:absolute;left:0;text-align:left;margin-left:-15.3pt;margin-top:5.9pt;width:228pt;height:96.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">
            <v:textbox>
              <w:txbxContent>
                <w:p w:rsidR="00971A32" w:rsidRPr="0047028B" w:rsidRDefault="00971A32" w:rsidP="0047028B">
                  <w:pPr>
                    <w:jc w:val="center"/>
                    <w:rPr>
                      <w:sz w:val="24"/>
                      <w:szCs w:val="24"/>
                    </w:rPr>
                  </w:pPr>
                  <w:r w:rsidRPr="0047028B">
                    <w:rPr>
                      <w:sz w:val="24"/>
                      <w:szCs w:val="24"/>
                    </w:rPr>
                    <w:t xml:space="preserve">Выдача </w:t>
                  </w:r>
                  <w:r w:rsidRPr="008073A3">
                    <w:rPr>
                      <w:sz w:val="24"/>
                      <w:szCs w:val="24"/>
                    </w:rPr>
                    <w:t>разрешения на ввод объекта капитального строительства в</w:t>
                  </w:r>
                  <w:r w:rsidR="00F346C7">
                    <w:rPr>
                      <w:sz w:val="24"/>
                      <w:szCs w:val="24"/>
                    </w:rPr>
                    <w:t xml:space="preserve"> </w:t>
                  </w:r>
                  <w:bookmarkStart w:id="1" w:name="_GoBack"/>
                  <w:bookmarkEnd w:id="1"/>
                  <w:r w:rsidRPr="008073A3">
                    <w:rPr>
                      <w:sz w:val="24"/>
                      <w:szCs w:val="24"/>
                    </w:rPr>
                    <w:t>эксплуатацию</w:t>
                  </w:r>
                </w:p>
              </w:txbxContent>
            </v:textbox>
          </v:oval>
        </w:pict>
      </w:r>
      <w:r>
        <w:rPr>
          <w:b/>
          <w:noProof/>
          <w:color w:val="000000"/>
          <w:sz w:val="22"/>
          <w:szCs w:val="22"/>
        </w:rPr>
        <w:pict>
          <v:oval id="Oval 44" o:spid="_x0000_s1050" style="position:absolute;left:0;text-align:left;margin-left:264.45pt;margin-top:5.9pt;width:207.75pt;height:62.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">
            <v:textbox>
              <w:txbxContent>
                <w:p w:rsidR="00971A32" w:rsidRPr="0047028B" w:rsidRDefault="00971A32" w:rsidP="0047028B">
                  <w:pPr>
                    <w:jc w:val="center"/>
                    <w:rPr>
                      <w:sz w:val="24"/>
                      <w:szCs w:val="24"/>
                    </w:rPr>
                  </w:pPr>
                  <w:r w:rsidRPr="0047028B">
                    <w:rPr>
                      <w:sz w:val="24"/>
                      <w:szCs w:val="24"/>
                    </w:rPr>
                    <w:t>Отказ в предоставлении муниципальной услуги</w:t>
                  </w:r>
                </w:p>
              </w:txbxContent>
            </v:textbox>
          </v:oval>
        </w:pict>
      </w:r>
    </w:p>
    <w:p w:rsidR="00A0770F" w:rsidRDefault="00A0770F" w:rsidP="001846A3">
      <w:pPr>
        <w:tabs>
          <w:tab w:val="left" w:pos="6954"/>
        </w:tabs>
        <w:jc w:val="right"/>
        <w:rPr>
          <w:b/>
          <w:color w:val="000000"/>
          <w:sz w:val="22"/>
          <w:szCs w:val="22"/>
        </w:rPr>
      </w:pPr>
    </w:p>
    <w:p w:rsidR="00A0770F" w:rsidRDefault="00A0770F" w:rsidP="001846A3">
      <w:pPr>
        <w:tabs>
          <w:tab w:val="left" w:pos="6954"/>
        </w:tabs>
        <w:jc w:val="right"/>
        <w:rPr>
          <w:b/>
          <w:color w:val="000000"/>
          <w:sz w:val="22"/>
          <w:szCs w:val="22"/>
        </w:rPr>
      </w:pPr>
    </w:p>
    <w:p w:rsidR="00A0770F" w:rsidRDefault="00A0770F" w:rsidP="001846A3">
      <w:pPr>
        <w:tabs>
          <w:tab w:val="left" w:pos="6954"/>
        </w:tabs>
        <w:jc w:val="right"/>
        <w:rPr>
          <w:b/>
          <w:color w:val="000000"/>
          <w:sz w:val="22"/>
          <w:szCs w:val="22"/>
        </w:rPr>
      </w:pPr>
    </w:p>
    <w:p w:rsidR="00A0770F" w:rsidRDefault="00A0770F" w:rsidP="001846A3">
      <w:pPr>
        <w:tabs>
          <w:tab w:val="left" w:pos="6954"/>
        </w:tabs>
        <w:jc w:val="right"/>
        <w:rPr>
          <w:b/>
          <w:color w:val="000000"/>
          <w:sz w:val="22"/>
          <w:szCs w:val="22"/>
        </w:rPr>
      </w:pPr>
    </w:p>
    <w:p w:rsidR="00A0770F" w:rsidRDefault="00A0770F" w:rsidP="001846A3">
      <w:pPr>
        <w:tabs>
          <w:tab w:val="left" w:pos="6954"/>
        </w:tabs>
        <w:jc w:val="right"/>
        <w:rPr>
          <w:b/>
          <w:color w:val="000000"/>
          <w:sz w:val="22"/>
          <w:szCs w:val="22"/>
        </w:rPr>
      </w:pPr>
    </w:p>
    <w:p w:rsidR="00A0770F" w:rsidRDefault="00A0770F" w:rsidP="001846A3">
      <w:pPr>
        <w:tabs>
          <w:tab w:val="left" w:pos="6954"/>
        </w:tabs>
        <w:jc w:val="right"/>
        <w:rPr>
          <w:b/>
          <w:color w:val="000000"/>
          <w:sz w:val="22"/>
          <w:szCs w:val="22"/>
        </w:rPr>
      </w:pPr>
    </w:p>
    <w:p w:rsidR="00A0770F" w:rsidRDefault="00A0770F" w:rsidP="001846A3">
      <w:pPr>
        <w:tabs>
          <w:tab w:val="left" w:pos="6954"/>
        </w:tabs>
        <w:jc w:val="right"/>
        <w:rPr>
          <w:b/>
          <w:color w:val="000000"/>
          <w:sz w:val="22"/>
          <w:szCs w:val="22"/>
        </w:rPr>
      </w:pPr>
    </w:p>
    <w:p w:rsidR="00A0770F" w:rsidRDefault="00A0770F" w:rsidP="001846A3">
      <w:pPr>
        <w:tabs>
          <w:tab w:val="left" w:pos="6954"/>
        </w:tabs>
        <w:jc w:val="right"/>
        <w:rPr>
          <w:b/>
          <w:color w:val="000000"/>
          <w:sz w:val="22"/>
          <w:szCs w:val="22"/>
        </w:rPr>
      </w:pPr>
    </w:p>
    <w:p w:rsidR="00A0770F" w:rsidRDefault="00A0770F" w:rsidP="001846A3">
      <w:pPr>
        <w:tabs>
          <w:tab w:val="left" w:pos="6954"/>
        </w:tabs>
        <w:jc w:val="right"/>
        <w:rPr>
          <w:b/>
          <w:color w:val="000000"/>
          <w:sz w:val="22"/>
          <w:szCs w:val="22"/>
        </w:rPr>
      </w:pPr>
    </w:p>
    <w:p w:rsidR="00A0770F" w:rsidRDefault="00A0770F" w:rsidP="001846A3">
      <w:pPr>
        <w:tabs>
          <w:tab w:val="left" w:pos="6954"/>
        </w:tabs>
        <w:jc w:val="right"/>
        <w:rPr>
          <w:b/>
          <w:color w:val="000000"/>
          <w:sz w:val="22"/>
          <w:szCs w:val="22"/>
        </w:rPr>
      </w:pPr>
    </w:p>
    <w:p w:rsidR="00A0770F" w:rsidRDefault="00A0770F" w:rsidP="001846A3">
      <w:pPr>
        <w:tabs>
          <w:tab w:val="left" w:pos="6954"/>
        </w:tabs>
        <w:jc w:val="right"/>
        <w:rPr>
          <w:b/>
          <w:color w:val="000000"/>
          <w:sz w:val="22"/>
          <w:szCs w:val="22"/>
        </w:rPr>
      </w:pPr>
    </w:p>
    <w:p w:rsidR="00A0770F" w:rsidRDefault="00A0770F" w:rsidP="001846A3">
      <w:pPr>
        <w:tabs>
          <w:tab w:val="left" w:pos="6954"/>
        </w:tabs>
        <w:jc w:val="right"/>
        <w:rPr>
          <w:b/>
          <w:color w:val="000000"/>
          <w:sz w:val="22"/>
          <w:szCs w:val="22"/>
        </w:rPr>
      </w:pPr>
    </w:p>
    <w:p w:rsidR="00A0770F" w:rsidRDefault="00A0770F" w:rsidP="001846A3">
      <w:pPr>
        <w:tabs>
          <w:tab w:val="left" w:pos="6954"/>
        </w:tabs>
        <w:jc w:val="right"/>
        <w:rPr>
          <w:b/>
          <w:color w:val="000000"/>
          <w:sz w:val="22"/>
          <w:szCs w:val="22"/>
        </w:rPr>
      </w:pPr>
    </w:p>
    <w:p w:rsidR="00A0770F" w:rsidRDefault="00A0770F" w:rsidP="008073A3">
      <w:pPr>
        <w:tabs>
          <w:tab w:val="left" w:pos="6954"/>
        </w:tabs>
        <w:rPr>
          <w:b/>
          <w:color w:val="000000"/>
          <w:sz w:val="22"/>
          <w:szCs w:val="22"/>
        </w:rPr>
      </w:pPr>
    </w:p>
    <w:p w:rsidR="00A0770F" w:rsidRDefault="00A0770F" w:rsidP="001846A3">
      <w:pPr>
        <w:tabs>
          <w:tab w:val="left" w:pos="6954"/>
        </w:tabs>
        <w:jc w:val="right"/>
        <w:rPr>
          <w:b/>
          <w:color w:val="000000"/>
          <w:sz w:val="22"/>
          <w:szCs w:val="22"/>
        </w:rPr>
      </w:pPr>
    </w:p>
    <w:p w:rsidR="001846A3" w:rsidRPr="00464706" w:rsidRDefault="00A0770F" w:rsidP="001846A3">
      <w:pPr>
        <w:tabs>
          <w:tab w:val="left" w:pos="6954"/>
        </w:tabs>
        <w:jc w:val="right"/>
        <w:rPr>
          <w:b/>
          <w:color w:val="000000"/>
          <w:sz w:val="22"/>
          <w:szCs w:val="22"/>
        </w:rPr>
      </w:pPr>
      <w:r>
        <w:rPr>
          <w:b/>
          <w:color w:val="000000"/>
          <w:sz w:val="22"/>
          <w:szCs w:val="22"/>
        </w:rPr>
        <w:t>Приложение 6</w:t>
      </w:r>
    </w:p>
    <w:p w:rsidR="001846A3" w:rsidRPr="00F06CAE" w:rsidRDefault="001846A3" w:rsidP="001846A3">
      <w:pPr>
        <w:rPr>
          <w:color w:val="000000"/>
          <w:sz w:val="22"/>
          <w:szCs w:val="22"/>
        </w:rPr>
      </w:pPr>
    </w:p>
    <w:p w:rsidR="001846A3" w:rsidRPr="00F06CAE" w:rsidRDefault="001846A3" w:rsidP="001846A3">
      <w:pPr>
        <w:rPr>
          <w:b/>
          <w:color w:val="000000"/>
          <w:sz w:val="22"/>
          <w:szCs w:val="22"/>
        </w:rPr>
      </w:pPr>
    </w:p>
    <w:p w:rsidR="008073A3" w:rsidRDefault="008073A3" w:rsidP="008073A3">
      <w:pPr>
        <w:rPr>
          <w:color w:val="000000"/>
          <w:kern w:val="0"/>
          <w:sz w:val="24"/>
          <w:szCs w:val="24"/>
        </w:rPr>
      </w:pPr>
    </w:p>
    <w:p w:rsidR="008073A3" w:rsidRPr="00FB1ABA" w:rsidRDefault="008073A3" w:rsidP="008073A3">
      <w:pPr>
        <w:jc w:val="center"/>
        <w:rPr>
          <w:b/>
          <w:bCs/>
          <w:kern w:val="0"/>
          <w:sz w:val="24"/>
          <w:szCs w:val="24"/>
        </w:rPr>
      </w:pPr>
      <w:r w:rsidRPr="00FB1ABA">
        <w:rPr>
          <w:b/>
          <w:bCs/>
          <w:kern w:val="0"/>
          <w:sz w:val="24"/>
          <w:szCs w:val="24"/>
        </w:rPr>
        <w:t>Блок-схема</w:t>
      </w:r>
    </w:p>
    <w:p w:rsidR="008073A3" w:rsidRPr="00FB1ABA" w:rsidRDefault="008073A3" w:rsidP="008073A3">
      <w:pPr>
        <w:jc w:val="center"/>
        <w:rPr>
          <w:b/>
          <w:color w:val="000000"/>
          <w:kern w:val="0"/>
          <w:sz w:val="24"/>
          <w:szCs w:val="24"/>
        </w:rPr>
      </w:pPr>
      <w:r w:rsidRPr="00FB1ABA">
        <w:rPr>
          <w:b/>
          <w:color w:val="000000"/>
          <w:kern w:val="0"/>
          <w:sz w:val="24"/>
          <w:szCs w:val="24"/>
        </w:rPr>
        <w:t>последовательности действий при исполнении муниципальной функции</w:t>
      </w:r>
    </w:p>
    <w:p w:rsidR="008073A3" w:rsidRPr="00FB1ABA" w:rsidRDefault="00FB59C3" w:rsidP="008073A3">
      <w:pPr>
        <w:jc w:val="center"/>
        <w:rPr>
          <w:b/>
          <w:color w:val="000000"/>
          <w:kern w:val="0"/>
          <w:sz w:val="24"/>
          <w:szCs w:val="24"/>
        </w:rPr>
      </w:pPr>
      <w:r w:rsidRPr="00FB59C3">
        <w:rPr>
          <w:noProof/>
        </w:rPr>
        <w:pict>
          <v:oval id="Овал 15" o:spid="_x0000_s1051" style="position:absolute;left:0;text-align:left;margin-left:-27pt;margin-top:12.6pt;width:468pt;height:6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">
            <v:textbox>
              <w:txbxContent>
                <w:p w:rsidR="00971A32" w:rsidRPr="00085E83" w:rsidRDefault="00971A32" w:rsidP="008073A3">
                  <w:pPr>
                    <w:jc w:val="center"/>
                    <w:rPr>
                      <w:sz w:val="24"/>
                      <w:szCs w:val="24"/>
                    </w:rPr>
                  </w:pPr>
                  <w:r w:rsidRPr="00085E83">
                    <w:rPr>
                      <w:sz w:val="24"/>
                      <w:szCs w:val="24"/>
                    </w:rPr>
                    <w:t xml:space="preserve">Прием и регистрация заявления  на выдачу разрешения на </w:t>
                  </w:r>
                  <w:r>
                    <w:rPr>
                      <w:sz w:val="24"/>
                      <w:szCs w:val="24"/>
                    </w:rPr>
                    <w:t>ввод</w:t>
                  </w:r>
                  <w:r w:rsidRPr="00085E83">
                    <w:rPr>
                      <w:color w:val="323232"/>
                      <w:kern w:val="0"/>
                      <w:sz w:val="24"/>
                      <w:szCs w:val="24"/>
                    </w:rPr>
                    <w:t xml:space="preserve"> объектов капитального строительства</w:t>
                  </w:r>
                  <w:r>
                    <w:rPr>
                      <w:color w:val="323232"/>
                      <w:kern w:val="0"/>
                      <w:sz w:val="24"/>
                      <w:szCs w:val="24"/>
                    </w:rPr>
                    <w:t xml:space="preserve"> в эксплуатацию</w:t>
                  </w:r>
                </w:p>
              </w:txbxContent>
            </v:textbox>
          </v:oval>
        </w:pict>
      </w:r>
    </w:p>
    <w:p w:rsidR="008073A3" w:rsidRPr="00FB1ABA" w:rsidRDefault="008073A3" w:rsidP="008073A3">
      <w:pPr>
        <w:jc w:val="center"/>
        <w:rPr>
          <w:b/>
          <w:color w:val="000000"/>
          <w:kern w:val="0"/>
          <w:szCs w:val="28"/>
        </w:rPr>
      </w:pPr>
    </w:p>
    <w:p w:rsidR="008073A3" w:rsidRPr="00FB1ABA" w:rsidRDefault="008073A3" w:rsidP="008073A3">
      <w:pPr>
        <w:jc w:val="center"/>
        <w:rPr>
          <w:b/>
          <w:color w:val="000000"/>
          <w:kern w:val="0"/>
          <w:szCs w:val="28"/>
        </w:rPr>
      </w:pPr>
    </w:p>
    <w:p w:rsidR="008073A3" w:rsidRPr="00FB1ABA" w:rsidRDefault="008073A3" w:rsidP="008073A3">
      <w:pPr>
        <w:jc w:val="center"/>
        <w:rPr>
          <w:b/>
          <w:color w:val="000000"/>
          <w:kern w:val="0"/>
          <w:szCs w:val="28"/>
        </w:rPr>
      </w:pPr>
    </w:p>
    <w:p w:rsidR="008073A3" w:rsidRPr="00FB1ABA" w:rsidRDefault="00FB59C3" w:rsidP="008073A3">
      <w:pPr>
        <w:jc w:val="center"/>
        <w:rPr>
          <w:b/>
          <w:color w:val="000000"/>
          <w:kern w:val="0"/>
          <w:szCs w:val="28"/>
        </w:rPr>
      </w:pPr>
      <w:r w:rsidRPr="00FB59C3">
        <w:rPr>
          <w:noProof/>
        </w:rPr>
        <w:pict>
          <v:shape id="Полилиния 14" o:spid="_x0000_s1064" style="position:absolute;left:0;text-align:left;margin-left:243pt;margin-top:13.5pt;width:.1pt;height:18.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" path="m,l,424e" filled="f">
            <v:stroke endarrow="block"/>
            <v:path arrowok="t" o:connecttype="custom" o:connectlocs="0,0;0,230505" o:connectangles="0,0"/>
          </v:shape>
        </w:pict>
      </w:r>
    </w:p>
    <w:p w:rsidR="008073A3" w:rsidRPr="00FB1ABA" w:rsidRDefault="008073A3" w:rsidP="008073A3">
      <w:pPr>
        <w:jc w:val="center"/>
        <w:rPr>
          <w:b/>
          <w:color w:val="000000"/>
          <w:kern w:val="0"/>
          <w:szCs w:val="28"/>
        </w:rPr>
      </w:pPr>
    </w:p>
    <w:p w:rsidR="008073A3" w:rsidRPr="00FB1ABA" w:rsidRDefault="00FB59C3" w:rsidP="008073A3">
      <w:pPr>
        <w:jc w:val="center"/>
        <w:rPr>
          <w:b/>
          <w:color w:val="000000"/>
          <w:kern w:val="0"/>
          <w:szCs w:val="28"/>
        </w:rPr>
      </w:pPr>
      <w:r w:rsidRPr="00FB59C3">
        <w:rPr>
          <w:noProof/>
        </w:rPr>
        <w:pict>
          <v:rect id="Прямоугольник 13" o:spid="_x0000_s1052" style="position:absolute;left:0;text-align:left;margin-left:-9pt;margin-top:8.3pt;width:468pt;height:2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">
            <v:textbox>
              <w:txbxContent>
                <w:p w:rsidR="00971A32" w:rsidRPr="00085E83" w:rsidRDefault="00971A32" w:rsidP="008073A3">
                  <w:pPr>
                    <w:ind w:right="45"/>
                    <w:jc w:val="center"/>
                    <w:rPr>
                      <w:rStyle w:val="a5"/>
                      <w:bCs/>
                      <w:sz w:val="24"/>
                      <w:szCs w:val="24"/>
                    </w:rPr>
                  </w:pPr>
                  <w:r w:rsidRPr="00085E83">
                    <w:rPr>
                      <w:sz w:val="24"/>
                      <w:szCs w:val="24"/>
                    </w:rPr>
                    <w:t>Рассмотрение заявления и прилагаемых к нему документов</w:t>
                  </w:r>
                </w:p>
              </w:txbxContent>
            </v:textbox>
          </v:rect>
        </w:pict>
      </w:r>
    </w:p>
    <w:p w:rsidR="008073A3" w:rsidRPr="00FB1ABA" w:rsidRDefault="008073A3" w:rsidP="008073A3">
      <w:pPr>
        <w:jc w:val="center"/>
        <w:rPr>
          <w:b/>
          <w:color w:val="000000"/>
          <w:kern w:val="0"/>
          <w:szCs w:val="28"/>
        </w:rPr>
      </w:pPr>
    </w:p>
    <w:p w:rsidR="008073A3" w:rsidRPr="00FB1ABA" w:rsidRDefault="00FB59C3" w:rsidP="008073A3">
      <w:pPr>
        <w:jc w:val="center"/>
        <w:rPr>
          <w:b/>
          <w:color w:val="000000"/>
          <w:kern w:val="0"/>
          <w:szCs w:val="28"/>
        </w:rPr>
      </w:pPr>
      <w:r w:rsidRPr="00FB59C3">
        <w:rPr>
          <w:noProof/>
        </w:rPr>
        <w:pict>
          <v:shape id="Полилиния 11" o:spid="_x0000_s1063" style="position:absolute;left:0;text-align:left;margin-left:378pt;margin-top:3.1pt;width:9pt;height:18.15pt;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" path="m,l,347e" filled="f">
            <v:stroke endarrow="block"/>
            <v:path arrowok="t" o:connecttype="custom" o:connectlocs="0,0;0,230505" o:connectangles="0,0"/>
          </v:shape>
        </w:pict>
      </w:r>
      <w:r w:rsidRPr="00FB59C3">
        <w:rPr>
          <w:noProof/>
        </w:rPr>
        <w:pict>
          <v:shape id="Полилиния 12" o:spid="_x0000_s1062" style="position:absolute;left:0;text-align:left;margin-left:126pt;margin-top:3.1pt;width:8.95pt;height:18.15pt;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" path="m,l,347e" filled="f">
            <v:stroke endarrow="block"/>
            <v:path arrowok="t" o:connecttype="custom" o:connectlocs="0,0;0,230505" o:connectangles="0,0"/>
          </v:shape>
        </w:pict>
      </w:r>
    </w:p>
    <w:p w:rsidR="008073A3" w:rsidRPr="00FB1ABA" w:rsidRDefault="00FB59C3" w:rsidP="008073A3">
      <w:pPr>
        <w:jc w:val="center"/>
        <w:rPr>
          <w:b/>
          <w:color w:val="000000"/>
          <w:kern w:val="0"/>
          <w:szCs w:val="28"/>
        </w:rPr>
      </w:pPr>
      <w:r w:rsidRPr="00FB59C3">
        <w:rPr>
          <w:noProof/>
        </w:rPr>
        <w:pict>
          <v:line id="Прямая соединительная линия 8" o:spid="_x0000_s1061" style="position:absolute;left:0;text-align:left;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4pt" to="279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">
            <v:stroke endarrow="block"/>
          </v:line>
        </w:pict>
      </w:r>
      <w:r w:rsidRPr="00FB59C3">
        <w:rPr>
          <w:noProof/>
        </w:rPr>
        <w:pict>
          <v:rect id="Прямоугольник 9" o:spid="_x0000_s1053" style="position:absolute;left:0;text-align:left;margin-left:279pt;margin-top:5pt;width:189pt;height:61.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">
            <v:textbox>
              <w:txbxContent>
                <w:p w:rsidR="00971A32" w:rsidRPr="00085E83" w:rsidRDefault="00971A32" w:rsidP="008073A3">
                  <w:pPr>
                    <w:jc w:val="center"/>
                    <w:rPr>
                      <w:sz w:val="24"/>
                      <w:szCs w:val="24"/>
                    </w:rPr>
                  </w:pPr>
                  <w:r w:rsidRPr="00085E83">
                    <w:rPr>
                      <w:sz w:val="24"/>
                      <w:szCs w:val="24"/>
                    </w:rPr>
                    <w:t xml:space="preserve">Отказ в выдаче разрешения на </w:t>
                  </w:r>
                  <w:r>
                    <w:rPr>
                      <w:sz w:val="24"/>
                      <w:szCs w:val="24"/>
                    </w:rPr>
                    <w:t>ввод</w:t>
                  </w:r>
                  <w:r w:rsidRPr="00085E83">
                    <w:rPr>
                      <w:color w:val="323232"/>
                      <w:kern w:val="0"/>
                      <w:sz w:val="24"/>
                      <w:szCs w:val="24"/>
                    </w:rPr>
                    <w:t xml:space="preserve"> объектов капитального строительства</w:t>
                  </w:r>
                  <w:r>
                    <w:rPr>
                      <w:color w:val="323232"/>
                      <w:kern w:val="0"/>
                      <w:sz w:val="24"/>
                      <w:szCs w:val="24"/>
                    </w:rPr>
                    <w:t xml:space="preserve"> в эксплуатацию</w:t>
                  </w:r>
                </w:p>
                <w:p w:rsidR="00971A32" w:rsidRPr="00085E83" w:rsidRDefault="00971A32" w:rsidP="008073A3">
                  <w:pPr>
                    <w:jc w:val="center"/>
                    <w:rPr>
                      <w:rStyle w:val="a5"/>
                      <w:sz w:val="24"/>
                      <w:szCs w:val="24"/>
                    </w:rPr>
                  </w:pPr>
                </w:p>
              </w:txbxContent>
            </v:textbox>
          </v:rect>
        </w:pict>
      </w:r>
      <w:r w:rsidRPr="00FB59C3">
        <w:rPr>
          <w:noProof/>
        </w:rPr>
        <w:pict>
          <v:rect id="Прямоугольник 10" o:spid="_x0000_s1054" style="position:absolute;left:0;text-align:left;margin-left:0;margin-top:5pt;width:252pt;height:6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">
            <v:textbox>
              <w:txbxContent>
                <w:p w:rsidR="00971A32" w:rsidRPr="000627D8" w:rsidRDefault="00971A32" w:rsidP="008073A3">
                  <w:pPr>
                    <w:jc w:val="center"/>
                    <w:rPr>
                      <w:rStyle w:val="a5"/>
                      <w:sz w:val="24"/>
                      <w:szCs w:val="24"/>
                    </w:rPr>
                  </w:pPr>
                  <w:r w:rsidRPr="000627D8">
                    <w:rPr>
                      <w:rStyle w:val="a5"/>
                      <w:sz w:val="24"/>
                      <w:szCs w:val="24"/>
                    </w:rPr>
                    <w:t>Проверка документов, осмотр объектов капитального строительства</w:t>
                  </w:r>
                </w:p>
              </w:txbxContent>
            </v:textbox>
          </v:rect>
        </w:pict>
      </w:r>
    </w:p>
    <w:p w:rsidR="008073A3" w:rsidRPr="00FB1ABA" w:rsidRDefault="008073A3" w:rsidP="008073A3">
      <w:pPr>
        <w:jc w:val="center"/>
        <w:rPr>
          <w:b/>
          <w:color w:val="000000"/>
          <w:kern w:val="0"/>
          <w:szCs w:val="28"/>
        </w:rPr>
      </w:pPr>
    </w:p>
    <w:p w:rsidR="008073A3" w:rsidRPr="00FB1ABA" w:rsidRDefault="008073A3" w:rsidP="008073A3">
      <w:pPr>
        <w:jc w:val="center"/>
        <w:rPr>
          <w:b/>
          <w:color w:val="000000"/>
          <w:kern w:val="0"/>
          <w:szCs w:val="28"/>
        </w:rPr>
      </w:pPr>
    </w:p>
    <w:p w:rsidR="008073A3" w:rsidRPr="00FB1ABA" w:rsidRDefault="008073A3" w:rsidP="008073A3">
      <w:pPr>
        <w:jc w:val="center"/>
        <w:rPr>
          <w:b/>
          <w:color w:val="000000"/>
          <w:kern w:val="0"/>
          <w:szCs w:val="28"/>
        </w:rPr>
      </w:pPr>
    </w:p>
    <w:p w:rsidR="008073A3" w:rsidRPr="00FB1ABA" w:rsidRDefault="00FB59C3" w:rsidP="008073A3">
      <w:pPr>
        <w:jc w:val="center"/>
        <w:rPr>
          <w:b/>
          <w:color w:val="000000"/>
          <w:kern w:val="0"/>
          <w:szCs w:val="28"/>
        </w:rPr>
      </w:pPr>
      <w:r w:rsidRPr="00FB59C3">
        <w:rPr>
          <w:noProof/>
        </w:rPr>
        <w:pict>
          <v:shape id="Полилиния 5" o:spid="_x0000_s1060" style="position:absolute;left:0;text-align:left;margin-left:126pt;margin-top:3.6pt;width:8.95pt;height:18.15pt;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" path="m,l,347e" filled="f">
            <v:stroke endarrow="block"/>
            <v:path arrowok="t" o:connecttype="custom" o:connectlocs="0,0;0,230505" o:connectangles="0,0"/>
          </v:shape>
        </w:pict>
      </w:r>
    </w:p>
    <w:p w:rsidR="008073A3" w:rsidRPr="00FB1ABA" w:rsidRDefault="00FB59C3" w:rsidP="008073A3">
      <w:pPr>
        <w:jc w:val="center"/>
        <w:rPr>
          <w:b/>
          <w:color w:val="000000"/>
          <w:kern w:val="0"/>
          <w:szCs w:val="28"/>
        </w:rPr>
      </w:pPr>
      <w:r w:rsidRPr="00FB59C3">
        <w:rPr>
          <w:noProof/>
        </w:rPr>
        <w:pict>
          <v:rect id="Прямоугольник 6" o:spid="_x0000_s1055" style="position:absolute;left:0;text-align:left;margin-left:0;margin-top:5.5pt;width:450pt;height:53.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">
            <v:textbox>
              <w:txbxContent>
                <w:p w:rsidR="00971A32" w:rsidRPr="00085E83" w:rsidRDefault="00971A32" w:rsidP="008073A3">
                  <w:pPr>
                    <w:jc w:val="center"/>
                    <w:rPr>
                      <w:sz w:val="24"/>
                      <w:szCs w:val="24"/>
                    </w:rPr>
                  </w:pPr>
                  <w:r w:rsidRPr="00085E83">
                    <w:rPr>
                      <w:sz w:val="24"/>
                      <w:szCs w:val="24"/>
                    </w:rPr>
                    <w:t>Подготовка и оформление постановления Администрации муниципальн</w:t>
                  </w:r>
                  <w:r>
                    <w:rPr>
                      <w:sz w:val="24"/>
                      <w:szCs w:val="24"/>
                    </w:rPr>
                    <w:t xml:space="preserve">ого образования  о разрешении </w:t>
                  </w:r>
                  <w:r w:rsidRPr="00085E83">
                    <w:rPr>
                      <w:sz w:val="24"/>
                      <w:szCs w:val="24"/>
                    </w:rPr>
                    <w:t xml:space="preserve"> на </w:t>
                  </w:r>
                  <w:r>
                    <w:rPr>
                      <w:sz w:val="24"/>
                      <w:szCs w:val="24"/>
                    </w:rPr>
                    <w:t>ввод</w:t>
                  </w:r>
                  <w:r w:rsidRPr="00085E83">
                    <w:rPr>
                      <w:color w:val="323232"/>
                      <w:kern w:val="0"/>
                      <w:sz w:val="24"/>
                      <w:szCs w:val="24"/>
                    </w:rPr>
                    <w:t xml:space="preserve"> объектов капитального строительства</w:t>
                  </w:r>
                  <w:r>
                    <w:rPr>
                      <w:color w:val="323232"/>
                      <w:kern w:val="0"/>
                      <w:sz w:val="24"/>
                      <w:szCs w:val="24"/>
                    </w:rPr>
                    <w:t xml:space="preserve"> в эксплуатацию</w:t>
                  </w:r>
                </w:p>
                <w:p w:rsidR="00971A32" w:rsidRPr="00085E83" w:rsidRDefault="00971A32" w:rsidP="008073A3">
                  <w:pPr>
                    <w:jc w:val="center"/>
                    <w:rPr>
                      <w:rStyle w:val="a5"/>
                      <w:sz w:val="24"/>
                      <w:szCs w:val="24"/>
                    </w:rPr>
                  </w:pPr>
                </w:p>
              </w:txbxContent>
            </v:textbox>
          </v:rect>
        </w:pict>
      </w:r>
    </w:p>
    <w:p w:rsidR="008073A3" w:rsidRPr="00FB1ABA" w:rsidRDefault="008073A3" w:rsidP="008073A3">
      <w:pPr>
        <w:jc w:val="center"/>
        <w:rPr>
          <w:b/>
          <w:color w:val="000000"/>
          <w:kern w:val="0"/>
          <w:szCs w:val="28"/>
        </w:rPr>
      </w:pPr>
    </w:p>
    <w:p w:rsidR="008073A3" w:rsidRPr="00FB1ABA" w:rsidRDefault="008073A3" w:rsidP="008073A3">
      <w:pPr>
        <w:rPr>
          <w:b/>
          <w:kern w:val="0"/>
          <w:sz w:val="24"/>
          <w:szCs w:val="24"/>
        </w:rPr>
      </w:pPr>
    </w:p>
    <w:p w:rsidR="008073A3" w:rsidRPr="00FB1ABA" w:rsidRDefault="00FB59C3" w:rsidP="008073A3">
      <w:pPr>
        <w:ind w:firstLine="540"/>
        <w:jc w:val="center"/>
        <w:rPr>
          <w:b/>
          <w:bCs/>
          <w:color w:val="000000"/>
          <w:kern w:val="0"/>
          <w:szCs w:val="28"/>
        </w:rPr>
      </w:pPr>
      <w:r w:rsidRPr="00FB59C3">
        <w:rPr>
          <w:noProof/>
        </w:rPr>
        <w:pict>
          <v:shape id="Полилиния 4" o:spid="_x0000_s1059" style="position:absolute;left:0;text-align:left;margin-left:225pt;margin-top:13.55pt;width:9pt;height:28.15pt;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" path="m,l,347e" filled="f">
            <v:stroke endarrow="block"/>
            <v:path arrowok="t" o:connecttype="custom" o:connectlocs="0,0;0,357505" o:connectangles="0,0"/>
          </v:shape>
        </w:pict>
      </w:r>
    </w:p>
    <w:p w:rsidR="008073A3" w:rsidRPr="00FB1ABA" w:rsidRDefault="008073A3" w:rsidP="008073A3">
      <w:pPr>
        <w:ind w:firstLine="540"/>
        <w:jc w:val="center"/>
        <w:rPr>
          <w:b/>
          <w:bCs/>
          <w:color w:val="000000"/>
          <w:kern w:val="0"/>
          <w:szCs w:val="28"/>
        </w:rPr>
      </w:pPr>
    </w:p>
    <w:p w:rsidR="008073A3" w:rsidRPr="00FB1ABA" w:rsidRDefault="00FB59C3" w:rsidP="008073A3">
      <w:pPr>
        <w:ind w:firstLine="540"/>
        <w:jc w:val="center"/>
        <w:rPr>
          <w:b/>
          <w:bCs/>
          <w:color w:val="000000"/>
          <w:kern w:val="0"/>
          <w:szCs w:val="28"/>
        </w:rPr>
      </w:pPr>
      <w:r w:rsidRPr="00FB59C3">
        <w:rPr>
          <w:noProof/>
        </w:rPr>
        <w:pict>
          <v:rect id="Прямоугольник 7" o:spid="_x0000_s1056" style="position:absolute;left:0;text-align:left;margin-left:0;margin-top:8.35pt;width:468pt;height: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">
            <v:textbox>
              <w:txbxContent>
                <w:p w:rsidR="00971A32" w:rsidRPr="00085E83" w:rsidRDefault="00971A32" w:rsidP="008073A3">
                  <w:pPr>
                    <w:jc w:val="center"/>
                    <w:rPr>
                      <w:sz w:val="24"/>
                      <w:szCs w:val="24"/>
                    </w:rPr>
                  </w:pPr>
                  <w:r w:rsidRPr="00085E83">
                    <w:rPr>
                      <w:sz w:val="24"/>
                      <w:szCs w:val="24"/>
                    </w:rPr>
                    <w:t>Подгот</w:t>
                  </w:r>
                  <w:r>
                    <w:rPr>
                      <w:sz w:val="24"/>
                      <w:szCs w:val="24"/>
                    </w:rPr>
                    <w:t xml:space="preserve">овка и оформление  разрешения </w:t>
                  </w:r>
                  <w:r w:rsidRPr="00085E83">
                    <w:rPr>
                      <w:sz w:val="24"/>
                      <w:szCs w:val="24"/>
                    </w:rPr>
                    <w:t xml:space="preserve"> на </w:t>
                  </w:r>
                  <w:r>
                    <w:rPr>
                      <w:sz w:val="24"/>
                      <w:szCs w:val="24"/>
                    </w:rPr>
                    <w:t>ввод</w:t>
                  </w:r>
                  <w:r w:rsidRPr="00085E83">
                    <w:rPr>
                      <w:color w:val="323232"/>
                      <w:kern w:val="0"/>
                      <w:sz w:val="24"/>
                      <w:szCs w:val="24"/>
                    </w:rPr>
                    <w:t xml:space="preserve"> объектов капитального строительства</w:t>
                  </w:r>
                  <w:r>
                    <w:rPr>
                      <w:color w:val="323232"/>
                      <w:kern w:val="0"/>
                      <w:sz w:val="24"/>
                      <w:szCs w:val="24"/>
                    </w:rPr>
                    <w:t xml:space="preserve"> в эксплуатацию</w:t>
                  </w:r>
                </w:p>
                <w:p w:rsidR="00971A32" w:rsidRPr="00085E83" w:rsidRDefault="00971A32" w:rsidP="008073A3">
                  <w:pPr>
                    <w:jc w:val="center"/>
                    <w:rPr>
                      <w:rStyle w:val="a5"/>
                      <w:sz w:val="24"/>
                      <w:szCs w:val="24"/>
                    </w:rPr>
                  </w:pPr>
                </w:p>
              </w:txbxContent>
            </v:textbox>
          </v:rect>
        </w:pict>
      </w:r>
    </w:p>
    <w:p w:rsidR="008073A3" w:rsidRPr="00FB1ABA" w:rsidRDefault="008073A3" w:rsidP="008073A3">
      <w:pPr>
        <w:ind w:firstLine="540"/>
        <w:jc w:val="center"/>
        <w:rPr>
          <w:b/>
          <w:bCs/>
          <w:color w:val="000000"/>
          <w:kern w:val="0"/>
          <w:szCs w:val="28"/>
        </w:rPr>
      </w:pPr>
    </w:p>
    <w:p w:rsidR="008073A3" w:rsidRPr="00FB1ABA" w:rsidRDefault="008073A3" w:rsidP="008073A3">
      <w:pPr>
        <w:ind w:firstLine="540"/>
        <w:jc w:val="center"/>
        <w:rPr>
          <w:b/>
          <w:bCs/>
          <w:color w:val="000000"/>
          <w:kern w:val="0"/>
          <w:szCs w:val="28"/>
        </w:rPr>
      </w:pPr>
    </w:p>
    <w:p w:rsidR="008073A3" w:rsidRPr="00FB1ABA" w:rsidRDefault="00FB59C3" w:rsidP="008073A3">
      <w:pPr>
        <w:ind w:firstLine="540"/>
        <w:jc w:val="center"/>
        <w:rPr>
          <w:b/>
          <w:bCs/>
          <w:color w:val="000000"/>
          <w:kern w:val="0"/>
          <w:szCs w:val="28"/>
        </w:rPr>
      </w:pPr>
      <w:r w:rsidRPr="00FB59C3">
        <w:rPr>
          <w:noProof/>
        </w:rPr>
        <w:pict>
          <v:shape id="Полилиния 2" o:spid="_x0000_s1058" style="position:absolute;left:0;text-align:left;margin-left:243pt;margin-top:5.05pt;width:8.95pt;height:18.15pt;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" path="m,l,347e" filled="f">
            <v:stroke endarrow="block"/>
            <v:path arrowok="t" o:connecttype="custom" o:connectlocs="0,0;0,230505" o:connectangles="0,0"/>
          </v:shape>
        </w:pict>
      </w:r>
    </w:p>
    <w:p w:rsidR="008073A3" w:rsidRPr="00FB1ABA" w:rsidRDefault="00FB59C3" w:rsidP="008073A3">
      <w:pPr>
        <w:ind w:firstLine="540"/>
        <w:jc w:val="center"/>
        <w:rPr>
          <w:b/>
          <w:bCs/>
          <w:color w:val="000000"/>
          <w:kern w:val="0"/>
          <w:szCs w:val="28"/>
        </w:rPr>
      </w:pPr>
      <w:r w:rsidRPr="00FB59C3">
        <w:rPr>
          <w:noProof/>
        </w:rPr>
        <w:pict>
          <v:oval id="Овал 3" o:spid="_x0000_s1057" style="position:absolute;left:0;text-align:left;margin-left:0;margin-top:6.95pt;width:450pt;height:5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">
            <v:textbox>
              <w:txbxContent>
                <w:p w:rsidR="00971A32" w:rsidRPr="00085E83" w:rsidRDefault="00971A32" w:rsidP="008073A3">
                  <w:pPr>
                    <w:jc w:val="center"/>
                    <w:rPr>
                      <w:sz w:val="24"/>
                      <w:szCs w:val="24"/>
                    </w:rPr>
                  </w:pPr>
                  <w:r w:rsidRPr="00085E83">
                    <w:rPr>
                      <w:sz w:val="24"/>
                      <w:szCs w:val="24"/>
                    </w:rPr>
                    <w:t>Рег</w:t>
                  </w:r>
                  <w:r>
                    <w:rPr>
                      <w:sz w:val="24"/>
                      <w:szCs w:val="24"/>
                    </w:rPr>
                    <w:t xml:space="preserve">истрация и выдача разрешения </w:t>
                  </w:r>
                  <w:r w:rsidRPr="00085E83">
                    <w:rPr>
                      <w:sz w:val="24"/>
                      <w:szCs w:val="24"/>
                    </w:rPr>
                    <w:t xml:space="preserve">на </w:t>
                  </w:r>
                  <w:r>
                    <w:rPr>
                      <w:sz w:val="24"/>
                      <w:szCs w:val="24"/>
                    </w:rPr>
                    <w:t>ввод</w:t>
                  </w:r>
                  <w:r w:rsidRPr="00085E83">
                    <w:rPr>
                      <w:color w:val="323232"/>
                      <w:kern w:val="0"/>
                      <w:sz w:val="24"/>
                      <w:szCs w:val="24"/>
                    </w:rPr>
                    <w:t xml:space="preserve"> объектов капитального строительства</w:t>
                  </w:r>
                  <w:r>
                    <w:rPr>
                      <w:color w:val="323232"/>
                      <w:kern w:val="0"/>
                      <w:sz w:val="24"/>
                      <w:szCs w:val="24"/>
                    </w:rPr>
                    <w:t xml:space="preserve"> в эксплуатацию</w:t>
                  </w:r>
                </w:p>
                <w:p w:rsidR="00971A32" w:rsidRDefault="00971A32" w:rsidP="008073A3">
                  <w:pPr>
                    <w:jc w:val="center"/>
                    <w:rPr>
                      <w:i/>
                    </w:rPr>
                  </w:pPr>
                </w:p>
                <w:p w:rsidR="00971A32" w:rsidRDefault="00971A32" w:rsidP="008073A3"/>
              </w:txbxContent>
            </v:textbox>
          </v:oval>
        </w:pict>
      </w:r>
    </w:p>
    <w:p w:rsidR="008073A3" w:rsidRPr="00FB1ABA" w:rsidRDefault="008073A3" w:rsidP="008073A3">
      <w:pPr>
        <w:ind w:firstLine="540"/>
        <w:jc w:val="center"/>
        <w:rPr>
          <w:b/>
          <w:bCs/>
          <w:color w:val="000000"/>
          <w:kern w:val="0"/>
          <w:szCs w:val="28"/>
        </w:rPr>
      </w:pPr>
    </w:p>
    <w:p w:rsidR="008073A3" w:rsidRPr="00FB1ABA" w:rsidRDefault="008073A3" w:rsidP="008073A3">
      <w:pPr>
        <w:ind w:firstLine="540"/>
        <w:jc w:val="center"/>
        <w:rPr>
          <w:b/>
          <w:bCs/>
          <w:color w:val="000000"/>
          <w:kern w:val="0"/>
          <w:szCs w:val="28"/>
        </w:rPr>
      </w:pPr>
    </w:p>
    <w:p w:rsidR="008073A3" w:rsidRPr="00FB1ABA" w:rsidRDefault="008073A3" w:rsidP="008073A3">
      <w:pPr>
        <w:ind w:firstLine="540"/>
        <w:jc w:val="center"/>
        <w:rPr>
          <w:b/>
          <w:bCs/>
          <w:color w:val="000000"/>
          <w:kern w:val="0"/>
          <w:szCs w:val="28"/>
        </w:rPr>
      </w:pPr>
    </w:p>
    <w:p w:rsidR="008073A3" w:rsidRPr="00FB1ABA" w:rsidRDefault="008073A3" w:rsidP="008073A3">
      <w:pPr>
        <w:ind w:firstLine="540"/>
        <w:jc w:val="center"/>
        <w:rPr>
          <w:b/>
          <w:bCs/>
          <w:color w:val="000000"/>
          <w:kern w:val="0"/>
          <w:szCs w:val="28"/>
        </w:rPr>
      </w:pPr>
    </w:p>
    <w:p w:rsidR="008073A3" w:rsidRPr="00FB1ABA" w:rsidRDefault="008073A3" w:rsidP="008073A3">
      <w:pPr>
        <w:ind w:firstLine="540"/>
        <w:jc w:val="center"/>
        <w:rPr>
          <w:b/>
          <w:bCs/>
          <w:color w:val="000000"/>
          <w:kern w:val="0"/>
          <w:szCs w:val="28"/>
        </w:rPr>
      </w:pPr>
    </w:p>
    <w:p w:rsidR="008073A3" w:rsidRPr="00FB1ABA" w:rsidRDefault="008073A3" w:rsidP="008073A3">
      <w:pPr>
        <w:ind w:firstLine="540"/>
        <w:jc w:val="center"/>
        <w:rPr>
          <w:b/>
          <w:bCs/>
          <w:color w:val="000000"/>
          <w:kern w:val="0"/>
          <w:szCs w:val="28"/>
        </w:rPr>
      </w:pPr>
    </w:p>
    <w:p w:rsidR="008073A3" w:rsidRPr="00FB1ABA" w:rsidRDefault="008073A3" w:rsidP="008073A3">
      <w:pPr>
        <w:ind w:firstLine="540"/>
        <w:jc w:val="center"/>
        <w:rPr>
          <w:b/>
          <w:bCs/>
          <w:color w:val="000000"/>
          <w:kern w:val="0"/>
          <w:szCs w:val="28"/>
        </w:rPr>
      </w:pPr>
    </w:p>
    <w:p w:rsidR="008073A3" w:rsidRPr="00FB1ABA" w:rsidRDefault="008073A3" w:rsidP="008073A3">
      <w:pPr>
        <w:ind w:firstLine="540"/>
        <w:jc w:val="center"/>
        <w:rPr>
          <w:b/>
          <w:bCs/>
          <w:color w:val="000000"/>
          <w:kern w:val="0"/>
          <w:szCs w:val="28"/>
        </w:rPr>
      </w:pPr>
    </w:p>
    <w:p w:rsidR="008073A3" w:rsidRPr="00FB1ABA" w:rsidRDefault="008073A3" w:rsidP="008073A3">
      <w:pPr>
        <w:ind w:firstLine="540"/>
        <w:jc w:val="center"/>
        <w:rPr>
          <w:b/>
          <w:bCs/>
          <w:color w:val="000000"/>
          <w:kern w:val="0"/>
          <w:szCs w:val="28"/>
        </w:rPr>
      </w:pPr>
    </w:p>
    <w:p w:rsidR="008073A3" w:rsidRPr="00FB1ABA" w:rsidRDefault="008073A3" w:rsidP="008073A3">
      <w:pPr>
        <w:ind w:firstLine="540"/>
        <w:jc w:val="center"/>
        <w:rPr>
          <w:b/>
          <w:bCs/>
          <w:color w:val="000000"/>
          <w:kern w:val="0"/>
          <w:szCs w:val="28"/>
        </w:rPr>
      </w:pPr>
    </w:p>
    <w:p w:rsidR="008073A3" w:rsidRPr="00FB1ABA" w:rsidRDefault="008073A3" w:rsidP="008073A3">
      <w:pPr>
        <w:ind w:firstLine="540"/>
        <w:jc w:val="center"/>
        <w:rPr>
          <w:b/>
          <w:bCs/>
          <w:color w:val="000000"/>
          <w:kern w:val="0"/>
          <w:szCs w:val="28"/>
        </w:rPr>
      </w:pPr>
    </w:p>
    <w:p w:rsidR="008073A3" w:rsidRDefault="008073A3" w:rsidP="008073A3">
      <w:pPr>
        <w:rPr>
          <w:b/>
          <w:bCs/>
          <w:color w:val="000000"/>
          <w:kern w:val="0"/>
          <w:szCs w:val="28"/>
        </w:rPr>
      </w:pPr>
    </w:p>
    <w:p w:rsidR="008073A3" w:rsidRDefault="008073A3" w:rsidP="008073A3">
      <w:pPr>
        <w:rPr>
          <w:b/>
          <w:bCs/>
          <w:color w:val="000000"/>
          <w:kern w:val="0"/>
          <w:szCs w:val="28"/>
        </w:rPr>
      </w:pPr>
    </w:p>
    <w:p w:rsidR="008073A3" w:rsidRDefault="008073A3" w:rsidP="008073A3">
      <w:pPr>
        <w:rPr>
          <w:b/>
          <w:bCs/>
          <w:color w:val="000000"/>
          <w:kern w:val="0"/>
          <w:szCs w:val="28"/>
        </w:rPr>
      </w:pPr>
    </w:p>
    <w:p w:rsidR="008073A3" w:rsidRDefault="008073A3" w:rsidP="008073A3">
      <w:pPr>
        <w:rPr>
          <w:b/>
          <w:bCs/>
          <w:color w:val="000000"/>
          <w:kern w:val="0"/>
          <w:szCs w:val="28"/>
        </w:rPr>
      </w:pPr>
    </w:p>
    <w:p w:rsidR="008073A3" w:rsidRDefault="008073A3" w:rsidP="008073A3">
      <w:pPr>
        <w:rPr>
          <w:b/>
          <w:bCs/>
          <w:color w:val="000000"/>
          <w:kern w:val="0"/>
          <w:szCs w:val="28"/>
        </w:rPr>
      </w:pPr>
    </w:p>
    <w:p w:rsidR="008073A3" w:rsidRPr="008073A3" w:rsidRDefault="008073A3" w:rsidP="008073A3">
      <w:pPr>
        <w:tabs>
          <w:tab w:val="left" w:pos="6954"/>
        </w:tabs>
        <w:jc w:val="right"/>
        <w:rPr>
          <w:b/>
          <w:color w:val="000000"/>
          <w:sz w:val="22"/>
          <w:szCs w:val="22"/>
        </w:rPr>
      </w:pPr>
      <w:r w:rsidRPr="008073A3">
        <w:rPr>
          <w:b/>
          <w:color w:val="000000"/>
          <w:sz w:val="22"/>
          <w:szCs w:val="22"/>
        </w:rPr>
        <w:t>Приложение 7</w:t>
      </w:r>
    </w:p>
    <w:p w:rsidR="008073A3" w:rsidRPr="008073A3" w:rsidRDefault="008073A3" w:rsidP="008073A3">
      <w:pPr>
        <w:rPr>
          <w:b/>
          <w:color w:val="000000"/>
          <w:sz w:val="22"/>
          <w:szCs w:val="22"/>
        </w:rPr>
      </w:pPr>
    </w:p>
    <w:p w:rsidR="008073A3" w:rsidRPr="00F06CAE" w:rsidRDefault="008073A3" w:rsidP="008073A3">
      <w:pPr>
        <w:rPr>
          <w:b/>
          <w:color w:val="000000"/>
          <w:sz w:val="22"/>
          <w:szCs w:val="22"/>
        </w:rPr>
      </w:pPr>
    </w:p>
    <w:p w:rsidR="009F7B57" w:rsidRPr="009F7B57" w:rsidRDefault="009F7B57" w:rsidP="009F7B57">
      <w:pPr>
        <w:jc w:val="right"/>
        <w:rPr>
          <w:rFonts w:eastAsia="Arial Unicode MS"/>
          <w:b/>
          <w:color w:val="000000"/>
          <w:sz w:val="22"/>
          <w:szCs w:val="22"/>
          <w:u w:val="single"/>
        </w:rPr>
      </w:pPr>
      <w:r w:rsidRPr="009F7B57">
        <w:rPr>
          <w:rFonts w:eastAsia="Arial Unicode MS"/>
          <w:b/>
          <w:color w:val="000000"/>
          <w:szCs w:val="28"/>
        </w:rPr>
        <w:t xml:space="preserve">                  Кому:</w:t>
      </w:r>
      <w:r w:rsidRPr="009F7B57">
        <w:rPr>
          <w:rFonts w:eastAsia="Arial Unicode MS"/>
          <w:b/>
          <w:color w:val="000000"/>
          <w:sz w:val="22"/>
          <w:szCs w:val="22"/>
        </w:rPr>
        <w:t xml:space="preserve">        ______________________________</w:t>
      </w:r>
    </w:p>
    <w:p w:rsidR="009F7B57" w:rsidRPr="009F7B57" w:rsidRDefault="009F7B57" w:rsidP="009F7B57">
      <w:pPr>
        <w:jc w:val="right"/>
        <w:rPr>
          <w:rFonts w:eastAsia="Arial Unicode MS"/>
          <w:color w:val="000000"/>
          <w:sz w:val="22"/>
          <w:szCs w:val="22"/>
        </w:rPr>
      </w:pPr>
      <w:r w:rsidRPr="009F7B57">
        <w:rPr>
          <w:rFonts w:eastAsia="Arial Unicode MS"/>
          <w:b/>
          <w:color w:val="000000"/>
          <w:sz w:val="22"/>
          <w:szCs w:val="22"/>
        </w:rPr>
        <w:t xml:space="preserve">                                                                                                </w:t>
      </w:r>
      <w:r w:rsidRPr="009F7B57">
        <w:rPr>
          <w:rFonts w:eastAsia="Arial Unicode MS"/>
          <w:color w:val="000000"/>
          <w:sz w:val="22"/>
          <w:szCs w:val="22"/>
        </w:rPr>
        <w:t xml:space="preserve"> (наименование  застройщика; </w:t>
      </w:r>
    </w:p>
    <w:p w:rsidR="009F7B57" w:rsidRPr="009F7B57" w:rsidRDefault="009F7B57" w:rsidP="009F7B57">
      <w:pPr>
        <w:jc w:val="right"/>
        <w:rPr>
          <w:rFonts w:eastAsia="Arial Unicode MS"/>
          <w:color w:val="000000"/>
          <w:sz w:val="22"/>
          <w:szCs w:val="22"/>
        </w:rPr>
      </w:pPr>
      <w:r w:rsidRPr="009F7B57">
        <w:rPr>
          <w:rFonts w:eastAsia="Arial Unicode MS"/>
          <w:color w:val="000000"/>
          <w:sz w:val="22"/>
          <w:szCs w:val="22"/>
        </w:rPr>
        <w:t xml:space="preserve">                                                                                   </w:t>
      </w:r>
    </w:p>
    <w:p w:rsidR="009F7B57" w:rsidRPr="009F7B57" w:rsidRDefault="009F7B57" w:rsidP="009F7B57">
      <w:pPr>
        <w:jc w:val="right"/>
        <w:rPr>
          <w:rFonts w:eastAsia="Arial Unicode MS"/>
          <w:b/>
          <w:color w:val="000000"/>
          <w:sz w:val="22"/>
          <w:szCs w:val="22"/>
          <w:u w:val="single"/>
        </w:rPr>
      </w:pPr>
      <w:r w:rsidRPr="009F7B57">
        <w:rPr>
          <w:rFonts w:eastAsia="Arial Unicode MS"/>
          <w:color w:val="000000"/>
          <w:sz w:val="22"/>
          <w:szCs w:val="22"/>
        </w:rPr>
        <w:t xml:space="preserve">                                                                                    ____________________________________  </w:t>
      </w:r>
    </w:p>
    <w:p w:rsidR="009F7B57" w:rsidRPr="009F7B57" w:rsidRDefault="009F7B57" w:rsidP="009F7B57">
      <w:pPr>
        <w:jc w:val="right"/>
        <w:rPr>
          <w:rFonts w:eastAsia="Arial Unicode MS"/>
          <w:color w:val="000000"/>
          <w:sz w:val="22"/>
          <w:szCs w:val="22"/>
        </w:rPr>
      </w:pPr>
      <w:r w:rsidRPr="009F7B57">
        <w:rPr>
          <w:rFonts w:eastAsia="Arial Unicode MS"/>
          <w:color w:val="000000"/>
          <w:sz w:val="22"/>
          <w:szCs w:val="22"/>
        </w:rPr>
        <w:t xml:space="preserve">                                                                                        </w:t>
      </w:r>
      <w:proofErr w:type="gramStart"/>
      <w:r w:rsidRPr="009F7B57">
        <w:rPr>
          <w:rFonts w:eastAsia="Arial Unicode MS"/>
          <w:color w:val="000000"/>
          <w:sz w:val="22"/>
          <w:szCs w:val="22"/>
        </w:rPr>
        <w:t xml:space="preserve">(фамилия, имя, отчество – для граждан, </w:t>
      </w:r>
      <w:proofErr w:type="gramEnd"/>
    </w:p>
    <w:p w:rsidR="009F7B57" w:rsidRPr="009F7B57" w:rsidRDefault="009F7B57" w:rsidP="009F7B57">
      <w:pPr>
        <w:jc w:val="right"/>
        <w:rPr>
          <w:rFonts w:eastAsia="Arial Unicode MS"/>
          <w:color w:val="000000"/>
          <w:sz w:val="22"/>
          <w:szCs w:val="22"/>
        </w:rPr>
      </w:pPr>
    </w:p>
    <w:p w:rsidR="009F7B57" w:rsidRPr="009F7B57" w:rsidRDefault="009F7B57" w:rsidP="009F7B57">
      <w:pPr>
        <w:jc w:val="right"/>
        <w:rPr>
          <w:rFonts w:eastAsia="Arial Unicode MS"/>
          <w:color w:val="000000"/>
          <w:sz w:val="22"/>
          <w:szCs w:val="22"/>
        </w:rPr>
      </w:pPr>
      <w:r w:rsidRPr="009F7B57">
        <w:rPr>
          <w:rFonts w:eastAsia="Arial Unicode MS"/>
          <w:color w:val="000000"/>
          <w:sz w:val="22"/>
          <w:szCs w:val="22"/>
        </w:rPr>
        <w:t xml:space="preserve">____________________________________                                                    </w:t>
      </w:r>
      <w:r w:rsidRPr="009F7B57">
        <w:rPr>
          <w:rFonts w:eastAsia="Arial Unicode MS"/>
          <w:b/>
          <w:color w:val="000000"/>
          <w:sz w:val="22"/>
          <w:szCs w:val="22"/>
          <w:u w:val="single"/>
        </w:rPr>
        <w:t xml:space="preserve">                                                                                                </w:t>
      </w:r>
      <w:r w:rsidRPr="009F7B57">
        <w:rPr>
          <w:rFonts w:eastAsia="Arial Unicode MS"/>
          <w:color w:val="000000"/>
          <w:sz w:val="22"/>
          <w:szCs w:val="22"/>
        </w:rPr>
        <w:t xml:space="preserve">                                                                                                                                                        </w:t>
      </w:r>
    </w:p>
    <w:p w:rsidR="009F7B57" w:rsidRPr="009F7B57" w:rsidRDefault="009F7B57" w:rsidP="009F7B57">
      <w:pPr>
        <w:jc w:val="right"/>
        <w:rPr>
          <w:rFonts w:eastAsia="Arial Unicode MS"/>
          <w:color w:val="000000"/>
          <w:sz w:val="22"/>
          <w:szCs w:val="22"/>
        </w:rPr>
      </w:pPr>
      <w:r w:rsidRPr="009F7B57">
        <w:rPr>
          <w:rFonts w:eastAsia="Arial Unicode MS"/>
          <w:color w:val="000000"/>
          <w:sz w:val="22"/>
          <w:szCs w:val="22"/>
        </w:rPr>
        <w:t xml:space="preserve">                                                                                    полное  наименование организации - </w:t>
      </w:r>
      <w:proofErr w:type="gramStart"/>
      <w:r w:rsidRPr="009F7B57">
        <w:rPr>
          <w:rFonts w:eastAsia="Arial Unicode MS"/>
          <w:color w:val="000000"/>
          <w:sz w:val="22"/>
          <w:szCs w:val="22"/>
        </w:rPr>
        <w:t>для</w:t>
      </w:r>
      <w:proofErr w:type="gramEnd"/>
      <w:r w:rsidRPr="009F7B57">
        <w:rPr>
          <w:rFonts w:eastAsia="Arial Unicode MS"/>
          <w:color w:val="000000"/>
          <w:sz w:val="22"/>
          <w:szCs w:val="22"/>
        </w:rPr>
        <w:t xml:space="preserve"> </w:t>
      </w:r>
    </w:p>
    <w:p w:rsidR="009F7B57" w:rsidRPr="009F7B57" w:rsidRDefault="009F7B57" w:rsidP="009F7B57">
      <w:pPr>
        <w:tabs>
          <w:tab w:val="right" w:pos="9377"/>
        </w:tabs>
        <w:jc w:val="right"/>
        <w:rPr>
          <w:rFonts w:eastAsia="Arial Unicode MS"/>
          <w:color w:val="000000"/>
          <w:sz w:val="22"/>
          <w:szCs w:val="22"/>
        </w:rPr>
      </w:pPr>
      <w:r w:rsidRPr="009F7B57">
        <w:rPr>
          <w:rFonts w:eastAsia="Arial Unicode MS"/>
          <w:color w:val="000000"/>
          <w:sz w:val="22"/>
          <w:szCs w:val="22"/>
        </w:rPr>
        <w:t xml:space="preserve">                                                    </w:t>
      </w:r>
      <w:r w:rsidRPr="009F7B57">
        <w:rPr>
          <w:rFonts w:eastAsia="Arial Unicode MS"/>
          <w:color w:val="000000"/>
          <w:sz w:val="22"/>
          <w:szCs w:val="22"/>
        </w:rPr>
        <w:tab/>
      </w:r>
    </w:p>
    <w:p w:rsidR="009F7B57" w:rsidRPr="009F7B57" w:rsidRDefault="009F7B57" w:rsidP="009F7B57">
      <w:pPr>
        <w:tabs>
          <w:tab w:val="right" w:pos="9377"/>
        </w:tabs>
        <w:jc w:val="right"/>
        <w:rPr>
          <w:rFonts w:eastAsia="Arial Unicode MS"/>
          <w:color w:val="000000"/>
          <w:sz w:val="22"/>
          <w:szCs w:val="22"/>
        </w:rPr>
      </w:pPr>
      <w:r w:rsidRPr="009F7B57">
        <w:rPr>
          <w:rFonts w:eastAsia="Arial Unicode MS"/>
          <w:color w:val="000000"/>
          <w:sz w:val="22"/>
          <w:szCs w:val="22"/>
        </w:rPr>
        <w:t xml:space="preserve">                                                                                          ____________________________________</w:t>
      </w:r>
    </w:p>
    <w:p w:rsidR="009F7B57" w:rsidRPr="009F7B57" w:rsidRDefault="009F7B57" w:rsidP="009F7B57">
      <w:pPr>
        <w:jc w:val="right"/>
        <w:rPr>
          <w:rFonts w:eastAsia="Arial Unicode MS"/>
          <w:color w:val="000000"/>
          <w:sz w:val="22"/>
          <w:szCs w:val="22"/>
        </w:rPr>
      </w:pPr>
      <w:r w:rsidRPr="009F7B57">
        <w:rPr>
          <w:rFonts w:eastAsia="Arial Unicode MS"/>
          <w:color w:val="000000"/>
          <w:sz w:val="22"/>
          <w:szCs w:val="22"/>
        </w:rPr>
        <w:t xml:space="preserve">                                                                                            юридических  лиц), его почтовый индекс </w:t>
      </w:r>
    </w:p>
    <w:p w:rsidR="009F7B57" w:rsidRPr="009F7B57" w:rsidRDefault="009F7B57" w:rsidP="009F7B57">
      <w:pPr>
        <w:tabs>
          <w:tab w:val="left" w:pos="4245"/>
          <w:tab w:val="center" w:pos="4677"/>
          <w:tab w:val="right" w:pos="9355"/>
        </w:tabs>
        <w:jc w:val="right"/>
        <w:rPr>
          <w:rFonts w:eastAsia="Arial Unicode MS"/>
          <w:b/>
          <w:color w:val="000000"/>
          <w:sz w:val="22"/>
          <w:szCs w:val="22"/>
        </w:rPr>
      </w:pPr>
      <w:r w:rsidRPr="009F7B57">
        <w:rPr>
          <w:rFonts w:eastAsia="Arial Unicode MS"/>
          <w:b/>
          <w:color w:val="000000"/>
          <w:sz w:val="22"/>
          <w:szCs w:val="22"/>
        </w:rPr>
        <w:t xml:space="preserve">                                                                                   </w:t>
      </w:r>
    </w:p>
    <w:p w:rsidR="009F7B57" w:rsidRPr="009F7B57" w:rsidRDefault="009F7B57" w:rsidP="009F7B57">
      <w:pPr>
        <w:tabs>
          <w:tab w:val="left" w:pos="4245"/>
          <w:tab w:val="center" w:pos="4677"/>
          <w:tab w:val="right" w:pos="9355"/>
        </w:tabs>
        <w:jc w:val="right"/>
        <w:rPr>
          <w:rFonts w:eastAsia="Arial Unicode MS"/>
          <w:b/>
          <w:color w:val="000000"/>
          <w:sz w:val="22"/>
          <w:szCs w:val="22"/>
          <w:u w:val="single"/>
        </w:rPr>
      </w:pPr>
      <w:r w:rsidRPr="009F7B57">
        <w:rPr>
          <w:rFonts w:eastAsia="Arial Unicode MS"/>
          <w:b/>
          <w:color w:val="000000"/>
          <w:sz w:val="22"/>
          <w:szCs w:val="22"/>
        </w:rPr>
        <w:t xml:space="preserve">                                                                                   ____________________________________</w:t>
      </w:r>
    </w:p>
    <w:p w:rsidR="009F7B57" w:rsidRPr="009F7B57" w:rsidRDefault="009F7B57" w:rsidP="009F7B57">
      <w:pPr>
        <w:tabs>
          <w:tab w:val="left" w:pos="4245"/>
          <w:tab w:val="center" w:pos="4677"/>
          <w:tab w:val="right" w:pos="9355"/>
        </w:tabs>
        <w:jc w:val="right"/>
        <w:rPr>
          <w:rFonts w:eastAsia="Arial Unicode MS"/>
          <w:b/>
          <w:color w:val="000000"/>
          <w:sz w:val="22"/>
          <w:szCs w:val="22"/>
        </w:rPr>
      </w:pPr>
      <w:r w:rsidRPr="009F7B57">
        <w:rPr>
          <w:rFonts w:eastAsia="Arial Unicode MS"/>
          <w:b/>
          <w:color w:val="000000"/>
          <w:sz w:val="22"/>
          <w:szCs w:val="22"/>
        </w:rPr>
        <w:t xml:space="preserve">                                                                                            </w:t>
      </w:r>
      <w:r w:rsidRPr="009F7B57">
        <w:rPr>
          <w:rFonts w:eastAsia="Arial Unicode MS"/>
          <w:color w:val="000000"/>
          <w:sz w:val="22"/>
          <w:szCs w:val="22"/>
        </w:rPr>
        <w:t>и адрес, адрес электронной почты)</w:t>
      </w:r>
    </w:p>
    <w:p w:rsidR="009F7B57" w:rsidRPr="009F7B57" w:rsidRDefault="009F7B57" w:rsidP="009F7B57">
      <w:pPr>
        <w:jc w:val="right"/>
        <w:rPr>
          <w:rFonts w:eastAsia="Arial Unicode MS"/>
          <w:color w:val="000000"/>
          <w:sz w:val="22"/>
          <w:szCs w:val="22"/>
        </w:rPr>
      </w:pPr>
      <w:r w:rsidRPr="009F7B57">
        <w:rPr>
          <w:rFonts w:eastAsia="Arial Unicode MS"/>
          <w:b/>
          <w:color w:val="000000"/>
          <w:sz w:val="22"/>
          <w:szCs w:val="22"/>
        </w:rPr>
        <w:t xml:space="preserve">                      </w:t>
      </w:r>
      <w:r w:rsidRPr="009F7B57">
        <w:rPr>
          <w:rFonts w:eastAsia="Arial Unicode MS"/>
          <w:color w:val="000000"/>
          <w:sz w:val="22"/>
          <w:szCs w:val="22"/>
        </w:rPr>
        <w:t xml:space="preserve">                                                                     </w:t>
      </w:r>
    </w:p>
    <w:p w:rsidR="009F7B57" w:rsidRPr="009F7B57" w:rsidRDefault="009F7B57" w:rsidP="009F7B57">
      <w:pPr>
        <w:jc w:val="right"/>
        <w:rPr>
          <w:rFonts w:eastAsia="Arial Unicode MS"/>
          <w:color w:val="000000"/>
          <w:sz w:val="22"/>
          <w:szCs w:val="22"/>
        </w:rPr>
      </w:pPr>
      <w:r w:rsidRPr="009F7B57">
        <w:rPr>
          <w:rFonts w:eastAsia="Arial Unicode MS"/>
          <w:color w:val="000000"/>
          <w:sz w:val="22"/>
          <w:szCs w:val="22"/>
        </w:rPr>
        <w:t xml:space="preserve"> </w:t>
      </w:r>
    </w:p>
    <w:p w:rsidR="009F7B57" w:rsidRPr="009F7B57" w:rsidRDefault="009F7B57" w:rsidP="009F7B57">
      <w:pPr>
        <w:keepNext/>
        <w:keepLines/>
        <w:spacing w:after="193" w:line="281" w:lineRule="exact"/>
        <w:ind w:left="240"/>
        <w:jc w:val="center"/>
        <w:outlineLvl w:val="6"/>
        <w:rPr>
          <w:rFonts w:eastAsia="Calibri"/>
          <w:b/>
          <w:bCs/>
          <w:kern w:val="0"/>
          <w:szCs w:val="28"/>
        </w:rPr>
      </w:pPr>
      <w:r w:rsidRPr="009F7B57">
        <w:rPr>
          <w:rFonts w:eastAsia="Calibri"/>
          <w:b/>
          <w:bCs/>
          <w:kern w:val="0"/>
          <w:szCs w:val="28"/>
        </w:rPr>
        <w:t>РАЗРЕШЕНИЕ</w:t>
      </w:r>
    </w:p>
    <w:p w:rsidR="009F7B57" w:rsidRPr="009F7B57" w:rsidRDefault="009F7B57" w:rsidP="009F7B57">
      <w:pPr>
        <w:keepNext/>
        <w:keepLines/>
        <w:spacing w:after="193" w:line="281" w:lineRule="exact"/>
        <w:ind w:left="240"/>
        <w:jc w:val="center"/>
        <w:outlineLvl w:val="6"/>
        <w:rPr>
          <w:rFonts w:eastAsia="Calibri"/>
          <w:b/>
          <w:bCs/>
          <w:kern w:val="0"/>
          <w:szCs w:val="28"/>
        </w:rPr>
      </w:pPr>
      <w:r w:rsidRPr="009F7B57">
        <w:rPr>
          <w:rFonts w:eastAsia="Calibri"/>
          <w:b/>
          <w:bCs/>
          <w:kern w:val="0"/>
          <w:szCs w:val="28"/>
        </w:rPr>
        <w:t>на ввод объекта в эксплуатацию</w:t>
      </w:r>
    </w:p>
    <w:p w:rsidR="009F7B57" w:rsidRPr="009F7B57" w:rsidRDefault="009F7B57" w:rsidP="009F7B57">
      <w:pPr>
        <w:keepNext/>
        <w:keepLines/>
        <w:spacing w:after="193" w:line="281" w:lineRule="exact"/>
        <w:ind w:left="240"/>
        <w:jc w:val="center"/>
        <w:outlineLvl w:val="6"/>
        <w:rPr>
          <w:rFonts w:eastAsia="Calibri"/>
          <w:b/>
          <w:bCs/>
          <w:kern w:val="0"/>
          <w:sz w:val="23"/>
          <w:szCs w:val="23"/>
        </w:rPr>
      </w:pPr>
    </w:p>
    <w:p w:rsidR="009F7B57" w:rsidRPr="009F7B57" w:rsidRDefault="009F7B57" w:rsidP="009F7B57">
      <w:pPr>
        <w:tabs>
          <w:tab w:val="left" w:leader="underscore" w:pos="2501"/>
          <w:tab w:val="left" w:pos="6796"/>
          <w:tab w:val="left" w:leader="underscore" w:pos="8646"/>
        </w:tabs>
        <w:spacing w:after="163" w:line="190" w:lineRule="exact"/>
        <w:ind w:left="280"/>
        <w:rPr>
          <w:rFonts w:eastAsia="Calibri"/>
          <w:kern w:val="0"/>
          <w:sz w:val="19"/>
          <w:szCs w:val="19"/>
        </w:rPr>
      </w:pPr>
      <w:r w:rsidRPr="009F7B57">
        <w:rPr>
          <w:rFonts w:eastAsia="Calibri"/>
          <w:kern w:val="0"/>
          <w:sz w:val="19"/>
          <w:szCs w:val="19"/>
        </w:rPr>
        <w:t>Дата</w:t>
      </w:r>
      <w:r w:rsidRPr="009F7B57">
        <w:rPr>
          <w:rFonts w:eastAsia="Calibri"/>
          <w:kern w:val="0"/>
          <w:sz w:val="19"/>
          <w:szCs w:val="19"/>
        </w:rPr>
        <w:tab/>
      </w:r>
      <w:r w:rsidRPr="009F7B57">
        <w:rPr>
          <w:rFonts w:eastAsia="Calibri"/>
          <w:kern w:val="0"/>
          <w:sz w:val="19"/>
          <w:szCs w:val="19"/>
        </w:rPr>
        <w:tab/>
        <w:t xml:space="preserve"> №</w:t>
      </w:r>
      <w:r w:rsidRPr="009F7B57">
        <w:rPr>
          <w:rFonts w:eastAsia="Calibri"/>
          <w:kern w:val="0"/>
          <w:sz w:val="19"/>
          <w:szCs w:val="19"/>
        </w:rPr>
        <w:tab/>
      </w:r>
    </w:p>
    <w:p w:rsidR="009F7B57" w:rsidRPr="009F7B57" w:rsidRDefault="009F7B57" w:rsidP="009F7B57">
      <w:pPr>
        <w:tabs>
          <w:tab w:val="left" w:leader="underscore" w:pos="2501"/>
          <w:tab w:val="left" w:pos="6796"/>
          <w:tab w:val="left" w:leader="underscore" w:pos="8646"/>
        </w:tabs>
        <w:spacing w:after="163" w:line="190" w:lineRule="exact"/>
        <w:ind w:left="280"/>
        <w:rPr>
          <w:rFonts w:eastAsia="Calibri"/>
          <w:kern w:val="0"/>
          <w:sz w:val="19"/>
          <w:szCs w:val="19"/>
        </w:rPr>
      </w:pPr>
    </w:p>
    <w:p w:rsidR="009F7B57" w:rsidRPr="009F7B57" w:rsidRDefault="009F7B57" w:rsidP="009F7B57">
      <w:pPr>
        <w:numPr>
          <w:ilvl w:val="0"/>
          <w:numId w:val="29"/>
        </w:numPr>
        <w:tabs>
          <w:tab w:val="left" w:leader="underscore" w:pos="2501"/>
          <w:tab w:val="left" w:pos="6796"/>
          <w:tab w:val="left" w:leader="underscore" w:pos="8646"/>
        </w:tabs>
        <w:spacing w:after="163" w:line="190" w:lineRule="exact"/>
        <w:rPr>
          <w:rFonts w:eastAsia="Calibri"/>
          <w:kern w:val="0"/>
          <w:sz w:val="19"/>
          <w:szCs w:val="19"/>
        </w:rPr>
      </w:pPr>
      <w:r w:rsidRPr="009F7B57">
        <w:rPr>
          <w:rFonts w:eastAsia="Calibri"/>
          <w:kern w:val="0"/>
          <w:sz w:val="19"/>
          <w:szCs w:val="19"/>
        </w:rPr>
        <w:t>_______________________________________________________________________________________</w:t>
      </w:r>
    </w:p>
    <w:p w:rsidR="009F7B57" w:rsidRPr="009F7B57" w:rsidRDefault="009F7B57" w:rsidP="009F7B57">
      <w:pPr>
        <w:spacing w:after="190"/>
        <w:ind w:left="280" w:right="300"/>
        <w:jc w:val="center"/>
        <w:rPr>
          <w:rFonts w:eastAsia="Calibri"/>
          <w:kern w:val="0"/>
          <w:sz w:val="16"/>
          <w:szCs w:val="16"/>
        </w:rPr>
      </w:pPr>
      <w:proofErr w:type="gramStart"/>
      <w:r w:rsidRPr="009F7B57">
        <w:rPr>
          <w:rFonts w:eastAsia="Calibri"/>
          <w:kern w:val="0"/>
          <w:sz w:val="16"/>
          <w:szCs w:val="16"/>
        </w:rPr>
        <w:t>(наименование уполномоченного федерального органа исполнительной власти</w:t>
      </w:r>
      <w:proofErr w:type="gramEnd"/>
    </w:p>
    <w:p w:rsidR="009F7B57" w:rsidRPr="009F7B57" w:rsidRDefault="009F7B57" w:rsidP="009F7B57">
      <w:pPr>
        <w:spacing w:after="190"/>
        <w:ind w:left="284" w:right="21"/>
        <w:rPr>
          <w:rFonts w:eastAsia="Calibri"/>
          <w:kern w:val="0"/>
          <w:sz w:val="16"/>
          <w:szCs w:val="16"/>
          <w:u w:val="single"/>
        </w:rPr>
      </w:pPr>
      <w:r w:rsidRPr="009F7B57">
        <w:rPr>
          <w:rFonts w:eastAsia="Calibri"/>
          <w:kern w:val="0"/>
          <w:sz w:val="16"/>
          <w:szCs w:val="16"/>
        </w:rPr>
        <w:t xml:space="preserve">               </w:t>
      </w:r>
      <w:r w:rsidRPr="009F7B57">
        <w:rPr>
          <w:rFonts w:eastAsia="Calibri"/>
          <w:kern w:val="0"/>
          <w:sz w:val="16"/>
          <w:szCs w:val="16"/>
          <w:u w:val="single"/>
        </w:rPr>
        <w:t>____________________________________________________________________________________________________________</w:t>
      </w:r>
    </w:p>
    <w:p w:rsidR="009F7B57" w:rsidRPr="009F7B57" w:rsidRDefault="009F7B57" w:rsidP="009F7B57">
      <w:pPr>
        <w:spacing w:after="190"/>
        <w:ind w:left="280" w:right="300"/>
        <w:jc w:val="center"/>
        <w:rPr>
          <w:rFonts w:eastAsia="Calibri"/>
          <w:kern w:val="0"/>
          <w:sz w:val="16"/>
          <w:szCs w:val="16"/>
        </w:rPr>
      </w:pPr>
      <w:r w:rsidRPr="009F7B57">
        <w:rPr>
          <w:rFonts w:eastAsia="Calibri"/>
          <w:kern w:val="0"/>
          <w:sz w:val="16"/>
          <w:szCs w:val="16"/>
        </w:rPr>
        <w:t>или органа исполнительной власти  субъекта Российской Федерации, или органа местного самоуправления,</w:t>
      </w:r>
    </w:p>
    <w:p w:rsidR="009F7B57" w:rsidRPr="009F7B57" w:rsidRDefault="009F7B57" w:rsidP="009F7B57">
      <w:pPr>
        <w:spacing w:after="190"/>
        <w:ind w:left="280" w:right="21"/>
        <w:rPr>
          <w:rFonts w:eastAsia="Calibri"/>
          <w:kern w:val="0"/>
          <w:sz w:val="16"/>
          <w:szCs w:val="16"/>
          <w:u w:val="single"/>
        </w:rPr>
      </w:pPr>
      <w:r w:rsidRPr="009F7B57">
        <w:rPr>
          <w:rFonts w:eastAsia="Calibri"/>
          <w:kern w:val="0"/>
          <w:sz w:val="16"/>
          <w:szCs w:val="16"/>
          <w:u w:val="single"/>
        </w:rPr>
        <w:t>____________________________________________________________________________________________________________</w:t>
      </w:r>
    </w:p>
    <w:p w:rsidR="009F7B57" w:rsidRPr="009F7B57" w:rsidRDefault="009F7B57" w:rsidP="009F7B57">
      <w:pPr>
        <w:spacing w:after="190"/>
        <w:ind w:left="280" w:right="300"/>
        <w:jc w:val="center"/>
        <w:rPr>
          <w:rFonts w:eastAsia="Calibri"/>
          <w:kern w:val="0"/>
          <w:sz w:val="16"/>
          <w:szCs w:val="16"/>
        </w:rPr>
      </w:pPr>
      <w:r w:rsidRPr="009F7B57">
        <w:rPr>
          <w:rFonts w:eastAsia="Calibri"/>
          <w:kern w:val="0"/>
          <w:sz w:val="16"/>
          <w:szCs w:val="16"/>
        </w:rPr>
        <w:t>осуществляющих выдачу разрешения на строительство, Государственная корпорация по атомной энергии «</w:t>
      </w:r>
      <w:proofErr w:type="spellStart"/>
      <w:r w:rsidRPr="009F7B57">
        <w:rPr>
          <w:rFonts w:eastAsia="Calibri"/>
          <w:kern w:val="0"/>
          <w:sz w:val="16"/>
          <w:szCs w:val="16"/>
        </w:rPr>
        <w:t>Росатом</w:t>
      </w:r>
      <w:proofErr w:type="spellEnd"/>
      <w:r w:rsidRPr="009F7B57">
        <w:rPr>
          <w:rFonts w:eastAsia="Calibri"/>
          <w:kern w:val="0"/>
          <w:sz w:val="16"/>
          <w:szCs w:val="16"/>
        </w:rPr>
        <w:t>»)</w:t>
      </w:r>
    </w:p>
    <w:p w:rsidR="009F7B57" w:rsidRPr="009F7B57" w:rsidRDefault="009F7B57" w:rsidP="009F7B57">
      <w:pPr>
        <w:spacing w:after="190" w:line="248" w:lineRule="exact"/>
        <w:ind w:left="280" w:right="300"/>
        <w:jc w:val="both"/>
        <w:rPr>
          <w:rFonts w:eastAsia="Calibri"/>
          <w:kern w:val="0"/>
          <w:sz w:val="24"/>
          <w:szCs w:val="24"/>
        </w:rPr>
      </w:pPr>
      <w:r w:rsidRPr="009F7B57">
        <w:rPr>
          <w:rFonts w:eastAsia="Calibri"/>
          <w:kern w:val="0"/>
          <w:sz w:val="24"/>
          <w:szCs w:val="24"/>
        </w:rPr>
        <w:t>в соответствии со статьей 51 Градостроительного кодекса Российской Федерации разрешает ввод в эксплуатацию построенного, реконструированного объекта капитального строительства; линейного объекта; объекта капитального строительства, входящего в состав линейного объекта; завершенного работами по сохранению объекта культурного наследия, при которых затрагивались конструктивные и другие характеристики надёжности и безопасности объекта,</w:t>
      </w:r>
    </w:p>
    <w:p w:rsidR="009F7B57" w:rsidRPr="009F7B57" w:rsidRDefault="009F7B57" w:rsidP="009F7B57">
      <w:pPr>
        <w:tabs>
          <w:tab w:val="left" w:leader="underscore" w:pos="6984"/>
          <w:tab w:val="left" w:leader="underscore" w:pos="7056"/>
          <w:tab w:val="left" w:leader="underscore" w:pos="8662"/>
        </w:tabs>
        <w:spacing w:after="241"/>
        <w:ind w:right="240"/>
        <w:jc w:val="center"/>
        <w:rPr>
          <w:rFonts w:eastAsia="Calibri"/>
          <w:kern w:val="0"/>
          <w:sz w:val="19"/>
          <w:szCs w:val="19"/>
        </w:rPr>
      </w:pPr>
      <w:proofErr w:type="gramStart"/>
      <w:r w:rsidRPr="009F7B57">
        <w:rPr>
          <w:rFonts w:eastAsia="Calibri"/>
          <w:kern w:val="0"/>
          <w:sz w:val="19"/>
          <w:szCs w:val="19"/>
        </w:rPr>
        <w:t>_______________________________________________________________________________________________ (наименование объекта (этапа)</w:t>
      </w:r>
      <w:proofErr w:type="gramEnd"/>
    </w:p>
    <w:p w:rsidR="009F7B57" w:rsidRPr="009F7B57" w:rsidRDefault="009F7B57" w:rsidP="009F7B57">
      <w:pPr>
        <w:tabs>
          <w:tab w:val="left" w:leader="underscore" w:pos="6984"/>
          <w:tab w:val="left" w:leader="underscore" w:pos="7056"/>
          <w:tab w:val="left" w:leader="underscore" w:pos="8662"/>
        </w:tabs>
        <w:spacing w:after="241"/>
        <w:ind w:right="240"/>
        <w:jc w:val="center"/>
        <w:rPr>
          <w:rFonts w:eastAsia="Calibri"/>
          <w:kern w:val="0"/>
          <w:sz w:val="19"/>
          <w:szCs w:val="19"/>
        </w:rPr>
      </w:pPr>
      <w:r w:rsidRPr="009F7B57">
        <w:rPr>
          <w:rFonts w:eastAsia="Calibri"/>
          <w:kern w:val="0"/>
          <w:sz w:val="19"/>
          <w:szCs w:val="19"/>
        </w:rPr>
        <w:t>___________________________________________________________________________________________ капитального строительства</w:t>
      </w:r>
    </w:p>
    <w:p w:rsidR="009F7B57" w:rsidRPr="009F7B57" w:rsidRDefault="009F7B57" w:rsidP="009F7B57">
      <w:pPr>
        <w:tabs>
          <w:tab w:val="left" w:leader="underscore" w:pos="6984"/>
          <w:tab w:val="left" w:leader="underscore" w:pos="7056"/>
          <w:tab w:val="left" w:leader="underscore" w:pos="8662"/>
        </w:tabs>
        <w:spacing w:after="241" w:line="266" w:lineRule="exact"/>
        <w:ind w:right="240"/>
        <w:jc w:val="center"/>
        <w:rPr>
          <w:rFonts w:eastAsia="Calibri"/>
          <w:kern w:val="0"/>
          <w:sz w:val="19"/>
          <w:szCs w:val="19"/>
        </w:rPr>
      </w:pPr>
      <w:r w:rsidRPr="009F7B57">
        <w:rPr>
          <w:rFonts w:eastAsia="Calibri"/>
          <w:kern w:val="0"/>
          <w:sz w:val="19"/>
          <w:szCs w:val="19"/>
        </w:rPr>
        <w:t>___________________________________________________________________________________________         в соответствии с проектной документацией, кадастровый номер объекта)</w:t>
      </w:r>
    </w:p>
    <w:p w:rsidR="009F7B57" w:rsidRPr="009F7B57" w:rsidRDefault="009F7B57" w:rsidP="009F7B57">
      <w:pPr>
        <w:tabs>
          <w:tab w:val="left" w:leader="underscore" w:pos="6984"/>
          <w:tab w:val="left" w:leader="underscore" w:pos="7056"/>
          <w:tab w:val="left" w:leader="underscore" w:pos="8662"/>
        </w:tabs>
        <w:spacing w:after="241" w:line="266" w:lineRule="exact"/>
        <w:ind w:right="240"/>
        <w:jc w:val="center"/>
        <w:rPr>
          <w:rFonts w:eastAsia="Calibri"/>
          <w:kern w:val="0"/>
          <w:sz w:val="19"/>
          <w:szCs w:val="19"/>
        </w:rPr>
      </w:pPr>
      <w:proofErr w:type="gramStart"/>
      <w:r w:rsidRPr="009F7B57">
        <w:rPr>
          <w:rFonts w:eastAsia="Calibri"/>
          <w:kern w:val="0"/>
          <w:sz w:val="19"/>
          <w:szCs w:val="19"/>
        </w:rPr>
        <w:t>расположенного</w:t>
      </w:r>
      <w:proofErr w:type="gramEnd"/>
      <w:r w:rsidRPr="009F7B57">
        <w:rPr>
          <w:rFonts w:eastAsia="Calibri"/>
          <w:kern w:val="0"/>
          <w:sz w:val="19"/>
          <w:szCs w:val="19"/>
        </w:rPr>
        <w:t xml:space="preserve"> по адресу:</w:t>
      </w:r>
    </w:p>
    <w:p w:rsidR="009F7B57" w:rsidRPr="009F7B57" w:rsidRDefault="009F7B57" w:rsidP="009F7B57">
      <w:pPr>
        <w:tabs>
          <w:tab w:val="left" w:leader="underscore" w:pos="6984"/>
          <w:tab w:val="left" w:leader="underscore" w:pos="7056"/>
          <w:tab w:val="left" w:leader="underscore" w:pos="8662"/>
        </w:tabs>
        <w:spacing w:after="241" w:line="266" w:lineRule="exact"/>
        <w:ind w:right="240"/>
        <w:jc w:val="center"/>
        <w:rPr>
          <w:rFonts w:eastAsia="Calibri"/>
          <w:kern w:val="0"/>
          <w:sz w:val="19"/>
          <w:szCs w:val="19"/>
        </w:rPr>
      </w:pPr>
      <w:r w:rsidRPr="009F7B57">
        <w:rPr>
          <w:rFonts w:eastAsia="Calibri"/>
          <w:kern w:val="0"/>
          <w:sz w:val="19"/>
          <w:szCs w:val="19"/>
        </w:rPr>
        <w:lastRenderedPageBreak/>
        <w:t xml:space="preserve">___________________________________________________________________________________________ адрес объекта капитального строительства в соответствии с </w:t>
      </w:r>
      <w:proofErr w:type="gramStart"/>
      <w:r w:rsidRPr="009F7B57">
        <w:rPr>
          <w:rFonts w:eastAsia="Calibri"/>
          <w:kern w:val="0"/>
          <w:sz w:val="19"/>
          <w:szCs w:val="19"/>
        </w:rPr>
        <w:t>государственным</w:t>
      </w:r>
      <w:proofErr w:type="gramEnd"/>
      <w:r w:rsidRPr="009F7B57">
        <w:rPr>
          <w:rFonts w:eastAsia="Calibri"/>
          <w:kern w:val="0"/>
          <w:sz w:val="19"/>
          <w:szCs w:val="19"/>
        </w:rPr>
        <w:t xml:space="preserve"> адресным </w:t>
      </w:r>
    </w:p>
    <w:p w:rsidR="009F7B57" w:rsidRPr="009F7B57" w:rsidRDefault="009F7B57" w:rsidP="009F7B57">
      <w:pPr>
        <w:tabs>
          <w:tab w:val="left" w:leader="underscore" w:pos="6984"/>
          <w:tab w:val="left" w:leader="underscore" w:pos="7056"/>
          <w:tab w:val="left" w:leader="underscore" w:pos="8662"/>
        </w:tabs>
        <w:spacing w:after="241" w:line="266" w:lineRule="exact"/>
        <w:ind w:right="240"/>
        <w:jc w:val="center"/>
        <w:rPr>
          <w:rFonts w:eastAsia="Calibri"/>
          <w:kern w:val="0"/>
          <w:sz w:val="19"/>
          <w:szCs w:val="19"/>
        </w:rPr>
      </w:pPr>
      <w:r w:rsidRPr="009F7B57">
        <w:rPr>
          <w:rFonts w:eastAsia="Calibri"/>
          <w:kern w:val="0"/>
          <w:sz w:val="19"/>
          <w:szCs w:val="19"/>
        </w:rPr>
        <w:t>___________________________________________________________________________________________ реестром с указанием реквизитов документов о присвоении, об изменении адреса)</w:t>
      </w:r>
    </w:p>
    <w:p w:rsidR="009F7B57" w:rsidRPr="009F7B57" w:rsidRDefault="009F7B57" w:rsidP="009F7B57">
      <w:pPr>
        <w:tabs>
          <w:tab w:val="left" w:leader="underscore" w:pos="6984"/>
          <w:tab w:val="left" w:leader="underscore" w:pos="7056"/>
          <w:tab w:val="left" w:leader="underscore" w:pos="8662"/>
        </w:tabs>
        <w:spacing w:after="241" w:line="266" w:lineRule="exact"/>
        <w:ind w:right="240"/>
        <w:jc w:val="both"/>
        <w:rPr>
          <w:rFonts w:eastAsia="Calibri"/>
          <w:kern w:val="0"/>
          <w:sz w:val="19"/>
          <w:szCs w:val="19"/>
        </w:rPr>
      </w:pPr>
    </w:p>
    <w:p w:rsidR="009F7B57" w:rsidRPr="009F7B57" w:rsidRDefault="009F7B57" w:rsidP="009F7B57">
      <w:pPr>
        <w:tabs>
          <w:tab w:val="left" w:leader="underscore" w:pos="6984"/>
          <w:tab w:val="left" w:leader="underscore" w:pos="7056"/>
          <w:tab w:val="left" w:leader="underscore" w:pos="8662"/>
        </w:tabs>
        <w:spacing w:after="241" w:line="266" w:lineRule="exact"/>
        <w:ind w:right="240"/>
        <w:jc w:val="both"/>
        <w:rPr>
          <w:rFonts w:eastAsia="Calibri"/>
          <w:kern w:val="0"/>
          <w:sz w:val="19"/>
          <w:szCs w:val="19"/>
        </w:rPr>
      </w:pPr>
      <w:r w:rsidRPr="009F7B57">
        <w:rPr>
          <w:rFonts w:eastAsia="Calibri"/>
          <w:kern w:val="0"/>
          <w:sz w:val="24"/>
          <w:szCs w:val="24"/>
        </w:rPr>
        <w:t>на земельном участке (земельных участках) с кадастровым номером:_____________________________________________________</w:t>
      </w:r>
      <w:r w:rsidRPr="009F7B57">
        <w:rPr>
          <w:rFonts w:eastAsia="Calibri"/>
          <w:kern w:val="0"/>
          <w:sz w:val="19"/>
          <w:szCs w:val="19"/>
        </w:rPr>
        <w:tab/>
      </w:r>
    </w:p>
    <w:p w:rsidR="009F7B57" w:rsidRPr="009F7B57" w:rsidRDefault="009F7B57" w:rsidP="009F7B57">
      <w:pPr>
        <w:spacing w:after="396" w:line="190" w:lineRule="exact"/>
        <w:jc w:val="both"/>
        <w:rPr>
          <w:rFonts w:eastAsia="Calibri"/>
          <w:kern w:val="0"/>
          <w:sz w:val="24"/>
          <w:szCs w:val="24"/>
        </w:rPr>
      </w:pPr>
      <w:r w:rsidRPr="009F7B57">
        <w:rPr>
          <w:rFonts w:eastAsia="Calibri"/>
          <w:kern w:val="0"/>
          <w:sz w:val="24"/>
          <w:szCs w:val="24"/>
        </w:rPr>
        <w:t>строительный адрес: _____________________________________________________</w:t>
      </w:r>
    </w:p>
    <w:p w:rsidR="009F7B57" w:rsidRPr="009F7B57" w:rsidRDefault="009F7B57" w:rsidP="009F7B57">
      <w:pPr>
        <w:spacing w:after="396" w:line="190" w:lineRule="exact"/>
        <w:jc w:val="both"/>
        <w:rPr>
          <w:rFonts w:eastAsia="Calibri"/>
          <w:kern w:val="0"/>
          <w:sz w:val="24"/>
          <w:szCs w:val="24"/>
        </w:rPr>
      </w:pPr>
      <w:r w:rsidRPr="009F7B57">
        <w:rPr>
          <w:rFonts w:eastAsia="Calibri"/>
          <w:kern w:val="0"/>
          <w:sz w:val="24"/>
          <w:szCs w:val="24"/>
        </w:rPr>
        <w:t>________________________________________________________________________</w:t>
      </w:r>
    </w:p>
    <w:p w:rsidR="009F7B57" w:rsidRPr="009F7B57" w:rsidRDefault="009F7B57" w:rsidP="009F7B57">
      <w:pPr>
        <w:tabs>
          <w:tab w:val="left" w:leader="underscore" w:pos="1768"/>
          <w:tab w:val="left" w:leader="underscore" w:pos="4759"/>
        </w:tabs>
        <w:spacing w:line="256" w:lineRule="exact"/>
        <w:jc w:val="both"/>
        <w:rPr>
          <w:rFonts w:eastAsia="Calibri"/>
          <w:kern w:val="0"/>
          <w:sz w:val="24"/>
          <w:szCs w:val="24"/>
        </w:rPr>
      </w:pPr>
      <w:r w:rsidRPr="009F7B57">
        <w:rPr>
          <w:rFonts w:eastAsia="Calibri"/>
          <w:kern w:val="0"/>
          <w:sz w:val="24"/>
          <w:szCs w:val="24"/>
        </w:rPr>
        <w:t>В отношении объекта капитального строительства выдано разрешение на строительство,</w:t>
      </w:r>
    </w:p>
    <w:p w:rsidR="009F7B57" w:rsidRPr="009F7B57" w:rsidRDefault="009F7B57" w:rsidP="009F7B57">
      <w:pPr>
        <w:tabs>
          <w:tab w:val="left" w:leader="underscore" w:pos="1768"/>
          <w:tab w:val="left" w:leader="underscore" w:pos="4759"/>
        </w:tabs>
        <w:spacing w:line="256" w:lineRule="exact"/>
        <w:jc w:val="both"/>
        <w:rPr>
          <w:rFonts w:eastAsia="Calibri"/>
          <w:kern w:val="0"/>
          <w:sz w:val="24"/>
          <w:szCs w:val="24"/>
        </w:rPr>
      </w:pPr>
    </w:p>
    <w:p w:rsidR="009F7B57" w:rsidRPr="009F7B57" w:rsidRDefault="009F7B57" w:rsidP="009F7B57">
      <w:pPr>
        <w:rPr>
          <w:rFonts w:eastAsia="Arial Unicode MS"/>
          <w:color w:val="000000"/>
          <w:kern w:val="0"/>
          <w:sz w:val="24"/>
          <w:szCs w:val="24"/>
        </w:rPr>
      </w:pPr>
      <w:r w:rsidRPr="009F7B57">
        <w:rPr>
          <w:rFonts w:eastAsia="Arial Unicode MS"/>
          <w:color w:val="000000"/>
          <w:kern w:val="0"/>
          <w:sz w:val="24"/>
          <w:szCs w:val="24"/>
        </w:rPr>
        <w:t>№ ______________________, дата выдачи ______________, орган, выдавший разрешение на строительство ______________________________________________________________</w:t>
      </w:r>
    </w:p>
    <w:p w:rsidR="009F7B57" w:rsidRPr="009F7B57" w:rsidRDefault="009F7B57" w:rsidP="009F7B57">
      <w:pPr>
        <w:rPr>
          <w:rFonts w:eastAsia="Arial Unicode MS"/>
          <w:color w:val="000000"/>
          <w:kern w:val="0"/>
          <w:sz w:val="24"/>
          <w:szCs w:val="24"/>
        </w:rPr>
      </w:pPr>
    </w:p>
    <w:p w:rsidR="009F7B57" w:rsidRPr="009F7B57" w:rsidRDefault="009F7B57" w:rsidP="009F7B57">
      <w:pPr>
        <w:rPr>
          <w:rFonts w:eastAsia="Arial Unicode MS"/>
          <w:color w:val="000000"/>
          <w:kern w:val="0"/>
          <w:sz w:val="24"/>
          <w:szCs w:val="24"/>
        </w:rPr>
      </w:pPr>
    </w:p>
    <w:p w:rsidR="009F7B57" w:rsidRPr="009F7B57" w:rsidRDefault="009F7B57" w:rsidP="009F7B57">
      <w:pPr>
        <w:rPr>
          <w:rFonts w:eastAsia="Arial Unicode MS"/>
          <w:color w:val="000000"/>
          <w:kern w:val="0"/>
          <w:sz w:val="24"/>
          <w:szCs w:val="24"/>
        </w:rPr>
      </w:pPr>
      <w:r w:rsidRPr="009F7B57">
        <w:rPr>
          <w:rFonts w:eastAsia="Arial Unicode MS"/>
          <w:color w:val="000000"/>
          <w:kern w:val="0"/>
          <w:sz w:val="24"/>
          <w:szCs w:val="24"/>
          <w:lang w:val="en-US"/>
        </w:rPr>
        <w:t>II</w:t>
      </w:r>
      <w:r w:rsidRPr="009F7B57">
        <w:rPr>
          <w:rFonts w:eastAsia="Arial Unicode MS"/>
          <w:color w:val="000000"/>
          <w:kern w:val="0"/>
          <w:sz w:val="24"/>
          <w:szCs w:val="24"/>
        </w:rPr>
        <w:t>. Сведения об объекте капитального строительства</w:t>
      </w:r>
    </w:p>
    <w:p w:rsidR="009F7B57" w:rsidRPr="009F7B57" w:rsidRDefault="009F7B57" w:rsidP="009F7B57">
      <w:pPr>
        <w:rPr>
          <w:rFonts w:eastAsia="Arial Unicode MS"/>
          <w:color w:val="000000"/>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56"/>
        <w:gridCol w:w="1553"/>
        <w:gridCol w:w="1825"/>
        <w:gridCol w:w="1661"/>
      </w:tblGrid>
      <w:tr w:rsidR="009F7B57" w:rsidRPr="009F7B57" w:rsidTr="00CC4217">
        <w:tc>
          <w:tcPr>
            <w:tcW w:w="4503" w:type="dxa"/>
            <w:shd w:val="clear" w:color="auto" w:fill="auto"/>
          </w:tcPr>
          <w:p w:rsidR="009F7B57" w:rsidRPr="009F7B57" w:rsidRDefault="009F7B57" w:rsidP="009F7B57">
            <w:pPr>
              <w:jc w:val="center"/>
              <w:rPr>
                <w:rFonts w:eastAsia="Arial Unicode MS"/>
                <w:color w:val="000000"/>
                <w:kern w:val="0"/>
                <w:sz w:val="24"/>
                <w:szCs w:val="24"/>
              </w:rPr>
            </w:pPr>
            <w:r w:rsidRPr="009F7B57">
              <w:rPr>
                <w:rFonts w:eastAsia="Arial Unicode MS"/>
                <w:color w:val="000000"/>
                <w:kern w:val="0"/>
                <w:sz w:val="24"/>
                <w:szCs w:val="24"/>
              </w:rPr>
              <w:t>Наименование показателя</w:t>
            </w:r>
          </w:p>
        </w:tc>
        <w:tc>
          <w:tcPr>
            <w:tcW w:w="1559" w:type="dxa"/>
            <w:shd w:val="clear" w:color="auto" w:fill="auto"/>
          </w:tcPr>
          <w:p w:rsidR="009F7B57" w:rsidRPr="009F7B57" w:rsidRDefault="009F7B57" w:rsidP="009F7B57">
            <w:pPr>
              <w:jc w:val="center"/>
              <w:rPr>
                <w:rFonts w:eastAsia="Arial Unicode MS"/>
                <w:color w:val="000000"/>
                <w:kern w:val="0"/>
                <w:sz w:val="24"/>
                <w:szCs w:val="24"/>
              </w:rPr>
            </w:pPr>
            <w:r w:rsidRPr="009F7B57">
              <w:rPr>
                <w:rFonts w:eastAsia="Arial Unicode MS"/>
                <w:color w:val="000000"/>
                <w:kern w:val="0"/>
                <w:sz w:val="24"/>
                <w:szCs w:val="24"/>
              </w:rPr>
              <w:t>Единица измерения</w:t>
            </w:r>
          </w:p>
        </w:tc>
        <w:tc>
          <w:tcPr>
            <w:tcW w:w="1843" w:type="dxa"/>
            <w:shd w:val="clear" w:color="auto" w:fill="auto"/>
          </w:tcPr>
          <w:p w:rsidR="009F7B57" w:rsidRPr="009F7B57" w:rsidRDefault="009F7B57" w:rsidP="009F7B57">
            <w:pPr>
              <w:jc w:val="center"/>
              <w:rPr>
                <w:rFonts w:eastAsia="Arial Unicode MS"/>
                <w:color w:val="000000"/>
                <w:kern w:val="0"/>
                <w:sz w:val="24"/>
                <w:szCs w:val="24"/>
              </w:rPr>
            </w:pPr>
            <w:r w:rsidRPr="009F7B57">
              <w:rPr>
                <w:rFonts w:eastAsia="Arial Unicode MS"/>
                <w:color w:val="000000"/>
                <w:kern w:val="0"/>
                <w:sz w:val="24"/>
                <w:szCs w:val="24"/>
              </w:rPr>
              <w:t>По проекту</w:t>
            </w:r>
          </w:p>
        </w:tc>
        <w:tc>
          <w:tcPr>
            <w:tcW w:w="1666" w:type="dxa"/>
            <w:shd w:val="clear" w:color="auto" w:fill="auto"/>
          </w:tcPr>
          <w:p w:rsidR="009F7B57" w:rsidRPr="009F7B57" w:rsidRDefault="009F7B57" w:rsidP="009F7B57">
            <w:pPr>
              <w:jc w:val="center"/>
              <w:rPr>
                <w:rFonts w:eastAsia="Arial Unicode MS"/>
                <w:color w:val="000000"/>
                <w:kern w:val="0"/>
                <w:sz w:val="24"/>
                <w:szCs w:val="24"/>
              </w:rPr>
            </w:pPr>
            <w:r w:rsidRPr="009F7B57">
              <w:rPr>
                <w:rFonts w:eastAsia="Arial Unicode MS"/>
                <w:color w:val="000000"/>
                <w:kern w:val="0"/>
                <w:sz w:val="24"/>
                <w:szCs w:val="24"/>
              </w:rPr>
              <w:t>Фактически</w:t>
            </w:r>
          </w:p>
        </w:tc>
      </w:tr>
      <w:tr w:rsidR="009F7B57" w:rsidRPr="009F7B57" w:rsidTr="00CC4217">
        <w:tc>
          <w:tcPr>
            <w:tcW w:w="9571" w:type="dxa"/>
            <w:gridSpan w:val="4"/>
            <w:shd w:val="clear" w:color="auto" w:fill="auto"/>
          </w:tcPr>
          <w:p w:rsidR="009F7B57" w:rsidRPr="009F7B57" w:rsidRDefault="009F7B57" w:rsidP="009F7B57">
            <w:pPr>
              <w:numPr>
                <w:ilvl w:val="0"/>
                <w:numId w:val="30"/>
              </w:numPr>
              <w:contextualSpacing/>
              <w:jc w:val="center"/>
              <w:rPr>
                <w:rFonts w:eastAsia="Arial Unicode MS"/>
                <w:color w:val="000000"/>
                <w:kern w:val="0"/>
                <w:sz w:val="24"/>
                <w:szCs w:val="24"/>
              </w:rPr>
            </w:pPr>
            <w:r w:rsidRPr="009F7B57">
              <w:rPr>
                <w:rFonts w:eastAsia="Arial Unicode MS"/>
                <w:color w:val="000000"/>
                <w:kern w:val="0"/>
                <w:sz w:val="24"/>
                <w:szCs w:val="24"/>
              </w:rPr>
              <w:t>Общие показатели  вводимого в эксплуатацию объекта</w:t>
            </w:r>
          </w:p>
        </w:tc>
      </w:tr>
      <w:tr w:rsidR="009F7B57" w:rsidRPr="009F7B57" w:rsidTr="00CC4217">
        <w:tc>
          <w:tcPr>
            <w:tcW w:w="4503" w:type="dxa"/>
            <w:shd w:val="clear" w:color="auto" w:fill="auto"/>
          </w:tcPr>
          <w:p w:rsidR="009F7B57" w:rsidRPr="009F7B57" w:rsidRDefault="009F7B57" w:rsidP="009F7B57">
            <w:pPr>
              <w:rPr>
                <w:rFonts w:eastAsia="Arial Unicode MS"/>
                <w:color w:val="000000"/>
                <w:kern w:val="0"/>
                <w:sz w:val="24"/>
                <w:szCs w:val="24"/>
              </w:rPr>
            </w:pPr>
            <w:r w:rsidRPr="009F7B57">
              <w:rPr>
                <w:rFonts w:eastAsia="Arial Unicode MS"/>
                <w:color w:val="000000"/>
                <w:kern w:val="0"/>
                <w:sz w:val="24"/>
                <w:szCs w:val="24"/>
              </w:rPr>
              <w:t>Строительный объем - всего</w:t>
            </w:r>
          </w:p>
        </w:tc>
        <w:tc>
          <w:tcPr>
            <w:tcW w:w="1559" w:type="dxa"/>
            <w:shd w:val="clear" w:color="auto" w:fill="auto"/>
          </w:tcPr>
          <w:p w:rsidR="009F7B57" w:rsidRPr="009F7B57" w:rsidRDefault="009F7B57" w:rsidP="009F7B57">
            <w:pPr>
              <w:jc w:val="center"/>
              <w:rPr>
                <w:rFonts w:eastAsia="Arial Unicode MS"/>
                <w:color w:val="000000"/>
                <w:kern w:val="0"/>
                <w:sz w:val="24"/>
                <w:szCs w:val="24"/>
              </w:rPr>
            </w:pPr>
            <w:r w:rsidRPr="009F7B57">
              <w:rPr>
                <w:rFonts w:eastAsia="Arial Unicode MS"/>
                <w:color w:val="000000"/>
                <w:kern w:val="0"/>
                <w:sz w:val="24"/>
                <w:szCs w:val="24"/>
              </w:rPr>
              <w:t>куб</w:t>
            </w:r>
            <w:proofErr w:type="gramStart"/>
            <w:r w:rsidRPr="009F7B57">
              <w:rPr>
                <w:rFonts w:eastAsia="Arial Unicode MS"/>
                <w:color w:val="000000"/>
                <w:kern w:val="0"/>
                <w:sz w:val="24"/>
                <w:szCs w:val="24"/>
              </w:rPr>
              <w:t>.м</w:t>
            </w:r>
            <w:proofErr w:type="gramEnd"/>
          </w:p>
        </w:tc>
        <w:tc>
          <w:tcPr>
            <w:tcW w:w="1843" w:type="dxa"/>
            <w:shd w:val="clear" w:color="auto" w:fill="auto"/>
          </w:tcPr>
          <w:p w:rsidR="009F7B57" w:rsidRPr="009F7B57" w:rsidRDefault="009F7B57" w:rsidP="009F7B57">
            <w:pPr>
              <w:rPr>
                <w:rFonts w:eastAsia="Arial Unicode MS"/>
                <w:color w:val="000000"/>
                <w:kern w:val="0"/>
                <w:sz w:val="24"/>
                <w:szCs w:val="24"/>
              </w:rPr>
            </w:pPr>
          </w:p>
        </w:tc>
        <w:tc>
          <w:tcPr>
            <w:tcW w:w="1666" w:type="dxa"/>
            <w:shd w:val="clear" w:color="auto" w:fill="auto"/>
          </w:tcPr>
          <w:p w:rsidR="009F7B57" w:rsidRPr="009F7B57" w:rsidRDefault="009F7B57" w:rsidP="009F7B57">
            <w:pPr>
              <w:rPr>
                <w:rFonts w:eastAsia="Arial Unicode MS"/>
                <w:color w:val="000000"/>
                <w:kern w:val="0"/>
                <w:sz w:val="24"/>
                <w:szCs w:val="24"/>
              </w:rPr>
            </w:pPr>
          </w:p>
        </w:tc>
      </w:tr>
      <w:tr w:rsidR="009F7B57" w:rsidRPr="009F7B57" w:rsidTr="00CC4217">
        <w:tc>
          <w:tcPr>
            <w:tcW w:w="4503" w:type="dxa"/>
            <w:shd w:val="clear" w:color="auto" w:fill="auto"/>
          </w:tcPr>
          <w:p w:rsidR="009F7B57" w:rsidRPr="009F7B57" w:rsidRDefault="009F7B57" w:rsidP="009F7B57">
            <w:pPr>
              <w:rPr>
                <w:rFonts w:eastAsia="Arial Unicode MS"/>
                <w:color w:val="000000"/>
                <w:kern w:val="0"/>
                <w:sz w:val="24"/>
                <w:szCs w:val="24"/>
              </w:rPr>
            </w:pPr>
            <w:r w:rsidRPr="009F7B57">
              <w:rPr>
                <w:rFonts w:eastAsia="Arial Unicode MS"/>
                <w:color w:val="000000"/>
                <w:kern w:val="0"/>
                <w:sz w:val="24"/>
                <w:szCs w:val="24"/>
              </w:rPr>
              <w:t>В том числе надземной части</w:t>
            </w:r>
          </w:p>
        </w:tc>
        <w:tc>
          <w:tcPr>
            <w:tcW w:w="1559" w:type="dxa"/>
            <w:shd w:val="clear" w:color="auto" w:fill="auto"/>
          </w:tcPr>
          <w:p w:rsidR="009F7B57" w:rsidRPr="009F7B57" w:rsidRDefault="009F7B57" w:rsidP="009F7B57">
            <w:pPr>
              <w:jc w:val="center"/>
              <w:rPr>
                <w:rFonts w:eastAsia="Arial Unicode MS"/>
                <w:color w:val="000000"/>
                <w:kern w:val="0"/>
                <w:sz w:val="24"/>
                <w:szCs w:val="24"/>
              </w:rPr>
            </w:pPr>
            <w:r w:rsidRPr="009F7B57">
              <w:rPr>
                <w:rFonts w:eastAsia="Arial Unicode MS"/>
                <w:color w:val="000000"/>
                <w:kern w:val="0"/>
                <w:sz w:val="24"/>
                <w:szCs w:val="24"/>
              </w:rPr>
              <w:t>куб</w:t>
            </w:r>
            <w:proofErr w:type="gramStart"/>
            <w:r w:rsidRPr="009F7B57">
              <w:rPr>
                <w:rFonts w:eastAsia="Arial Unicode MS"/>
                <w:color w:val="000000"/>
                <w:kern w:val="0"/>
                <w:sz w:val="24"/>
                <w:szCs w:val="24"/>
              </w:rPr>
              <w:t>.м</w:t>
            </w:r>
            <w:proofErr w:type="gramEnd"/>
          </w:p>
        </w:tc>
        <w:tc>
          <w:tcPr>
            <w:tcW w:w="1843" w:type="dxa"/>
            <w:shd w:val="clear" w:color="auto" w:fill="auto"/>
          </w:tcPr>
          <w:p w:rsidR="009F7B57" w:rsidRPr="009F7B57" w:rsidRDefault="009F7B57" w:rsidP="009F7B57">
            <w:pPr>
              <w:rPr>
                <w:rFonts w:eastAsia="Arial Unicode MS"/>
                <w:color w:val="000000"/>
                <w:kern w:val="0"/>
                <w:sz w:val="24"/>
                <w:szCs w:val="24"/>
              </w:rPr>
            </w:pPr>
          </w:p>
        </w:tc>
        <w:tc>
          <w:tcPr>
            <w:tcW w:w="1666" w:type="dxa"/>
            <w:shd w:val="clear" w:color="auto" w:fill="auto"/>
          </w:tcPr>
          <w:p w:rsidR="009F7B57" w:rsidRPr="009F7B57" w:rsidRDefault="009F7B57" w:rsidP="009F7B57">
            <w:pPr>
              <w:rPr>
                <w:rFonts w:eastAsia="Arial Unicode MS"/>
                <w:color w:val="000000"/>
                <w:kern w:val="0"/>
                <w:sz w:val="24"/>
                <w:szCs w:val="24"/>
              </w:rPr>
            </w:pPr>
          </w:p>
        </w:tc>
      </w:tr>
      <w:tr w:rsidR="009F7B57" w:rsidRPr="009F7B57" w:rsidTr="00CC4217">
        <w:tc>
          <w:tcPr>
            <w:tcW w:w="4503" w:type="dxa"/>
            <w:shd w:val="clear" w:color="auto" w:fill="auto"/>
          </w:tcPr>
          <w:p w:rsidR="009F7B57" w:rsidRPr="009F7B57" w:rsidRDefault="009F7B57" w:rsidP="009F7B57">
            <w:pPr>
              <w:rPr>
                <w:rFonts w:eastAsia="Arial Unicode MS"/>
                <w:color w:val="000000"/>
                <w:kern w:val="0"/>
                <w:sz w:val="24"/>
                <w:szCs w:val="24"/>
              </w:rPr>
            </w:pPr>
            <w:r w:rsidRPr="009F7B57">
              <w:rPr>
                <w:rFonts w:eastAsia="Arial Unicode MS"/>
                <w:color w:val="000000"/>
                <w:kern w:val="0"/>
                <w:sz w:val="24"/>
                <w:szCs w:val="24"/>
              </w:rPr>
              <w:t>Общая площадь</w:t>
            </w:r>
          </w:p>
        </w:tc>
        <w:tc>
          <w:tcPr>
            <w:tcW w:w="1559" w:type="dxa"/>
            <w:shd w:val="clear" w:color="auto" w:fill="auto"/>
          </w:tcPr>
          <w:p w:rsidR="009F7B57" w:rsidRPr="009F7B57" w:rsidRDefault="009F7B57" w:rsidP="009F7B57">
            <w:pPr>
              <w:jc w:val="center"/>
              <w:rPr>
                <w:rFonts w:eastAsia="Arial Unicode MS"/>
                <w:color w:val="000000"/>
                <w:kern w:val="0"/>
                <w:sz w:val="24"/>
                <w:szCs w:val="24"/>
              </w:rPr>
            </w:pPr>
            <w:r w:rsidRPr="009F7B57">
              <w:rPr>
                <w:rFonts w:eastAsia="Arial Unicode MS"/>
                <w:color w:val="000000"/>
                <w:kern w:val="0"/>
                <w:sz w:val="24"/>
                <w:szCs w:val="24"/>
              </w:rPr>
              <w:t>кв</w:t>
            </w:r>
            <w:proofErr w:type="gramStart"/>
            <w:r w:rsidRPr="009F7B57">
              <w:rPr>
                <w:rFonts w:eastAsia="Arial Unicode MS"/>
                <w:color w:val="000000"/>
                <w:kern w:val="0"/>
                <w:sz w:val="24"/>
                <w:szCs w:val="24"/>
              </w:rPr>
              <w:t>.м</w:t>
            </w:r>
            <w:proofErr w:type="gramEnd"/>
          </w:p>
        </w:tc>
        <w:tc>
          <w:tcPr>
            <w:tcW w:w="1843" w:type="dxa"/>
            <w:shd w:val="clear" w:color="auto" w:fill="auto"/>
          </w:tcPr>
          <w:p w:rsidR="009F7B57" w:rsidRPr="009F7B57" w:rsidRDefault="009F7B57" w:rsidP="009F7B57">
            <w:pPr>
              <w:rPr>
                <w:rFonts w:eastAsia="Arial Unicode MS"/>
                <w:color w:val="000000"/>
                <w:kern w:val="0"/>
                <w:sz w:val="24"/>
                <w:szCs w:val="24"/>
              </w:rPr>
            </w:pPr>
          </w:p>
        </w:tc>
        <w:tc>
          <w:tcPr>
            <w:tcW w:w="1666" w:type="dxa"/>
            <w:shd w:val="clear" w:color="auto" w:fill="auto"/>
          </w:tcPr>
          <w:p w:rsidR="009F7B57" w:rsidRPr="009F7B57" w:rsidRDefault="009F7B57" w:rsidP="009F7B57">
            <w:pPr>
              <w:rPr>
                <w:rFonts w:eastAsia="Arial Unicode MS"/>
                <w:color w:val="000000"/>
                <w:kern w:val="0"/>
                <w:sz w:val="24"/>
                <w:szCs w:val="24"/>
              </w:rPr>
            </w:pPr>
          </w:p>
        </w:tc>
      </w:tr>
      <w:tr w:rsidR="009F7B57" w:rsidRPr="009F7B57" w:rsidTr="00CC4217">
        <w:tc>
          <w:tcPr>
            <w:tcW w:w="4503" w:type="dxa"/>
            <w:shd w:val="clear" w:color="auto" w:fill="auto"/>
          </w:tcPr>
          <w:p w:rsidR="009F7B57" w:rsidRPr="009F7B57" w:rsidRDefault="009F7B57" w:rsidP="009F7B57">
            <w:pPr>
              <w:rPr>
                <w:rFonts w:eastAsia="Arial Unicode MS"/>
                <w:color w:val="000000"/>
                <w:kern w:val="0"/>
                <w:sz w:val="24"/>
                <w:szCs w:val="24"/>
              </w:rPr>
            </w:pPr>
            <w:r w:rsidRPr="009F7B57">
              <w:rPr>
                <w:rFonts w:eastAsia="Arial Unicode MS"/>
                <w:color w:val="000000"/>
                <w:kern w:val="0"/>
                <w:sz w:val="24"/>
                <w:szCs w:val="24"/>
              </w:rPr>
              <w:t>Площадь нежилых помещений</w:t>
            </w:r>
          </w:p>
        </w:tc>
        <w:tc>
          <w:tcPr>
            <w:tcW w:w="1559" w:type="dxa"/>
            <w:shd w:val="clear" w:color="auto" w:fill="auto"/>
          </w:tcPr>
          <w:p w:rsidR="009F7B57" w:rsidRPr="009F7B57" w:rsidRDefault="009F7B57" w:rsidP="009F7B57">
            <w:pPr>
              <w:jc w:val="center"/>
              <w:rPr>
                <w:rFonts w:eastAsia="Arial Unicode MS"/>
                <w:color w:val="000000"/>
                <w:kern w:val="0"/>
                <w:sz w:val="24"/>
                <w:szCs w:val="24"/>
              </w:rPr>
            </w:pPr>
            <w:r w:rsidRPr="009F7B57">
              <w:rPr>
                <w:rFonts w:eastAsia="Arial Unicode MS"/>
                <w:color w:val="000000"/>
                <w:kern w:val="0"/>
                <w:sz w:val="24"/>
                <w:szCs w:val="24"/>
              </w:rPr>
              <w:t>кв</w:t>
            </w:r>
            <w:proofErr w:type="gramStart"/>
            <w:r w:rsidRPr="009F7B57">
              <w:rPr>
                <w:rFonts w:eastAsia="Arial Unicode MS"/>
                <w:color w:val="000000"/>
                <w:kern w:val="0"/>
                <w:sz w:val="24"/>
                <w:szCs w:val="24"/>
              </w:rPr>
              <w:t>.м</w:t>
            </w:r>
            <w:proofErr w:type="gramEnd"/>
          </w:p>
        </w:tc>
        <w:tc>
          <w:tcPr>
            <w:tcW w:w="1843" w:type="dxa"/>
            <w:shd w:val="clear" w:color="auto" w:fill="auto"/>
          </w:tcPr>
          <w:p w:rsidR="009F7B57" w:rsidRPr="009F7B57" w:rsidRDefault="009F7B57" w:rsidP="009F7B57">
            <w:pPr>
              <w:rPr>
                <w:rFonts w:eastAsia="Arial Unicode MS"/>
                <w:color w:val="000000"/>
                <w:kern w:val="0"/>
                <w:sz w:val="24"/>
                <w:szCs w:val="24"/>
              </w:rPr>
            </w:pPr>
          </w:p>
        </w:tc>
        <w:tc>
          <w:tcPr>
            <w:tcW w:w="1666" w:type="dxa"/>
            <w:shd w:val="clear" w:color="auto" w:fill="auto"/>
          </w:tcPr>
          <w:p w:rsidR="009F7B57" w:rsidRPr="009F7B57" w:rsidRDefault="009F7B57" w:rsidP="009F7B57">
            <w:pPr>
              <w:rPr>
                <w:rFonts w:eastAsia="Arial Unicode MS"/>
                <w:color w:val="000000"/>
                <w:kern w:val="0"/>
                <w:sz w:val="24"/>
                <w:szCs w:val="24"/>
              </w:rPr>
            </w:pPr>
          </w:p>
        </w:tc>
      </w:tr>
      <w:tr w:rsidR="009F7B57" w:rsidRPr="009F7B57" w:rsidTr="00CC4217">
        <w:tc>
          <w:tcPr>
            <w:tcW w:w="4503" w:type="dxa"/>
            <w:shd w:val="clear" w:color="auto" w:fill="auto"/>
          </w:tcPr>
          <w:p w:rsidR="009F7B57" w:rsidRPr="009F7B57" w:rsidRDefault="009F7B57" w:rsidP="009F7B57">
            <w:pPr>
              <w:rPr>
                <w:rFonts w:eastAsia="Arial Unicode MS"/>
                <w:color w:val="000000"/>
                <w:kern w:val="0"/>
                <w:sz w:val="24"/>
                <w:szCs w:val="24"/>
              </w:rPr>
            </w:pPr>
            <w:r w:rsidRPr="009F7B57">
              <w:rPr>
                <w:rFonts w:eastAsia="Arial Unicode MS"/>
                <w:color w:val="000000"/>
                <w:kern w:val="0"/>
                <w:sz w:val="24"/>
                <w:szCs w:val="24"/>
              </w:rPr>
              <w:t>Площадь встроенно-пристроенных помещений</w:t>
            </w:r>
          </w:p>
        </w:tc>
        <w:tc>
          <w:tcPr>
            <w:tcW w:w="1559" w:type="dxa"/>
            <w:shd w:val="clear" w:color="auto" w:fill="auto"/>
          </w:tcPr>
          <w:p w:rsidR="009F7B57" w:rsidRPr="009F7B57" w:rsidRDefault="009F7B57" w:rsidP="009F7B57">
            <w:pPr>
              <w:jc w:val="center"/>
              <w:rPr>
                <w:rFonts w:eastAsia="Arial Unicode MS"/>
                <w:color w:val="000000"/>
                <w:kern w:val="0"/>
                <w:sz w:val="24"/>
                <w:szCs w:val="24"/>
              </w:rPr>
            </w:pPr>
            <w:r w:rsidRPr="009F7B57">
              <w:rPr>
                <w:rFonts w:eastAsia="Arial Unicode MS"/>
                <w:color w:val="000000"/>
                <w:kern w:val="0"/>
                <w:sz w:val="24"/>
                <w:szCs w:val="24"/>
              </w:rPr>
              <w:t>кв</w:t>
            </w:r>
            <w:proofErr w:type="gramStart"/>
            <w:r w:rsidRPr="009F7B57">
              <w:rPr>
                <w:rFonts w:eastAsia="Arial Unicode MS"/>
                <w:color w:val="000000"/>
                <w:kern w:val="0"/>
                <w:sz w:val="24"/>
                <w:szCs w:val="24"/>
              </w:rPr>
              <w:t>.м</w:t>
            </w:r>
            <w:proofErr w:type="gramEnd"/>
          </w:p>
        </w:tc>
        <w:tc>
          <w:tcPr>
            <w:tcW w:w="1843" w:type="dxa"/>
            <w:shd w:val="clear" w:color="auto" w:fill="auto"/>
          </w:tcPr>
          <w:p w:rsidR="009F7B57" w:rsidRPr="009F7B57" w:rsidRDefault="009F7B57" w:rsidP="009F7B57">
            <w:pPr>
              <w:rPr>
                <w:rFonts w:eastAsia="Arial Unicode MS"/>
                <w:color w:val="000000"/>
                <w:kern w:val="0"/>
                <w:sz w:val="24"/>
                <w:szCs w:val="24"/>
              </w:rPr>
            </w:pPr>
          </w:p>
        </w:tc>
        <w:tc>
          <w:tcPr>
            <w:tcW w:w="1666" w:type="dxa"/>
            <w:shd w:val="clear" w:color="auto" w:fill="auto"/>
          </w:tcPr>
          <w:p w:rsidR="009F7B57" w:rsidRPr="009F7B57" w:rsidRDefault="009F7B57" w:rsidP="009F7B57">
            <w:pPr>
              <w:rPr>
                <w:rFonts w:eastAsia="Arial Unicode MS"/>
                <w:color w:val="000000"/>
                <w:kern w:val="0"/>
                <w:sz w:val="24"/>
                <w:szCs w:val="24"/>
              </w:rPr>
            </w:pPr>
          </w:p>
        </w:tc>
      </w:tr>
      <w:tr w:rsidR="009F7B57" w:rsidRPr="009F7B57" w:rsidTr="00CC4217">
        <w:tc>
          <w:tcPr>
            <w:tcW w:w="4503" w:type="dxa"/>
            <w:shd w:val="clear" w:color="auto" w:fill="auto"/>
          </w:tcPr>
          <w:p w:rsidR="009F7B57" w:rsidRPr="009F7B57" w:rsidRDefault="009F7B57" w:rsidP="009F7B57">
            <w:pPr>
              <w:rPr>
                <w:rFonts w:eastAsia="Arial Unicode MS"/>
                <w:color w:val="000000"/>
                <w:kern w:val="0"/>
                <w:sz w:val="24"/>
                <w:szCs w:val="24"/>
              </w:rPr>
            </w:pPr>
            <w:r w:rsidRPr="009F7B57">
              <w:rPr>
                <w:rFonts w:eastAsia="Arial Unicode MS"/>
                <w:color w:val="000000"/>
                <w:kern w:val="0"/>
                <w:sz w:val="24"/>
                <w:szCs w:val="24"/>
              </w:rPr>
              <w:t>Количество зданий, сооружений</w:t>
            </w:r>
          </w:p>
        </w:tc>
        <w:tc>
          <w:tcPr>
            <w:tcW w:w="1559" w:type="dxa"/>
            <w:shd w:val="clear" w:color="auto" w:fill="auto"/>
          </w:tcPr>
          <w:p w:rsidR="009F7B57" w:rsidRPr="009F7B57" w:rsidRDefault="009F7B57" w:rsidP="009F7B57">
            <w:pPr>
              <w:jc w:val="center"/>
              <w:rPr>
                <w:rFonts w:eastAsia="Arial Unicode MS"/>
                <w:color w:val="000000"/>
                <w:kern w:val="0"/>
                <w:sz w:val="24"/>
                <w:szCs w:val="24"/>
              </w:rPr>
            </w:pPr>
            <w:r w:rsidRPr="009F7B57">
              <w:rPr>
                <w:rFonts w:eastAsia="Arial Unicode MS"/>
                <w:color w:val="000000"/>
                <w:kern w:val="0"/>
                <w:sz w:val="24"/>
                <w:szCs w:val="24"/>
              </w:rPr>
              <w:t>шт.</w:t>
            </w:r>
          </w:p>
        </w:tc>
        <w:tc>
          <w:tcPr>
            <w:tcW w:w="1843" w:type="dxa"/>
            <w:shd w:val="clear" w:color="auto" w:fill="auto"/>
          </w:tcPr>
          <w:p w:rsidR="009F7B57" w:rsidRPr="009F7B57" w:rsidRDefault="009F7B57" w:rsidP="009F7B57">
            <w:pPr>
              <w:rPr>
                <w:rFonts w:eastAsia="Arial Unicode MS"/>
                <w:color w:val="000000"/>
                <w:kern w:val="0"/>
                <w:sz w:val="24"/>
                <w:szCs w:val="24"/>
              </w:rPr>
            </w:pPr>
          </w:p>
        </w:tc>
        <w:tc>
          <w:tcPr>
            <w:tcW w:w="1666" w:type="dxa"/>
            <w:shd w:val="clear" w:color="auto" w:fill="auto"/>
          </w:tcPr>
          <w:p w:rsidR="009F7B57" w:rsidRPr="009F7B57" w:rsidRDefault="009F7B57" w:rsidP="009F7B57">
            <w:pPr>
              <w:rPr>
                <w:rFonts w:eastAsia="Arial Unicode MS"/>
                <w:color w:val="000000"/>
                <w:kern w:val="0"/>
                <w:sz w:val="24"/>
                <w:szCs w:val="24"/>
              </w:rPr>
            </w:pPr>
          </w:p>
        </w:tc>
      </w:tr>
      <w:tr w:rsidR="009F7B57" w:rsidRPr="009F7B57" w:rsidTr="00CC4217">
        <w:tc>
          <w:tcPr>
            <w:tcW w:w="9571" w:type="dxa"/>
            <w:gridSpan w:val="4"/>
            <w:shd w:val="clear" w:color="auto" w:fill="auto"/>
          </w:tcPr>
          <w:p w:rsidR="009F7B57" w:rsidRPr="009F7B57" w:rsidRDefault="009F7B57" w:rsidP="009F7B57">
            <w:pPr>
              <w:numPr>
                <w:ilvl w:val="0"/>
                <w:numId w:val="30"/>
              </w:numPr>
              <w:contextualSpacing/>
              <w:jc w:val="center"/>
              <w:rPr>
                <w:rFonts w:eastAsia="Arial Unicode MS"/>
                <w:color w:val="000000"/>
                <w:kern w:val="0"/>
                <w:sz w:val="24"/>
                <w:szCs w:val="24"/>
              </w:rPr>
            </w:pPr>
            <w:r w:rsidRPr="009F7B57">
              <w:rPr>
                <w:rFonts w:eastAsia="Arial Unicode MS"/>
                <w:color w:val="000000"/>
                <w:kern w:val="0"/>
                <w:sz w:val="24"/>
                <w:szCs w:val="24"/>
              </w:rPr>
              <w:t>Объекты непроизводственного назначения</w:t>
            </w:r>
          </w:p>
        </w:tc>
      </w:tr>
      <w:tr w:rsidR="009F7B57" w:rsidRPr="009F7B57" w:rsidTr="00CC4217">
        <w:tc>
          <w:tcPr>
            <w:tcW w:w="9571" w:type="dxa"/>
            <w:gridSpan w:val="4"/>
            <w:shd w:val="clear" w:color="auto" w:fill="auto"/>
          </w:tcPr>
          <w:p w:rsidR="009F7B57" w:rsidRPr="009F7B57" w:rsidRDefault="009F7B57" w:rsidP="009F7B57">
            <w:pPr>
              <w:numPr>
                <w:ilvl w:val="1"/>
                <w:numId w:val="30"/>
              </w:numPr>
              <w:contextualSpacing/>
              <w:jc w:val="center"/>
              <w:rPr>
                <w:rFonts w:eastAsia="Arial Unicode MS"/>
                <w:color w:val="000000"/>
                <w:kern w:val="0"/>
                <w:sz w:val="24"/>
                <w:szCs w:val="24"/>
              </w:rPr>
            </w:pPr>
            <w:r w:rsidRPr="009F7B57">
              <w:rPr>
                <w:rFonts w:eastAsia="Arial Unicode MS"/>
                <w:color w:val="000000"/>
                <w:kern w:val="0"/>
                <w:sz w:val="24"/>
                <w:szCs w:val="24"/>
              </w:rPr>
              <w:t>Нежилые объекты</w:t>
            </w:r>
          </w:p>
          <w:p w:rsidR="009F7B57" w:rsidRPr="009F7B57" w:rsidRDefault="009F7B57" w:rsidP="009F7B57">
            <w:pPr>
              <w:ind w:left="720"/>
              <w:contextualSpacing/>
              <w:jc w:val="center"/>
              <w:rPr>
                <w:rFonts w:eastAsia="Arial Unicode MS"/>
                <w:color w:val="000000"/>
                <w:kern w:val="0"/>
                <w:sz w:val="24"/>
                <w:szCs w:val="24"/>
              </w:rPr>
            </w:pPr>
            <w:r w:rsidRPr="009F7B57">
              <w:rPr>
                <w:rFonts w:eastAsia="Arial Unicode MS"/>
                <w:color w:val="000000"/>
                <w:kern w:val="0"/>
                <w:sz w:val="24"/>
                <w:szCs w:val="24"/>
              </w:rPr>
              <w:t>(объекты здравоохранения, образования, культуры, отдыха, спорта и т.д.)</w:t>
            </w:r>
          </w:p>
        </w:tc>
      </w:tr>
      <w:tr w:rsidR="009F7B57" w:rsidRPr="009F7B57" w:rsidTr="00CC4217">
        <w:tc>
          <w:tcPr>
            <w:tcW w:w="4503" w:type="dxa"/>
            <w:shd w:val="clear" w:color="auto" w:fill="auto"/>
          </w:tcPr>
          <w:p w:rsidR="009F7B57" w:rsidRPr="009F7B57" w:rsidRDefault="009F7B57" w:rsidP="009F7B57">
            <w:pPr>
              <w:rPr>
                <w:rFonts w:eastAsia="Arial Unicode MS"/>
                <w:color w:val="000000"/>
                <w:kern w:val="0"/>
                <w:sz w:val="24"/>
                <w:szCs w:val="24"/>
              </w:rPr>
            </w:pPr>
            <w:r w:rsidRPr="009F7B57">
              <w:rPr>
                <w:rFonts w:eastAsia="Arial Unicode MS"/>
                <w:color w:val="000000"/>
                <w:kern w:val="0"/>
                <w:sz w:val="24"/>
                <w:szCs w:val="24"/>
              </w:rPr>
              <w:t>Количество мест</w:t>
            </w:r>
          </w:p>
        </w:tc>
        <w:tc>
          <w:tcPr>
            <w:tcW w:w="1559" w:type="dxa"/>
            <w:shd w:val="clear" w:color="auto" w:fill="auto"/>
          </w:tcPr>
          <w:p w:rsidR="009F7B57" w:rsidRPr="009F7B57" w:rsidRDefault="009F7B57" w:rsidP="009F7B57">
            <w:pPr>
              <w:rPr>
                <w:rFonts w:eastAsia="Arial Unicode MS"/>
                <w:color w:val="000000"/>
                <w:kern w:val="0"/>
                <w:sz w:val="24"/>
                <w:szCs w:val="24"/>
              </w:rPr>
            </w:pPr>
          </w:p>
        </w:tc>
        <w:tc>
          <w:tcPr>
            <w:tcW w:w="1843" w:type="dxa"/>
            <w:shd w:val="clear" w:color="auto" w:fill="auto"/>
          </w:tcPr>
          <w:p w:rsidR="009F7B57" w:rsidRPr="009F7B57" w:rsidRDefault="009F7B57" w:rsidP="009F7B57">
            <w:pPr>
              <w:rPr>
                <w:rFonts w:eastAsia="Arial Unicode MS"/>
                <w:color w:val="000000"/>
                <w:kern w:val="0"/>
                <w:sz w:val="24"/>
                <w:szCs w:val="24"/>
              </w:rPr>
            </w:pPr>
          </w:p>
        </w:tc>
        <w:tc>
          <w:tcPr>
            <w:tcW w:w="1666" w:type="dxa"/>
            <w:shd w:val="clear" w:color="auto" w:fill="auto"/>
          </w:tcPr>
          <w:p w:rsidR="009F7B57" w:rsidRPr="009F7B57" w:rsidRDefault="009F7B57" w:rsidP="009F7B57">
            <w:pPr>
              <w:rPr>
                <w:rFonts w:eastAsia="Arial Unicode MS"/>
                <w:color w:val="000000"/>
                <w:kern w:val="0"/>
                <w:sz w:val="24"/>
                <w:szCs w:val="24"/>
              </w:rPr>
            </w:pPr>
          </w:p>
        </w:tc>
      </w:tr>
      <w:tr w:rsidR="009F7B57" w:rsidRPr="009F7B57" w:rsidTr="00CC4217">
        <w:tc>
          <w:tcPr>
            <w:tcW w:w="4503" w:type="dxa"/>
            <w:shd w:val="clear" w:color="auto" w:fill="auto"/>
          </w:tcPr>
          <w:p w:rsidR="009F7B57" w:rsidRPr="009F7B57" w:rsidRDefault="009F7B57" w:rsidP="009F7B57">
            <w:pPr>
              <w:rPr>
                <w:rFonts w:eastAsia="Arial Unicode MS"/>
                <w:color w:val="000000"/>
                <w:kern w:val="0"/>
                <w:sz w:val="24"/>
                <w:szCs w:val="24"/>
              </w:rPr>
            </w:pPr>
            <w:r w:rsidRPr="009F7B57">
              <w:rPr>
                <w:rFonts w:eastAsia="Arial Unicode MS"/>
                <w:color w:val="000000"/>
                <w:kern w:val="0"/>
                <w:sz w:val="24"/>
                <w:szCs w:val="24"/>
              </w:rPr>
              <w:t>Количество помещений</w:t>
            </w:r>
          </w:p>
        </w:tc>
        <w:tc>
          <w:tcPr>
            <w:tcW w:w="1559" w:type="dxa"/>
            <w:shd w:val="clear" w:color="auto" w:fill="auto"/>
          </w:tcPr>
          <w:p w:rsidR="009F7B57" w:rsidRPr="009F7B57" w:rsidRDefault="009F7B57" w:rsidP="009F7B57">
            <w:pPr>
              <w:rPr>
                <w:rFonts w:eastAsia="Arial Unicode MS"/>
                <w:color w:val="000000"/>
                <w:kern w:val="0"/>
                <w:sz w:val="24"/>
                <w:szCs w:val="24"/>
              </w:rPr>
            </w:pPr>
          </w:p>
        </w:tc>
        <w:tc>
          <w:tcPr>
            <w:tcW w:w="1843" w:type="dxa"/>
            <w:shd w:val="clear" w:color="auto" w:fill="auto"/>
          </w:tcPr>
          <w:p w:rsidR="009F7B57" w:rsidRPr="009F7B57" w:rsidRDefault="009F7B57" w:rsidP="009F7B57">
            <w:pPr>
              <w:rPr>
                <w:rFonts w:eastAsia="Arial Unicode MS"/>
                <w:color w:val="000000"/>
                <w:kern w:val="0"/>
                <w:sz w:val="24"/>
                <w:szCs w:val="24"/>
              </w:rPr>
            </w:pPr>
          </w:p>
        </w:tc>
        <w:tc>
          <w:tcPr>
            <w:tcW w:w="1666" w:type="dxa"/>
            <w:shd w:val="clear" w:color="auto" w:fill="auto"/>
          </w:tcPr>
          <w:p w:rsidR="009F7B57" w:rsidRPr="009F7B57" w:rsidRDefault="009F7B57" w:rsidP="009F7B57">
            <w:pPr>
              <w:rPr>
                <w:rFonts w:eastAsia="Arial Unicode MS"/>
                <w:color w:val="000000"/>
                <w:kern w:val="0"/>
                <w:sz w:val="24"/>
                <w:szCs w:val="24"/>
              </w:rPr>
            </w:pPr>
          </w:p>
        </w:tc>
      </w:tr>
      <w:tr w:rsidR="009F7B57" w:rsidRPr="009F7B57" w:rsidTr="00CC4217">
        <w:tc>
          <w:tcPr>
            <w:tcW w:w="4503" w:type="dxa"/>
            <w:shd w:val="clear" w:color="auto" w:fill="auto"/>
          </w:tcPr>
          <w:p w:rsidR="009F7B57" w:rsidRPr="009F7B57" w:rsidRDefault="009F7B57" w:rsidP="009F7B57">
            <w:pPr>
              <w:rPr>
                <w:rFonts w:eastAsia="Arial Unicode MS"/>
                <w:color w:val="000000"/>
                <w:kern w:val="0"/>
                <w:sz w:val="24"/>
                <w:szCs w:val="24"/>
              </w:rPr>
            </w:pPr>
            <w:r w:rsidRPr="009F7B57">
              <w:rPr>
                <w:rFonts w:eastAsia="Arial Unicode MS"/>
                <w:color w:val="000000"/>
                <w:kern w:val="0"/>
                <w:sz w:val="24"/>
                <w:szCs w:val="24"/>
              </w:rPr>
              <w:t>Вместимость</w:t>
            </w:r>
          </w:p>
        </w:tc>
        <w:tc>
          <w:tcPr>
            <w:tcW w:w="1559" w:type="dxa"/>
            <w:shd w:val="clear" w:color="auto" w:fill="auto"/>
          </w:tcPr>
          <w:p w:rsidR="009F7B57" w:rsidRPr="009F7B57" w:rsidRDefault="009F7B57" w:rsidP="009F7B57">
            <w:pPr>
              <w:rPr>
                <w:rFonts w:eastAsia="Arial Unicode MS"/>
                <w:color w:val="000000"/>
                <w:kern w:val="0"/>
                <w:sz w:val="24"/>
                <w:szCs w:val="24"/>
              </w:rPr>
            </w:pPr>
          </w:p>
        </w:tc>
        <w:tc>
          <w:tcPr>
            <w:tcW w:w="1843" w:type="dxa"/>
            <w:shd w:val="clear" w:color="auto" w:fill="auto"/>
          </w:tcPr>
          <w:p w:rsidR="009F7B57" w:rsidRPr="009F7B57" w:rsidRDefault="009F7B57" w:rsidP="009F7B57">
            <w:pPr>
              <w:rPr>
                <w:rFonts w:eastAsia="Arial Unicode MS"/>
                <w:color w:val="000000"/>
                <w:kern w:val="0"/>
                <w:sz w:val="24"/>
                <w:szCs w:val="24"/>
              </w:rPr>
            </w:pPr>
          </w:p>
        </w:tc>
        <w:tc>
          <w:tcPr>
            <w:tcW w:w="1666" w:type="dxa"/>
            <w:shd w:val="clear" w:color="auto" w:fill="auto"/>
          </w:tcPr>
          <w:p w:rsidR="009F7B57" w:rsidRPr="009F7B57" w:rsidRDefault="009F7B57" w:rsidP="009F7B57">
            <w:pPr>
              <w:rPr>
                <w:rFonts w:eastAsia="Arial Unicode MS"/>
                <w:color w:val="000000"/>
                <w:kern w:val="0"/>
                <w:sz w:val="24"/>
                <w:szCs w:val="24"/>
              </w:rPr>
            </w:pPr>
          </w:p>
        </w:tc>
      </w:tr>
      <w:tr w:rsidR="009F7B57" w:rsidRPr="009F7B57" w:rsidTr="00CC4217">
        <w:tc>
          <w:tcPr>
            <w:tcW w:w="4503" w:type="dxa"/>
            <w:shd w:val="clear" w:color="auto" w:fill="auto"/>
          </w:tcPr>
          <w:p w:rsidR="009F7B57" w:rsidRPr="009F7B57" w:rsidRDefault="009F7B57" w:rsidP="009F7B57">
            <w:pPr>
              <w:rPr>
                <w:rFonts w:eastAsia="Arial Unicode MS"/>
                <w:color w:val="000000"/>
                <w:kern w:val="0"/>
                <w:sz w:val="24"/>
                <w:szCs w:val="24"/>
              </w:rPr>
            </w:pPr>
            <w:r w:rsidRPr="009F7B57">
              <w:rPr>
                <w:rFonts w:eastAsia="Arial Unicode MS"/>
                <w:color w:val="000000"/>
                <w:kern w:val="0"/>
                <w:sz w:val="24"/>
                <w:szCs w:val="24"/>
              </w:rPr>
              <w:t>Количество этажей</w:t>
            </w:r>
          </w:p>
        </w:tc>
        <w:tc>
          <w:tcPr>
            <w:tcW w:w="1559" w:type="dxa"/>
            <w:shd w:val="clear" w:color="auto" w:fill="auto"/>
          </w:tcPr>
          <w:p w:rsidR="009F7B57" w:rsidRPr="009F7B57" w:rsidRDefault="009F7B57" w:rsidP="009F7B57">
            <w:pPr>
              <w:rPr>
                <w:rFonts w:eastAsia="Arial Unicode MS"/>
                <w:color w:val="000000"/>
                <w:kern w:val="0"/>
                <w:sz w:val="24"/>
                <w:szCs w:val="24"/>
              </w:rPr>
            </w:pPr>
          </w:p>
        </w:tc>
        <w:tc>
          <w:tcPr>
            <w:tcW w:w="1843" w:type="dxa"/>
            <w:shd w:val="clear" w:color="auto" w:fill="auto"/>
          </w:tcPr>
          <w:p w:rsidR="009F7B57" w:rsidRPr="009F7B57" w:rsidRDefault="009F7B57" w:rsidP="009F7B57">
            <w:pPr>
              <w:rPr>
                <w:rFonts w:eastAsia="Arial Unicode MS"/>
                <w:color w:val="000000"/>
                <w:kern w:val="0"/>
                <w:sz w:val="24"/>
                <w:szCs w:val="24"/>
              </w:rPr>
            </w:pPr>
          </w:p>
        </w:tc>
        <w:tc>
          <w:tcPr>
            <w:tcW w:w="1666" w:type="dxa"/>
            <w:shd w:val="clear" w:color="auto" w:fill="auto"/>
          </w:tcPr>
          <w:p w:rsidR="009F7B57" w:rsidRPr="009F7B57" w:rsidRDefault="009F7B57" w:rsidP="009F7B57">
            <w:pPr>
              <w:rPr>
                <w:rFonts w:eastAsia="Arial Unicode MS"/>
                <w:color w:val="000000"/>
                <w:kern w:val="0"/>
                <w:sz w:val="24"/>
                <w:szCs w:val="24"/>
              </w:rPr>
            </w:pPr>
          </w:p>
        </w:tc>
      </w:tr>
      <w:tr w:rsidR="009F7B57" w:rsidRPr="009F7B57" w:rsidTr="00CC4217">
        <w:tc>
          <w:tcPr>
            <w:tcW w:w="4503" w:type="dxa"/>
            <w:shd w:val="clear" w:color="auto" w:fill="auto"/>
          </w:tcPr>
          <w:p w:rsidR="009F7B57" w:rsidRPr="009F7B57" w:rsidRDefault="009F7B57" w:rsidP="009F7B57">
            <w:pPr>
              <w:rPr>
                <w:rFonts w:eastAsia="Arial Unicode MS"/>
                <w:color w:val="000000"/>
                <w:kern w:val="0"/>
                <w:sz w:val="24"/>
                <w:szCs w:val="24"/>
              </w:rPr>
            </w:pPr>
            <w:r w:rsidRPr="009F7B57">
              <w:rPr>
                <w:rFonts w:eastAsia="Arial Unicode MS"/>
                <w:color w:val="000000"/>
                <w:kern w:val="0"/>
                <w:sz w:val="24"/>
                <w:szCs w:val="24"/>
              </w:rPr>
              <w:t xml:space="preserve">в том числе </w:t>
            </w:r>
            <w:proofErr w:type="gramStart"/>
            <w:r w:rsidRPr="009F7B57">
              <w:rPr>
                <w:rFonts w:eastAsia="Arial Unicode MS"/>
                <w:color w:val="000000"/>
                <w:kern w:val="0"/>
                <w:sz w:val="24"/>
                <w:szCs w:val="24"/>
              </w:rPr>
              <w:t>подземных</w:t>
            </w:r>
            <w:proofErr w:type="gramEnd"/>
          </w:p>
        </w:tc>
        <w:tc>
          <w:tcPr>
            <w:tcW w:w="1559" w:type="dxa"/>
            <w:shd w:val="clear" w:color="auto" w:fill="auto"/>
          </w:tcPr>
          <w:p w:rsidR="009F7B57" w:rsidRPr="009F7B57" w:rsidRDefault="009F7B57" w:rsidP="009F7B57">
            <w:pPr>
              <w:rPr>
                <w:rFonts w:eastAsia="Arial Unicode MS"/>
                <w:color w:val="000000"/>
                <w:kern w:val="0"/>
                <w:sz w:val="24"/>
                <w:szCs w:val="24"/>
              </w:rPr>
            </w:pPr>
          </w:p>
        </w:tc>
        <w:tc>
          <w:tcPr>
            <w:tcW w:w="1843" w:type="dxa"/>
            <w:shd w:val="clear" w:color="auto" w:fill="auto"/>
          </w:tcPr>
          <w:p w:rsidR="009F7B57" w:rsidRPr="009F7B57" w:rsidRDefault="009F7B57" w:rsidP="009F7B57">
            <w:pPr>
              <w:rPr>
                <w:rFonts w:eastAsia="Arial Unicode MS"/>
                <w:color w:val="000000"/>
                <w:kern w:val="0"/>
                <w:sz w:val="24"/>
                <w:szCs w:val="24"/>
              </w:rPr>
            </w:pPr>
          </w:p>
        </w:tc>
        <w:tc>
          <w:tcPr>
            <w:tcW w:w="1666" w:type="dxa"/>
            <w:shd w:val="clear" w:color="auto" w:fill="auto"/>
          </w:tcPr>
          <w:p w:rsidR="009F7B57" w:rsidRPr="009F7B57" w:rsidRDefault="009F7B57" w:rsidP="009F7B57">
            <w:pPr>
              <w:rPr>
                <w:rFonts w:eastAsia="Arial Unicode MS"/>
                <w:color w:val="000000"/>
                <w:kern w:val="0"/>
                <w:sz w:val="24"/>
                <w:szCs w:val="24"/>
              </w:rPr>
            </w:pPr>
          </w:p>
        </w:tc>
      </w:tr>
      <w:tr w:rsidR="009F7B57" w:rsidRPr="009F7B57" w:rsidTr="00CC4217">
        <w:tc>
          <w:tcPr>
            <w:tcW w:w="4503" w:type="dxa"/>
            <w:shd w:val="clear" w:color="auto" w:fill="auto"/>
          </w:tcPr>
          <w:p w:rsidR="009F7B57" w:rsidRPr="009F7B57" w:rsidRDefault="009F7B57" w:rsidP="009F7B57">
            <w:pPr>
              <w:rPr>
                <w:rFonts w:eastAsia="Arial Unicode MS"/>
                <w:color w:val="000000"/>
                <w:kern w:val="0"/>
                <w:sz w:val="24"/>
                <w:szCs w:val="24"/>
              </w:rPr>
            </w:pPr>
            <w:r w:rsidRPr="009F7B57">
              <w:rPr>
                <w:rFonts w:eastAsia="Arial Unicode MS"/>
                <w:color w:val="000000"/>
                <w:kern w:val="0"/>
                <w:sz w:val="24"/>
                <w:szCs w:val="24"/>
              </w:rPr>
              <w:t>Сети и системы инженерно- технического обеспечения</w:t>
            </w:r>
          </w:p>
        </w:tc>
        <w:tc>
          <w:tcPr>
            <w:tcW w:w="1559" w:type="dxa"/>
            <w:shd w:val="clear" w:color="auto" w:fill="auto"/>
          </w:tcPr>
          <w:p w:rsidR="009F7B57" w:rsidRPr="009F7B57" w:rsidRDefault="009F7B57" w:rsidP="009F7B57">
            <w:pPr>
              <w:rPr>
                <w:rFonts w:eastAsia="Arial Unicode MS"/>
                <w:color w:val="000000"/>
                <w:kern w:val="0"/>
                <w:sz w:val="24"/>
                <w:szCs w:val="24"/>
              </w:rPr>
            </w:pPr>
          </w:p>
        </w:tc>
        <w:tc>
          <w:tcPr>
            <w:tcW w:w="1843" w:type="dxa"/>
            <w:shd w:val="clear" w:color="auto" w:fill="auto"/>
          </w:tcPr>
          <w:p w:rsidR="009F7B57" w:rsidRPr="009F7B57" w:rsidRDefault="009F7B57" w:rsidP="009F7B57">
            <w:pPr>
              <w:rPr>
                <w:rFonts w:eastAsia="Arial Unicode MS"/>
                <w:color w:val="000000"/>
                <w:kern w:val="0"/>
                <w:sz w:val="24"/>
                <w:szCs w:val="24"/>
              </w:rPr>
            </w:pPr>
          </w:p>
        </w:tc>
        <w:tc>
          <w:tcPr>
            <w:tcW w:w="1666" w:type="dxa"/>
            <w:shd w:val="clear" w:color="auto" w:fill="auto"/>
          </w:tcPr>
          <w:p w:rsidR="009F7B57" w:rsidRPr="009F7B57" w:rsidRDefault="009F7B57" w:rsidP="009F7B57">
            <w:pPr>
              <w:rPr>
                <w:rFonts w:eastAsia="Arial Unicode MS"/>
                <w:color w:val="000000"/>
                <w:kern w:val="0"/>
                <w:sz w:val="24"/>
                <w:szCs w:val="24"/>
              </w:rPr>
            </w:pPr>
          </w:p>
        </w:tc>
      </w:tr>
      <w:tr w:rsidR="009F7B57" w:rsidRPr="009F7B57" w:rsidTr="00CC4217">
        <w:tc>
          <w:tcPr>
            <w:tcW w:w="4503" w:type="dxa"/>
            <w:shd w:val="clear" w:color="auto" w:fill="auto"/>
          </w:tcPr>
          <w:p w:rsidR="009F7B57" w:rsidRPr="009F7B57" w:rsidRDefault="009F7B57" w:rsidP="009F7B57">
            <w:pPr>
              <w:rPr>
                <w:rFonts w:eastAsia="Arial Unicode MS"/>
                <w:color w:val="000000"/>
                <w:kern w:val="0"/>
                <w:sz w:val="24"/>
                <w:szCs w:val="24"/>
              </w:rPr>
            </w:pPr>
            <w:r w:rsidRPr="009F7B57">
              <w:rPr>
                <w:rFonts w:eastAsia="Arial Unicode MS"/>
                <w:color w:val="000000"/>
                <w:kern w:val="0"/>
                <w:sz w:val="24"/>
                <w:szCs w:val="24"/>
              </w:rPr>
              <w:t>Лифты</w:t>
            </w:r>
          </w:p>
        </w:tc>
        <w:tc>
          <w:tcPr>
            <w:tcW w:w="1559" w:type="dxa"/>
            <w:shd w:val="clear" w:color="auto" w:fill="auto"/>
          </w:tcPr>
          <w:p w:rsidR="009F7B57" w:rsidRPr="009F7B57" w:rsidRDefault="009F7B57" w:rsidP="009F7B57">
            <w:pPr>
              <w:jc w:val="center"/>
              <w:rPr>
                <w:rFonts w:eastAsia="Arial Unicode MS"/>
                <w:color w:val="000000"/>
                <w:kern w:val="0"/>
                <w:sz w:val="24"/>
                <w:szCs w:val="24"/>
              </w:rPr>
            </w:pPr>
            <w:r w:rsidRPr="009F7B57">
              <w:rPr>
                <w:rFonts w:eastAsia="Arial Unicode MS"/>
                <w:color w:val="000000"/>
                <w:kern w:val="0"/>
                <w:sz w:val="24"/>
                <w:szCs w:val="24"/>
              </w:rPr>
              <w:t>шт.</w:t>
            </w:r>
          </w:p>
        </w:tc>
        <w:tc>
          <w:tcPr>
            <w:tcW w:w="1843" w:type="dxa"/>
            <w:shd w:val="clear" w:color="auto" w:fill="auto"/>
          </w:tcPr>
          <w:p w:rsidR="009F7B57" w:rsidRPr="009F7B57" w:rsidRDefault="009F7B57" w:rsidP="009F7B57">
            <w:pPr>
              <w:rPr>
                <w:rFonts w:eastAsia="Arial Unicode MS"/>
                <w:color w:val="000000"/>
                <w:kern w:val="0"/>
                <w:sz w:val="24"/>
                <w:szCs w:val="24"/>
              </w:rPr>
            </w:pPr>
          </w:p>
        </w:tc>
        <w:tc>
          <w:tcPr>
            <w:tcW w:w="1666" w:type="dxa"/>
            <w:shd w:val="clear" w:color="auto" w:fill="auto"/>
          </w:tcPr>
          <w:p w:rsidR="009F7B57" w:rsidRPr="009F7B57" w:rsidRDefault="009F7B57" w:rsidP="009F7B57">
            <w:pPr>
              <w:rPr>
                <w:rFonts w:eastAsia="Arial Unicode MS"/>
                <w:color w:val="000000"/>
                <w:kern w:val="0"/>
                <w:sz w:val="24"/>
                <w:szCs w:val="24"/>
              </w:rPr>
            </w:pPr>
          </w:p>
        </w:tc>
      </w:tr>
      <w:tr w:rsidR="009F7B57" w:rsidRPr="009F7B57" w:rsidTr="00CC4217">
        <w:tc>
          <w:tcPr>
            <w:tcW w:w="4503" w:type="dxa"/>
            <w:shd w:val="clear" w:color="auto" w:fill="auto"/>
          </w:tcPr>
          <w:p w:rsidR="009F7B57" w:rsidRPr="009F7B57" w:rsidRDefault="009F7B57" w:rsidP="009F7B57">
            <w:pPr>
              <w:rPr>
                <w:rFonts w:eastAsia="Arial Unicode MS"/>
                <w:color w:val="000000"/>
                <w:kern w:val="0"/>
                <w:sz w:val="24"/>
                <w:szCs w:val="24"/>
              </w:rPr>
            </w:pPr>
            <w:r w:rsidRPr="009F7B57">
              <w:rPr>
                <w:rFonts w:eastAsia="Arial Unicode MS"/>
                <w:color w:val="000000"/>
                <w:kern w:val="0"/>
                <w:sz w:val="24"/>
                <w:szCs w:val="24"/>
              </w:rPr>
              <w:t>Эскалаторы</w:t>
            </w:r>
          </w:p>
        </w:tc>
        <w:tc>
          <w:tcPr>
            <w:tcW w:w="1559" w:type="dxa"/>
            <w:shd w:val="clear" w:color="auto" w:fill="auto"/>
          </w:tcPr>
          <w:p w:rsidR="009F7B57" w:rsidRPr="009F7B57" w:rsidRDefault="009F7B57" w:rsidP="009F7B57">
            <w:pPr>
              <w:jc w:val="center"/>
              <w:rPr>
                <w:rFonts w:eastAsia="Arial Unicode MS"/>
                <w:color w:val="000000"/>
                <w:kern w:val="0"/>
                <w:sz w:val="24"/>
                <w:szCs w:val="24"/>
              </w:rPr>
            </w:pPr>
            <w:r w:rsidRPr="009F7B57">
              <w:rPr>
                <w:rFonts w:eastAsia="Arial Unicode MS"/>
                <w:color w:val="000000"/>
                <w:kern w:val="0"/>
                <w:sz w:val="24"/>
                <w:szCs w:val="24"/>
              </w:rPr>
              <w:t>шт.</w:t>
            </w:r>
          </w:p>
        </w:tc>
        <w:tc>
          <w:tcPr>
            <w:tcW w:w="1843" w:type="dxa"/>
            <w:shd w:val="clear" w:color="auto" w:fill="auto"/>
          </w:tcPr>
          <w:p w:rsidR="009F7B57" w:rsidRPr="009F7B57" w:rsidRDefault="009F7B57" w:rsidP="009F7B57">
            <w:pPr>
              <w:rPr>
                <w:rFonts w:eastAsia="Arial Unicode MS"/>
                <w:color w:val="000000"/>
                <w:kern w:val="0"/>
                <w:sz w:val="24"/>
                <w:szCs w:val="24"/>
              </w:rPr>
            </w:pPr>
          </w:p>
        </w:tc>
        <w:tc>
          <w:tcPr>
            <w:tcW w:w="1666" w:type="dxa"/>
            <w:shd w:val="clear" w:color="auto" w:fill="auto"/>
          </w:tcPr>
          <w:p w:rsidR="009F7B57" w:rsidRPr="009F7B57" w:rsidRDefault="009F7B57" w:rsidP="009F7B57">
            <w:pPr>
              <w:rPr>
                <w:rFonts w:eastAsia="Arial Unicode MS"/>
                <w:color w:val="000000"/>
                <w:kern w:val="0"/>
                <w:sz w:val="24"/>
                <w:szCs w:val="24"/>
              </w:rPr>
            </w:pPr>
          </w:p>
        </w:tc>
      </w:tr>
      <w:tr w:rsidR="009F7B57" w:rsidRPr="009F7B57" w:rsidTr="00CC4217">
        <w:tc>
          <w:tcPr>
            <w:tcW w:w="4503" w:type="dxa"/>
            <w:shd w:val="clear" w:color="auto" w:fill="auto"/>
          </w:tcPr>
          <w:p w:rsidR="009F7B57" w:rsidRPr="009F7B57" w:rsidRDefault="009F7B57" w:rsidP="009F7B57">
            <w:pPr>
              <w:rPr>
                <w:rFonts w:eastAsia="Arial Unicode MS"/>
                <w:color w:val="000000"/>
                <w:kern w:val="0"/>
                <w:sz w:val="24"/>
                <w:szCs w:val="24"/>
              </w:rPr>
            </w:pPr>
            <w:r w:rsidRPr="009F7B57">
              <w:rPr>
                <w:rFonts w:eastAsia="Arial Unicode MS"/>
                <w:color w:val="000000"/>
                <w:kern w:val="0"/>
                <w:sz w:val="24"/>
                <w:szCs w:val="24"/>
              </w:rPr>
              <w:t>Инвалидные подъемники</w:t>
            </w:r>
          </w:p>
        </w:tc>
        <w:tc>
          <w:tcPr>
            <w:tcW w:w="1559" w:type="dxa"/>
            <w:shd w:val="clear" w:color="auto" w:fill="auto"/>
          </w:tcPr>
          <w:p w:rsidR="009F7B57" w:rsidRPr="009F7B57" w:rsidRDefault="009F7B57" w:rsidP="009F7B57">
            <w:pPr>
              <w:jc w:val="center"/>
              <w:rPr>
                <w:rFonts w:eastAsia="Arial Unicode MS"/>
                <w:color w:val="000000"/>
                <w:kern w:val="0"/>
                <w:sz w:val="24"/>
                <w:szCs w:val="24"/>
              </w:rPr>
            </w:pPr>
            <w:r w:rsidRPr="009F7B57">
              <w:rPr>
                <w:rFonts w:eastAsia="Arial Unicode MS"/>
                <w:color w:val="000000"/>
                <w:kern w:val="0"/>
                <w:sz w:val="24"/>
                <w:szCs w:val="24"/>
              </w:rPr>
              <w:t>шт.</w:t>
            </w:r>
          </w:p>
        </w:tc>
        <w:tc>
          <w:tcPr>
            <w:tcW w:w="1843" w:type="dxa"/>
            <w:shd w:val="clear" w:color="auto" w:fill="auto"/>
          </w:tcPr>
          <w:p w:rsidR="009F7B57" w:rsidRPr="009F7B57" w:rsidRDefault="009F7B57" w:rsidP="009F7B57">
            <w:pPr>
              <w:rPr>
                <w:rFonts w:eastAsia="Arial Unicode MS"/>
                <w:color w:val="000000"/>
                <w:kern w:val="0"/>
                <w:sz w:val="24"/>
                <w:szCs w:val="24"/>
              </w:rPr>
            </w:pPr>
          </w:p>
        </w:tc>
        <w:tc>
          <w:tcPr>
            <w:tcW w:w="1666" w:type="dxa"/>
            <w:shd w:val="clear" w:color="auto" w:fill="auto"/>
          </w:tcPr>
          <w:p w:rsidR="009F7B57" w:rsidRPr="009F7B57" w:rsidRDefault="009F7B57" w:rsidP="009F7B57">
            <w:pPr>
              <w:rPr>
                <w:rFonts w:eastAsia="Arial Unicode MS"/>
                <w:color w:val="000000"/>
                <w:kern w:val="0"/>
                <w:sz w:val="24"/>
                <w:szCs w:val="24"/>
              </w:rPr>
            </w:pPr>
          </w:p>
        </w:tc>
      </w:tr>
      <w:tr w:rsidR="009F7B57" w:rsidRPr="009F7B57" w:rsidTr="00CC4217">
        <w:tc>
          <w:tcPr>
            <w:tcW w:w="4503" w:type="dxa"/>
            <w:shd w:val="clear" w:color="auto" w:fill="auto"/>
          </w:tcPr>
          <w:p w:rsidR="009F7B57" w:rsidRPr="009F7B57" w:rsidRDefault="009F7B57" w:rsidP="009F7B57">
            <w:pPr>
              <w:rPr>
                <w:rFonts w:eastAsia="Arial Unicode MS"/>
                <w:color w:val="000000"/>
                <w:kern w:val="0"/>
                <w:sz w:val="24"/>
                <w:szCs w:val="24"/>
              </w:rPr>
            </w:pPr>
            <w:r w:rsidRPr="009F7B57">
              <w:rPr>
                <w:rFonts w:eastAsia="Arial Unicode MS"/>
                <w:color w:val="000000"/>
                <w:kern w:val="0"/>
                <w:sz w:val="24"/>
                <w:szCs w:val="24"/>
              </w:rPr>
              <w:t>Материалы фундаментов</w:t>
            </w:r>
          </w:p>
        </w:tc>
        <w:tc>
          <w:tcPr>
            <w:tcW w:w="1559" w:type="dxa"/>
            <w:shd w:val="clear" w:color="auto" w:fill="auto"/>
          </w:tcPr>
          <w:p w:rsidR="009F7B57" w:rsidRPr="009F7B57" w:rsidRDefault="009F7B57" w:rsidP="009F7B57">
            <w:pPr>
              <w:rPr>
                <w:rFonts w:eastAsia="Arial Unicode MS"/>
                <w:color w:val="000000"/>
                <w:kern w:val="0"/>
                <w:sz w:val="24"/>
                <w:szCs w:val="24"/>
              </w:rPr>
            </w:pPr>
          </w:p>
        </w:tc>
        <w:tc>
          <w:tcPr>
            <w:tcW w:w="1843" w:type="dxa"/>
            <w:shd w:val="clear" w:color="auto" w:fill="auto"/>
          </w:tcPr>
          <w:p w:rsidR="009F7B57" w:rsidRPr="009F7B57" w:rsidRDefault="009F7B57" w:rsidP="009F7B57">
            <w:pPr>
              <w:rPr>
                <w:rFonts w:eastAsia="Arial Unicode MS"/>
                <w:color w:val="000000"/>
                <w:kern w:val="0"/>
                <w:sz w:val="24"/>
                <w:szCs w:val="24"/>
              </w:rPr>
            </w:pPr>
          </w:p>
        </w:tc>
        <w:tc>
          <w:tcPr>
            <w:tcW w:w="1666" w:type="dxa"/>
            <w:shd w:val="clear" w:color="auto" w:fill="auto"/>
          </w:tcPr>
          <w:p w:rsidR="009F7B57" w:rsidRPr="009F7B57" w:rsidRDefault="009F7B57" w:rsidP="009F7B57">
            <w:pPr>
              <w:rPr>
                <w:rFonts w:eastAsia="Arial Unicode MS"/>
                <w:color w:val="000000"/>
                <w:kern w:val="0"/>
                <w:sz w:val="24"/>
                <w:szCs w:val="24"/>
              </w:rPr>
            </w:pPr>
          </w:p>
        </w:tc>
      </w:tr>
      <w:tr w:rsidR="009F7B57" w:rsidRPr="009F7B57" w:rsidTr="00CC4217">
        <w:tc>
          <w:tcPr>
            <w:tcW w:w="4503" w:type="dxa"/>
            <w:shd w:val="clear" w:color="auto" w:fill="auto"/>
          </w:tcPr>
          <w:p w:rsidR="009F7B57" w:rsidRPr="009F7B57" w:rsidRDefault="009F7B57" w:rsidP="009F7B57">
            <w:pPr>
              <w:rPr>
                <w:rFonts w:eastAsia="Arial Unicode MS"/>
                <w:color w:val="000000"/>
                <w:kern w:val="0"/>
                <w:sz w:val="24"/>
                <w:szCs w:val="24"/>
              </w:rPr>
            </w:pPr>
            <w:r w:rsidRPr="009F7B57">
              <w:rPr>
                <w:rFonts w:eastAsia="Arial Unicode MS"/>
                <w:color w:val="000000"/>
                <w:kern w:val="0"/>
                <w:sz w:val="24"/>
                <w:szCs w:val="24"/>
              </w:rPr>
              <w:t>Материалы стен</w:t>
            </w:r>
          </w:p>
        </w:tc>
        <w:tc>
          <w:tcPr>
            <w:tcW w:w="1559" w:type="dxa"/>
            <w:shd w:val="clear" w:color="auto" w:fill="auto"/>
          </w:tcPr>
          <w:p w:rsidR="009F7B57" w:rsidRPr="009F7B57" w:rsidRDefault="009F7B57" w:rsidP="009F7B57">
            <w:pPr>
              <w:rPr>
                <w:rFonts w:eastAsia="Arial Unicode MS"/>
                <w:color w:val="000000"/>
                <w:kern w:val="0"/>
                <w:sz w:val="24"/>
                <w:szCs w:val="24"/>
              </w:rPr>
            </w:pPr>
          </w:p>
        </w:tc>
        <w:tc>
          <w:tcPr>
            <w:tcW w:w="1843" w:type="dxa"/>
            <w:shd w:val="clear" w:color="auto" w:fill="auto"/>
          </w:tcPr>
          <w:p w:rsidR="009F7B57" w:rsidRPr="009F7B57" w:rsidRDefault="009F7B57" w:rsidP="009F7B57">
            <w:pPr>
              <w:rPr>
                <w:rFonts w:eastAsia="Arial Unicode MS"/>
                <w:color w:val="000000"/>
                <w:kern w:val="0"/>
                <w:sz w:val="24"/>
                <w:szCs w:val="24"/>
              </w:rPr>
            </w:pPr>
          </w:p>
        </w:tc>
        <w:tc>
          <w:tcPr>
            <w:tcW w:w="1666" w:type="dxa"/>
            <w:shd w:val="clear" w:color="auto" w:fill="auto"/>
          </w:tcPr>
          <w:p w:rsidR="009F7B57" w:rsidRPr="009F7B57" w:rsidRDefault="009F7B57" w:rsidP="009F7B57">
            <w:pPr>
              <w:rPr>
                <w:rFonts w:eastAsia="Arial Unicode MS"/>
                <w:color w:val="000000"/>
                <w:kern w:val="0"/>
                <w:sz w:val="24"/>
                <w:szCs w:val="24"/>
              </w:rPr>
            </w:pPr>
          </w:p>
        </w:tc>
      </w:tr>
      <w:tr w:rsidR="009F7B57" w:rsidRPr="009F7B57" w:rsidTr="00CC4217">
        <w:tc>
          <w:tcPr>
            <w:tcW w:w="4503" w:type="dxa"/>
            <w:shd w:val="clear" w:color="auto" w:fill="auto"/>
          </w:tcPr>
          <w:p w:rsidR="009F7B57" w:rsidRPr="009F7B57" w:rsidRDefault="009F7B57" w:rsidP="009F7B57">
            <w:pPr>
              <w:rPr>
                <w:rFonts w:eastAsia="Arial Unicode MS"/>
                <w:color w:val="000000"/>
                <w:kern w:val="0"/>
                <w:sz w:val="24"/>
                <w:szCs w:val="24"/>
              </w:rPr>
            </w:pPr>
            <w:r w:rsidRPr="009F7B57">
              <w:rPr>
                <w:rFonts w:eastAsia="Arial Unicode MS"/>
                <w:color w:val="000000"/>
                <w:kern w:val="0"/>
                <w:sz w:val="24"/>
                <w:szCs w:val="24"/>
              </w:rPr>
              <w:t>Материалы перекрытий</w:t>
            </w:r>
          </w:p>
        </w:tc>
        <w:tc>
          <w:tcPr>
            <w:tcW w:w="1559" w:type="dxa"/>
            <w:shd w:val="clear" w:color="auto" w:fill="auto"/>
          </w:tcPr>
          <w:p w:rsidR="009F7B57" w:rsidRPr="009F7B57" w:rsidRDefault="009F7B57" w:rsidP="009F7B57">
            <w:pPr>
              <w:rPr>
                <w:rFonts w:eastAsia="Arial Unicode MS"/>
                <w:color w:val="000000"/>
                <w:kern w:val="0"/>
                <w:sz w:val="24"/>
                <w:szCs w:val="24"/>
              </w:rPr>
            </w:pPr>
          </w:p>
        </w:tc>
        <w:tc>
          <w:tcPr>
            <w:tcW w:w="1843" w:type="dxa"/>
            <w:shd w:val="clear" w:color="auto" w:fill="auto"/>
          </w:tcPr>
          <w:p w:rsidR="009F7B57" w:rsidRPr="009F7B57" w:rsidRDefault="009F7B57" w:rsidP="009F7B57">
            <w:pPr>
              <w:rPr>
                <w:rFonts w:eastAsia="Arial Unicode MS"/>
                <w:color w:val="000000"/>
                <w:kern w:val="0"/>
                <w:sz w:val="24"/>
                <w:szCs w:val="24"/>
              </w:rPr>
            </w:pPr>
          </w:p>
        </w:tc>
        <w:tc>
          <w:tcPr>
            <w:tcW w:w="1666" w:type="dxa"/>
            <w:shd w:val="clear" w:color="auto" w:fill="auto"/>
          </w:tcPr>
          <w:p w:rsidR="009F7B57" w:rsidRPr="009F7B57" w:rsidRDefault="009F7B57" w:rsidP="009F7B57">
            <w:pPr>
              <w:rPr>
                <w:rFonts w:eastAsia="Arial Unicode MS"/>
                <w:color w:val="000000"/>
                <w:kern w:val="0"/>
                <w:sz w:val="24"/>
                <w:szCs w:val="24"/>
              </w:rPr>
            </w:pPr>
          </w:p>
        </w:tc>
      </w:tr>
      <w:tr w:rsidR="009F7B57" w:rsidRPr="009F7B57" w:rsidTr="00CC4217">
        <w:tc>
          <w:tcPr>
            <w:tcW w:w="4503" w:type="dxa"/>
            <w:shd w:val="clear" w:color="auto" w:fill="auto"/>
          </w:tcPr>
          <w:p w:rsidR="009F7B57" w:rsidRPr="009F7B57" w:rsidRDefault="009F7B57" w:rsidP="009F7B57">
            <w:pPr>
              <w:rPr>
                <w:rFonts w:eastAsia="Arial Unicode MS"/>
                <w:color w:val="000000"/>
                <w:kern w:val="0"/>
                <w:sz w:val="24"/>
                <w:szCs w:val="24"/>
              </w:rPr>
            </w:pPr>
            <w:r w:rsidRPr="009F7B57">
              <w:rPr>
                <w:rFonts w:eastAsia="Arial Unicode MS"/>
                <w:color w:val="000000"/>
                <w:kern w:val="0"/>
                <w:sz w:val="24"/>
                <w:szCs w:val="24"/>
              </w:rPr>
              <w:t>Материалы кровли</w:t>
            </w:r>
          </w:p>
        </w:tc>
        <w:tc>
          <w:tcPr>
            <w:tcW w:w="1559" w:type="dxa"/>
            <w:shd w:val="clear" w:color="auto" w:fill="auto"/>
          </w:tcPr>
          <w:p w:rsidR="009F7B57" w:rsidRPr="009F7B57" w:rsidRDefault="009F7B57" w:rsidP="009F7B57">
            <w:pPr>
              <w:rPr>
                <w:rFonts w:eastAsia="Arial Unicode MS"/>
                <w:color w:val="000000"/>
                <w:kern w:val="0"/>
                <w:sz w:val="24"/>
                <w:szCs w:val="24"/>
              </w:rPr>
            </w:pPr>
          </w:p>
        </w:tc>
        <w:tc>
          <w:tcPr>
            <w:tcW w:w="1843" w:type="dxa"/>
            <w:shd w:val="clear" w:color="auto" w:fill="auto"/>
          </w:tcPr>
          <w:p w:rsidR="009F7B57" w:rsidRPr="009F7B57" w:rsidRDefault="009F7B57" w:rsidP="009F7B57">
            <w:pPr>
              <w:rPr>
                <w:rFonts w:eastAsia="Arial Unicode MS"/>
                <w:color w:val="000000"/>
                <w:kern w:val="0"/>
                <w:sz w:val="24"/>
                <w:szCs w:val="24"/>
              </w:rPr>
            </w:pPr>
          </w:p>
        </w:tc>
        <w:tc>
          <w:tcPr>
            <w:tcW w:w="1666" w:type="dxa"/>
            <w:shd w:val="clear" w:color="auto" w:fill="auto"/>
          </w:tcPr>
          <w:p w:rsidR="009F7B57" w:rsidRPr="009F7B57" w:rsidRDefault="009F7B57" w:rsidP="009F7B57">
            <w:pPr>
              <w:rPr>
                <w:rFonts w:eastAsia="Arial Unicode MS"/>
                <w:color w:val="000000"/>
                <w:kern w:val="0"/>
                <w:sz w:val="24"/>
                <w:szCs w:val="24"/>
              </w:rPr>
            </w:pPr>
          </w:p>
        </w:tc>
      </w:tr>
      <w:tr w:rsidR="009F7B57" w:rsidRPr="009F7B57" w:rsidTr="00CC4217">
        <w:tc>
          <w:tcPr>
            <w:tcW w:w="4503" w:type="dxa"/>
            <w:shd w:val="clear" w:color="auto" w:fill="auto"/>
          </w:tcPr>
          <w:p w:rsidR="009F7B57" w:rsidRPr="009F7B57" w:rsidRDefault="009F7B57" w:rsidP="009F7B57">
            <w:pPr>
              <w:rPr>
                <w:rFonts w:eastAsia="Arial Unicode MS"/>
                <w:color w:val="000000"/>
                <w:kern w:val="0"/>
                <w:sz w:val="24"/>
                <w:szCs w:val="24"/>
              </w:rPr>
            </w:pPr>
            <w:r w:rsidRPr="009F7B57">
              <w:rPr>
                <w:rFonts w:eastAsia="Arial Unicode MS"/>
                <w:color w:val="000000"/>
                <w:kern w:val="0"/>
                <w:sz w:val="24"/>
                <w:szCs w:val="24"/>
              </w:rPr>
              <w:t>Иные показатели</w:t>
            </w:r>
          </w:p>
        </w:tc>
        <w:tc>
          <w:tcPr>
            <w:tcW w:w="1559" w:type="dxa"/>
            <w:shd w:val="clear" w:color="auto" w:fill="auto"/>
          </w:tcPr>
          <w:p w:rsidR="009F7B57" w:rsidRPr="009F7B57" w:rsidRDefault="009F7B57" w:rsidP="009F7B57">
            <w:pPr>
              <w:rPr>
                <w:rFonts w:eastAsia="Arial Unicode MS"/>
                <w:color w:val="000000"/>
                <w:kern w:val="0"/>
                <w:sz w:val="24"/>
                <w:szCs w:val="24"/>
              </w:rPr>
            </w:pPr>
          </w:p>
        </w:tc>
        <w:tc>
          <w:tcPr>
            <w:tcW w:w="1843" w:type="dxa"/>
            <w:shd w:val="clear" w:color="auto" w:fill="auto"/>
          </w:tcPr>
          <w:p w:rsidR="009F7B57" w:rsidRPr="009F7B57" w:rsidRDefault="009F7B57" w:rsidP="009F7B57">
            <w:pPr>
              <w:rPr>
                <w:rFonts w:eastAsia="Arial Unicode MS"/>
                <w:color w:val="000000"/>
                <w:kern w:val="0"/>
                <w:sz w:val="24"/>
                <w:szCs w:val="24"/>
              </w:rPr>
            </w:pPr>
          </w:p>
        </w:tc>
        <w:tc>
          <w:tcPr>
            <w:tcW w:w="1666" w:type="dxa"/>
            <w:shd w:val="clear" w:color="auto" w:fill="auto"/>
          </w:tcPr>
          <w:p w:rsidR="009F7B57" w:rsidRPr="009F7B57" w:rsidRDefault="009F7B57" w:rsidP="009F7B57">
            <w:pPr>
              <w:rPr>
                <w:rFonts w:eastAsia="Arial Unicode MS"/>
                <w:color w:val="000000"/>
                <w:kern w:val="0"/>
                <w:sz w:val="24"/>
                <w:szCs w:val="24"/>
              </w:rPr>
            </w:pPr>
          </w:p>
        </w:tc>
      </w:tr>
      <w:tr w:rsidR="009F7B57" w:rsidRPr="009F7B57" w:rsidTr="00CC4217">
        <w:tc>
          <w:tcPr>
            <w:tcW w:w="9571" w:type="dxa"/>
            <w:gridSpan w:val="4"/>
            <w:shd w:val="clear" w:color="auto" w:fill="auto"/>
          </w:tcPr>
          <w:p w:rsidR="009F7B57" w:rsidRPr="009F7B57" w:rsidRDefault="009F7B57" w:rsidP="009F7B57">
            <w:pPr>
              <w:jc w:val="center"/>
              <w:rPr>
                <w:rFonts w:eastAsia="Arial Unicode MS"/>
                <w:color w:val="000000"/>
                <w:kern w:val="0"/>
                <w:sz w:val="24"/>
                <w:szCs w:val="24"/>
              </w:rPr>
            </w:pPr>
            <w:r w:rsidRPr="009F7B57">
              <w:rPr>
                <w:rFonts w:eastAsia="Arial Unicode MS"/>
                <w:color w:val="000000"/>
                <w:kern w:val="0"/>
                <w:sz w:val="24"/>
                <w:szCs w:val="24"/>
              </w:rPr>
              <w:t>2.2 Объекты жилищного фонда</w:t>
            </w:r>
          </w:p>
        </w:tc>
      </w:tr>
      <w:tr w:rsidR="009F7B57" w:rsidRPr="009F7B57" w:rsidTr="00CC4217">
        <w:tc>
          <w:tcPr>
            <w:tcW w:w="4503" w:type="dxa"/>
            <w:shd w:val="clear" w:color="auto" w:fill="auto"/>
          </w:tcPr>
          <w:p w:rsidR="009F7B57" w:rsidRPr="009F7B57" w:rsidRDefault="009F7B57" w:rsidP="009F7B57">
            <w:pPr>
              <w:rPr>
                <w:rFonts w:eastAsia="Arial Unicode MS"/>
                <w:color w:val="000000"/>
                <w:kern w:val="0"/>
                <w:sz w:val="24"/>
                <w:szCs w:val="24"/>
              </w:rPr>
            </w:pPr>
            <w:r w:rsidRPr="009F7B57">
              <w:rPr>
                <w:rFonts w:eastAsia="Arial Unicode MS"/>
                <w:color w:val="000000"/>
                <w:kern w:val="0"/>
                <w:sz w:val="24"/>
                <w:szCs w:val="24"/>
              </w:rPr>
              <w:lastRenderedPageBreak/>
              <w:t>Общая площадь жилых помещений (за исключением балконов, лоджий, веранд и террас)</w:t>
            </w:r>
          </w:p>
        </w:tc>
        <w:tc>
          <w:tcPr>
            <w:tcW w:w="1559" w:type="dxa"/>
            <w:shd w:val="clear" w:color="auto" w:fill="auto"/>
          </w:tcPr>
          <w:p w:rsidR="009F7B57" w:rsidRPr="009F7B57" w:rsidRDefault="009F7B57" w:rsidP="009F7B57">
            <w:pPr>
              <w:rPr>
                <w:rFonts w:eastAsia="Arial Unicode MS"/>
                <w:color w:val="000000"/>
                <w:kern w:val="0"/>
                <w:sz w:val="24"/>
                <w:szCs w:val="24"/>
              </w:rPr>
            </w:pPr>
            <w:r w:rsidRPr="009F7B57">
              <w:rPr>
                <w:rFonts w:eastAsia="Arial Unicode MS"/>
                <w:color w:val="000000"/>
                <w:kern w:val="0"/>
                <w:sz w:val="24"/>
                <w:szCs w:val="24"/>
              </w:rPr>
              <w:t>кв</w:t>
            </w:r>
            <w:proofErr w:type="gramStart"/>
            <w:r w:rsidRPr="009F7B57">
              <w:rPr>
                <w:rFonts w:eastAsia="Arial Unicode MS"/>
                <w:color w:val="000000"/>
                <w:kern w:val="0"/>
                <w:sz w:val="24"/>
                <w:szCs w:val="24"/>
              </w:rPr>
              <w:t>.м</w:t>
            </w:r>
            <w:proofErr w:type="gramEnd"/>
          </w:p>
        </w:tc>
        <w:tc>
          <w:tcPr>
            <w:tcW w:w="1843" w:type="dxa"/>
            <w:shd w:val="clear" w:color="auto" w:fill="auto"/>
          </w:tcPr>
          <w:p w:rsidR="009F7B57" w:rsidRPr="009F7B57" w:rsidRDefault="009F7B57" w:rsidP="009F7B57">
            <w:pPr>
              <w:rPr>
                <w:rFonts w:eastAsia="Arial Unicode MS"/>
                <w:color w:val="000000"/>
                <w:kern w:val="0"/>
                <w:sz w:val="24"/>
                <w:szCs w:val="24"/>
              </w:rPr>
            </w:pPr>
          </w:p>
        </w:tc>
        <w:tc>
          <w:tcPr>
            <w:tcW w:w="1666" w:type="dxa"/>
            <w:shd w:val="clear" w:color="auto" w:fill="auto"/>
          </w:tcPr>
          <w:p w:rsidR="009F7B57" w:rsidRPr="009F7B57" w:rsidRDefault="009F7B57" w:rsidP="009F7B57">
            <w:pPr>
              <w:rPr>
                <w:rFonts w:eastAsia="Arial Unicode MS"/>
                <w:color w:val="000000"/>
                <w:kern w:val="0"/>
                <w:sz w:val="24"/>
                <w:szCs w:val="24"/>
              </w:rPr>
            </w:pPr>
          </w:p>
        </w:tc>
      </w:tr>
      <w:tr w:rsidR="009F7B57" w:rsidRPr="009F7B57" w:rsidTr="00CC4217">
        <w:tc>
          <w:tcPr>
            <w:tcW w:w="4503" w:type="dxa"/>
            <w:shd w:val="clear" w:color="auto" w:fill="auto"/>
          </w:tcPr>
          <w:p w:rsidR="009F7B57" w:rsidRPr="009F7B57" w:rsidRDefault="009F7B57" w:rsidP="009F7B57">
            <w:pPr>
              <w:rPr>
                <w:rFonts w:eastAsia="Arial Unicode MS"/>
                <w:color w:val="000000"/>
                <w:kern w:val="0"/>
                <w:sz w:val="24"/>
                <w:szCs w:val="24"/>
              </w:rPr>
            </w:pPr>
            <w:r w:rsidRPr="009F7B57">
              <w:rPr>
                <w:rFonts w:eastAsia="Arial Unicode MS"/>
                <w:color w:val="000000"/>
                <w:kern w:val="0"/>
                <w:sz w:val="24"/>
                <w:szCs w:val="24"/>
              </w:rPr>
              <w:t>Общая площадь нежилых помещений, в том числе площадь общего имущества в многоквартирном доме</w:t>
            </w:r>
          </w:p>
        </w:tc>
        <w:tc>
          <w:tcPr>
            <w:tcW w:w="1559" w:type="dxa"/>
            <w:shd w:val="clear" w:color="auto" w:fill="auto"/>
          </w:tcPr>
          <w:p w:rsidR="009F7B57" w:rsidRPr="009F7B57" w:rsidRDefault="009F7B57" w:rsidP="009F7B57">
            <w:pPr>
              <w:rPr>
                <w:rFonts w:eastAsia="Arial Unicode MS"/>
                <w:color w:val="000000"/>
                <w:kern w:val="0"/>
                <w:sz w:val="24"/>
                <w:szCs w:val="24"/>
              </w:rPr>
            </w:pPr>
            <w:r w:rsidRPr="009F7B57">
              <w:rPr>
                <w:rFonts w:eastAsia="Arial Unicode MS"/>
                <w:color w:val="000000"/>
                <w:kern w:val="0"/>
                <w:sz w:val="24"/>
                <w:szCs w:val="24"/>
              </w:rPr>
              <w:t>кв</w:t>
            </w:r>
            <w:proofErr w:type="gramStart"/>
            <w:r w:rsidRPr="009F7B57">
              <w:rPr>
                <w:rFonts w:eastAsia="Arial Unicode MS"/>
                <w:color w:val="000000"/>
                <w:kern w:val="0"/>
                <w:sz w:val="24"/>
                <w:szCs w:val="24"/>
              </w:rPr>
              <w:t>.м</w:t>
            </w:r>
            <w:proofErr w:type="gramEnd"/>
          </w:p>
        </w:tc>
        <w:tc>
          <w:tcPr>
            <w:tcW w:w="1843" w:type="dxa"/>
            <w:shd w:val="clear" w:color="auto" w:fill="auto"/>
          </w:tcPr>
          <w:p w:rsidR="009F7B57" w:rsidRPr="009F7B57" w:rsidRDefault="009F7B57" w:rsidP="009F7B57">
            <w:pPr>
              <w:rPr>
                <w:rFonts w:eastAsia="Arial Unicode MS"/>
                <w:color w:val="000000"/>
                <w:kern w:val="0"/>
                <w:sz w:val="24"/>
                <w:szCs w:val="24"/>
              </w:rPr>
            </w:pPr>
          </w:p>
        </w:tc>
        <w:tc>
          <w:tcPr>
            <w:tcW w:w="1666" w:type="dxa"/>
            <w:shd w:val="clear" w:color="auto" w:fill="auto"/>
          </w:tcPr>
          <w:p w:rsidR="009F7B57" w:rsidRPr="009F7B57" w:rsidRDefault="009F7B57" w:rsidP="009F7B57">
            <w:pPr>
              <w:rPr>
                <w:rFonts w:eastAsia="Arial Unicode MS"/>
                <w:color w:val="000000"/>
                <w:kern w:val="0"/>
                <w:sz w:val="24"/>
                <w:szCs w:val="24"/>
              </w:rPr>
            </w:pPr>
          </w:p>
        </w:tc>
      </w:tr>
      <w:tr w:rsidR="009F7B57" w:rsidRPr="009F7B57" w:rsidTr="00CC4217">
        <w:tc>
          <w:tcPr>
            <w:tcW w:w="4503" w:type="dxa"/>
            <w:shd w:val="clear" w:color="auto" w:fill="auto"/>
          </w:tcPr>
          <w:p w:rsidR="009F7B57" w:rsidRPr="009F7B57" w:rsidRDefault="009F7B57" w:rsidP="009F7B57">
            <w:pPr>
              <w:rPr>
                <w:rFonts w:eastAsia="Arial Unicode MS"/>
                <w:color w:val="000000"/>
                <w:kern w:val="0"/>
                <w:sz w:val="24"/>
                <w:szCs w:val="24"/>
              </w:rPr>
            </w:pPr>
            <w:r w:rsidRPr="009F7B57">
              <w:rPr>
                <w:rFonts w:eastAsia="Arial Unicode MS"/>
                <w:color w:val="000000"/>
                <w:kern w:val="0"/>
                <w:sz w:val="24"/>
                <w:szCs w:val="24"/>
              </w:rPr>
              <w:t>Количество этажей</w:t>
            </w:r>
          </w:p>
        </w:tc>
        <w:tc>
          <w:tcPr>
            <w:tcW w:w="1559" w:type="dxa"/>
            <w:vMerge w:val="restart"/>
            <w:shd w:val="clear" w:color="auto" w:fill="auto"/>
          </w:tcPr>
          <w:p w:rsidR="009F7B57" w:rsidRPr="009F7B57" w:rsidRDefault="009F7B57" w:rsidP="009F7B57">
            <w:pPr>
              <w:rPr>
                <w:rFonts w:eastAsia="Arial Unicode MS"/>
                <w:color w:val="000000"/>
                <w:kern w:val="0"/>
                <w:sz w:val="24"/>
                <w:szCs w:val="24"/>
              </w:rPr>
            </w:pPr>
            <w:r w:rsidRPr="009F7B57">
              <w:rPr>
                <w:rFonts w:eastAsia="Arial Unicode MS"/>
                <w:color w:val="000000"/>
                <w:kern w:val="0"/>
                <w:sz w:val="24"/>
                <w:szCs w:val="24"/>
              </w:rPr>
              <w:t>шт.</w:t>
            </w:r>
          </w:p>
        </w:tc>
        <w:tc>
          <w:tcPr>
            <w:tcW w:w="1843" w:type="dxa"/>
            <w:shd w:val="clear" w:color="auto" w:fill="auto"/>
          </w:tcPr>
          <w:p w:rsidR="009F7B57" w:rsidRPr="009F7B57" w:rsidRDefault="009F7B57" w:rsidP="009F7B57">
            <w:pPr>
              <w:rPr>
                <w:rFonts w:eastAsia="Arial Unicode MS"/>
                <w:color w:val="000000"/>
                <w:kern w:val="0"/>
                <w:sz w:val="24"/>
                <w:szCs w:val="24"/>
              </w:rPr>
            </w:pPr>
          </w:p>
        </w:tc>
        <w:tc>
          <w:tcPr>
            <w:tcW w:w="1666" w:type="dxa"/>
            <w:shd w:val="clear" w:color="auto" w:fill="auto"/>
          </w:tcPr>
          <w:p w:rsidR="009F7B57" w:rsidRPr="009F7B57" w:rsidRDefault="009F7B57" w:rsidP="009F7B57">
            <w:pPr>
              <w:rPr>
                <w:rFonts w:eastAsia="Arial Unicode MS"/>
                <w:color w:val="000000"/>
                <w:kern w:val="0"/>
                <w:sz w:val="24"/>
                <w:szCs w:val="24"/>
              </w:rPr>
            </w:pPr>
          </w:p>
        </w:tc>
      </w:tr>
      <w:tr w:rsidR="009F7B57" w:rsidRPr="009F7B57" w:rsidTr="00CC4217">
        <w:tc>
          <w:tcPr>
            <w:tcW w:w="4503" w:type="dxa"/>
            <w:shd w:val="clear" w:color="auto" w:fill="auto"/>
          </w:tcPr>
          <w:p w:rsidR="009F7B57" w:rsidRPr="009F7B57" w:rsidRDefault="009F7B57" w:rsidP="009F7B57">
            <w:pPr>
              <w:rPr>
                <w:rFonts w:eastAsia="Arial Unicode MS"/>
                <w:color w:val="000000"/>
                <w:kern w:val="0"/>
                <w:sz w:val="24"/>
                <w:szCs w:val="24"/>
              </w:rPr>
            </w:pPr>
            <w:r w:rsidRPr="009F7B57">
              <w:rPr>
                <w:rFonts w:eastAsia="Arial Unicode MS"/>
                <w:color w:val="000000"/>
                <w:kern w:val="0"/>
                <w:sz w:val="24"/>
                <w:szCs w:val="24"/>
              </w:rPr>
              <w:t xml:space="preserve">в том числе </w:t>
            </w:r>
            <w:proofErr w:type="gramStart"/>
            <w:r w:rsidRPr="009F7B57">
              <w:rPr>
                <w:rFonts w:eastAsia="Arial Unicode MS"/>
                <w:color w:val="000000"/>
                <w:kern w:val="0"/>
                <w:sz w:val="24"/>
                <w:szCs w:val="24"/>
              </w:rPr>
              <w:t>подземных</w:t>
            </w:r>
            <w:proofErr w:type="gramEnd"/>
          </w:p>
        </w:tc>
        <w:tc>
          <w:tcPr>
            <w:tcW w:w="1559" w:type="dxa"/>
            <w:vMerge/>
            <w:shd w:val="clear" w:color="auto" w:fill="auto"/>
          </w:tcPr>
          <w:p w:rsidR="009F7B57" w:rsidRPr="009F7B57" w:rsidRDefault="009F7B57" w:rsidP="009F7B57">
            <w:pPr>
              <w:rPr>
                <w:rFonts w:eastAsia="Arial Unicode MS"/>
                <w:color w:val="000000"/>
                <w:kern w:val="0"/>
                <w:sz w:val="24"/>
                <w:szCs w:val="24"/>
              </w:rPr>
            </w:pPr>
          </w:p>
        </w:tc>
        <w:tc>
          <w:tcPr>
            <w:tcW w:w="1843" w:type="dxa"/>
            <w:shd w:val="clear" w:color="auto" w:fill="auto"/>
          </w:tcPr>
          <w:p w:rsidR="009F7B57" w:rsidRPr="009F7B57" w:rsidRDefault="009F7B57" w:rsidP="009F7B57">
            <w:pPr>
              <w:rPr>
                <w:rFonts w:eastAsia="Arial Unicode MS"/>
                <w:color w:val="000000"/>
                <w:kern w:val="0"/>
                <w:sz w:val="24"/>
                <w:szCs w:val="24"/>
              </w:rPr>
            </w:pPr>
          </w:p>
        </w:tc>
        <w:tc>
          <w:tcPr>
            <w:tcW w:w="1666" w:type="dxa"/>
            <w:shd w:val="clear" w:color="auto" w:fill="auto"/>
          </w:tcPr>
          <w:p w:rsidR="009F7B57" w:rsidRPr="009F7B57" w:rsidRDefault="009F7B57" w:rsidP="009F7B57">
            <w:pPr>
              <w:rPr>
                <w:rFonts w:eastAsia="Arial Unicode MS"/>
                <w:color w:val="000000"/>
                <w:kern w:val="0"/>
                <w:sz w:val="24"/>
                <w:szCs w:val="24"/>
              </w:rPr>
            </w:pPr>
          </w:p>
        </w:tc>
      </w:tr>
      <w:tr w:rsidR="009F7B57" w:rsidRPr="009F7B57" w:rsidTr="00CC4217">
        <w:tc>
          <w:tcPr>
            <w:tcW w:w="4503" w:type="dxa"/>
            <w:shd w:val="clear" w:color="auto" w:fill="auto"/>
          </w:tcPr>
          <w:p w:rsidR="009F7B57" w:rsidRPr="009F7B57" w:rsidRDefault="009F7B57" w:rsidP="009F7B57">
            <w:pPr>
              <w:rPr>
                <w:rFonts w:eastAsia="Arial Unicode MS"/>
                <w:color w:val="000000"/>
                <w:kern w:val="0"/>
                <w:sz w:val="24"/>
                <w:szCs w:val="24"/>
              </w:rPr>
            </w:pPr>
            <w:r w:rsidRPr="009F7B57">
              <w:rPr>
                <w:rFonts w:eastAsia="Arial Unicode MS"/>
                <w:color w:val="000000"/>
                <w:kern w:val="0"/>
                <w:sz w:val="24"/>
                <w:szCs w:val="24"/>
              </w:rPr>
              <w:t>Количество секций</w:t>
            </w:r>
          </w:p>
        </w:tc>
        <w:tc>
          <w:tcPr>
            <w:tcW w:w="1559" w:type="dxa"/>
            <w:shd w:val="clear" w:color="auto" w:fill="auto"/>
          </w:tcPr>
          <w:p w:rsidR="009F7B57" w:rsidRPr="009F7B57" w:rsidRDefault="009F7B57" w:rsidP="009F7B57">
            <w:pPr>
              <w:rPr>
                <w:rFonts w:eastAsia="Arial Unicode MS"/>
                <w:color w:val="000000"/>
                <w:kern w:val="0"/>
                <w:sz w:val="24"/>
                <w:szCs w:val="24"/>
              </w:rPr>
            </w:pPr>
            <w:r w:rsidRPr="009F7B57">
              <w:rPr>
                <w:rFonts w:eastAsia="Arial Unicode MS"/>
                <w:color w:val="000000"/>
                <w:kern w:val="0"/>
                <w:sz w:val="24"/>
                <w:szCs w:val="24"/>
              </w:rPr>
              <w:t>секций</w:t>
            </w:r>
          </w:p>
        </w:tc>
        <w:tc>
          <w:tcPr>
            <w:tcW w:w="1843" w:type="dxa"/>
            <w:shd w:val="clear" w:color="auto" w:fill="auto"/>
          </w:tcPr>
          <w:p w:rsidR="009F7B57" w:rsidRPr="009F7B57" w:rsidRDefault="009F7B57" w:rsidP="009F7B57">
            <w:pPr>
              <w:rPr>
                <w:rFonts w:eastAsia="Arial Unicode MS"/>
                <w:color w:val="000000"/>
                <w:kern w:val="0"/>
                <w:sz w:val="24"/>
                <w:szCs w:val="24"/>
              </w:rPr>
            </w:pPr>
          </w:p>
        </w:tc>
        <w:tc>
          <w:tcPr>
            <w:tcW w:w="1666" w:type="dxa"/>
            <w:shd w:val="clear" w:color="auto" w:fill="auto"/>
          </w:tcPr>
          <w:p w:rsidR="009F7B57" w:rsidRPr="009F7B57" w:rsidRDefault="009F7B57" w:rsidP="009F7B57">
            <w:pPr>
              <w:rPr>
                <w:rFonts w:eastAsia="Arial Unicode MS"/>
                <w:color w:val="000000"/>
                <w:kern w:val="0"/>
                <w:sz w:val="24"/>
                <w:szCs w:val="24"/>
              </w:rPr>
            </w:pPr>
          </w:p>
        </w:tc>
      </w:tr>
      <w:tr w:rsidR="009F7B57" w:rsidRPr="009F7B57" w:rsidTr="00CC4217">
        <w:tc>
          <w:tcPr>
            <w:tcW w:w="4503" w:type="dxa"/>
            <w:shd w:val="clear" w:color="auto" w:fill="auto"/>
          </w:tcPr>
          <w:p w:rsidR="009F7B57" w:rsidRPr="009F7B57" w:rsidRDefault="009F7B57" w:rsidP="009F7B57">
            <w:pPr>
              <w:rPr>
                <w:rFonts w:eastAsia="Arial Unicode MS"/>
                <w:color w:val="000000"/>
                <w:kern w:val="0"/>
                <w:sz w:val="24"/>
                <w:szCs w:val="24"/>
              </w:rPr>
            </w:pPr>
            <w:r w:rsidRPr="009F7B57">
              <w:rPr>
                <w:rFonts w:eastAsia="Arial Unicode MS"/>
                <w:color w:val="000000"/>
                <w:kern w:val="0"/>
                <w:sz w:val="24"/>
                <w:szCs w:val="24"/>
              </w:rPr>
              <w:t xml:space="preserve">Количество квартир/общая площадь, всего в том числе: </w:t>
            </w:r>
          </w:p>
        </w:tc>
        <w:tc>
          <w:tcPr>
            <w:tcW w:w="1559" w:type="dxa"/>
            <w:shd w:val="clear" w:color="auto" w:fill="auto"/>
          </w:tcPr>
          <w:p w:rsidR="009F7B57" w:rsidRPr="009F7B57" w:rsidRDefault="009F7B57" w:rsidP="009F7B57">
            <w:pPr>
              <w:jc w:val="center"/>
              <w:rPr>
                <w:rFonts w:eastAsia="Arial Unicode MS"/>
                <w:color w:val="000000"/>
                <w:kern w:val="0"/>
                <w:sz w:val="24"/>
                <w:szCs w:val="24"/>
              </w:rPr>
            </w:pPr>
            <w:r w:rsidRPr="009F7B57">
              <w:rPr>
                <w:rFonts w:eastAsia="Arial Unicode MS"/>
                <w:color w:val="000000"/>
                <w:kern w:val="0"/>
                <w:sz w:val="24"/>
                <w:szCs w:val="24"/>
              </w:rPr>
              <w:t>шт./кв</w:t>
            </w:r>
            <w:proofErr w:type="gramStart"/>
            <w:r w:rsidRPr="009F7B57">
              <w:rPr>
                <w:rFonts w:eastAsia="Arial Unicode MS"/>
                <w:color w:val="000000"/>
                <w:kern w:val="0"/>
                <w:sz w:val="24"/>
                <w:szCs w:val="24"/>
              </w:rPr>
              <w:t>.м</w:t>
            </w:r>
            <w:proofErr w:type="gramEnd"/>
          </w:p>
        </w:tc>
        <w:tc>
          <w:tcPr>
            <w:tcW w:w="1843" w:type="dxa"/>
            <w:shd w:val="clear" w:color="auto" w:fill="auto"/>
          </w:tcPr>
          <w:p w:rsidR="009F7B57" w:rsidRPr="009F7B57" w:rsidRDefault="009F7B57" w:rsidP="009F7B57">
            <w:pPr>
              <w:rPr>
                <w:rFonts w:eastAsia="Arial Unicode MS"/>
                <w:color w:val="000000"/>
                <w:kern w:val="0"/>
                <w:sz w:val="24"/>
                <w:szCs w:val="24"/>
              </w:rPr>
            </w:pPr>
          </w:p>
        </w:tc>
        <w:tc>
          <w:tcPr>
            <w:tcW w:w="1666" w:type="dxa"/>
            <w:shd w:val="clear" w:color="auto" w:fill="auto"/>
          </w:tcPr>
          <w:p w:rsidR="009F7B57" w:rsidRPr="009F7B57" w:rsidRDefault="009F7B57" w:rsidP="009F7B57">
            <w:pPr>
              <w:rPr>
                <w:rFonts w:eastAsia="Arial Unicode MS"/>
                <w:color w:val="000000"/>
                <w:kern w:val="0"/>
                <w:sz w:val="24"/>
                <w:szCs w:val="24"/>
              </w:rPr>
            </w:pPr>
          </w:p>
        </w:tc>
      </w:tr>
      <w:tr w:rsidR="009F7B57" w:rsidRPr="009F7B57" w:rsidTr="00CC4217">
        <w:tc>
          <w:tcPr>
            <w:tcW w:w="4503" w:type="dxa"/>
            <w:shd w:val="clear" w:color="auto" w:fill="auto"/>
          </w:tcPr>
          <w:p w:rsidR="009F7B57" w:rsidRPr="009F7B57" w:rsidRDefault="009F7B57" w:rsidP="009F7B57">
            <w:pPr>
              <w:rPr>
                <w:rFonts w:eastAsia="Arial Unicode MS"/>
                <w:color w:val="000000"/>
                <w:kern w:val="0"/>
                <w:sz w:val="24"/>
                <w:szCs w:val="24"/>
              </w:rPr>
            </w:pPr>
            <w:r w:rsidRPr="009F7B57">
              <w:rPr>
                <w:rFonts w:eastAsia="Arial Unicode MS"/>
                <w:color w:val="000000"/>
                <w:kern w:val="0"/>
                <w:sz w:val="24"/>
                <w:szCs w:val="24"/>
              </w:rPr>
              <w:t>1-комнатные</w:t>
            </w:r>
          </w:p>
        </w:tc>
        <w:tc>
          <w:tcPr>
            <w:tcW w:w="1559" w:type="dxa"/>
            <w:shd w:val="clear" w:color="auto" w:fill="auto"/>
          </w:tcPr>
          <w:p w:rsidR="009F7B57" w:rsidRPr="009F7B57" w:rsidRDefault="009F7B57" w:rsidP="009F7B57">
            <w:pPr>
              <w:jc w:val="center"/>
              <w:rPr>
                <w:rFonts w:eastAsia="Arial Unicode MS"/>
                <w:color w:val="000000"/>
                <w:kern w:val="0"/>
                <w:sz w:val="24"/>
                <w:szCs w:val="24"/>
              </w:rPr>
            </w:pPr>
            <w:r w:rsidRPr="009F7B57">
              <w:rPr>
                <w:rFonts w:eastAsia="Arial Unicode MS"/>
                <w:color w:val="000000"/>
                <w:kern w:val="0"/>
                <w:sz w:val="24"/>
                <w:szCs w:val="24"/>
              </w:rPr>
              <w:t>шт./кв</w:t>
            </w:r>
            <w:proofErr w:type="gramStart"/>
            <w:r w:rsidRPr="009F7B57">
              <w:rPr>
                <w:rFonts w:eastAsia="Arial Unicode MS"/>
                <w:color w:val="000000"/>
                <w:kern w:val="0"/>
                <w:sz w:val="24"/>
                <w:szCs w:val="24"/>
              </w:rPr>
              <w:t>.м</w:t>
            </w:r>
            <w:proofErr w:type="gramEnd"/>
          </w:p>
        </w:tc>
        <w:tc>
          <w:tcPr>
            <w:tcW w:w="1843" w:type="dxa"/>
            <w:shd w:val="clear" w:color="auto" w:fill="auto"/>
          </w:tcPr>
          <w:p w:rsidR="009F7B57" w:rsidRPr="009F7B57" w:rsidRDefault="009F7B57" w:rsidP="009F7B57">
            <w:pPr>
              <w:rPr>
                <w:rFonts w:eastAsia="Arial Unicode MS"/>
                <w:color w:val="000000"/>
                <w:kern w:val="0"/>
                <w:sz w:val="24"/>
                <w:szCs w:val="24"/>
              </w:rPr>
            </w:pPr>
          </w:p>
        </w:tc>
        <w:tc>
          <w:tcPr>
            <w:tcW w:w="1666" w:type="dxa"/>
            <w:shd w:val="clear" w:color="auto" w:fill="auto"/>
          </w:tcPr>
          <w:p w:rsidR="009F7B57" w:rsidRPr="009F7B57" w:rsidRDefault="009F7B57" w:rsidP="009F7B57">
            <w:pPr>
              <w:rPr>
                <w:rFonts w:eastAsia="Arial Unicode MS"/>
                <w:color w:val="000000"/>
                <w:kern w:val="0"/>
                <w:sz w:val="24"/>
                <w:szCs w:val="24"/>
              </w:rPr>
            </w:pPr>
          </w:p>
        </w:tc>
      </w:tr>
      <w:tr w:rsidR="009F7B57" w:rsidRPr="009F7B57" w:rsidTr="00CC4217">
        <w:tc>
          <w:tcPr>
            <w:tcW w:w="4503" w:type="dxa"/>
            <w:shd w:val="clear" w:color="auto" w:fill="auto"/>
          </w:tcPr>
          <w:p w:rsidR="009F7B57" w:rsidRPr="009F7B57" w:rsidRDefault="009F7B57" w:rsidP="009F7B57">
            <w:pPr>
              <w:rPr>
                <w:rFonts w:eastAsia="Arial Unicode MS"/>
                <w:color w:val="000000"/>
                <w:kern w:val="0"/>
                <w:sz w:val="24"/>
                <w:szCs w:val="24"/>
              </w:rPr>
            </w:pPr>
            <w:r w:rsidRPr="009F7B57">
              <w:rPr>
                <w:rFonts w:eastAsia="Arial Unicode MS"/>
                <w:color w:val="000000"/>
                <w:kern w:val="0"/>
                <w:sz w:val="24"/>
                <w:szCs w:val="24"/>
              </w:rPr>
              <w:t xml:space="preserve">2-комнатные </w:t>
            </w:r>
          </w:p>
        </w:tc>
        <w:tc>
          <w:tcPr>
            <w:tcW w:w="1559" w:type="dxa"/>
            <w:shd w:val="clear" w:color="auto" w:fill="auto"/>
          </w:tcPr>
          <w:p w:rsidR="009F7B57" w:rsidRPr="009F7B57" w:rsidRDefault="009F7B57" w:rsidP="009F7B57">
            <w:pPr>
              <w:jc w:val="center"/>
              <w:rPr>
                <w:rFonts w:eastAsia="Arial Unicode MS"/>
                <w:color w:val="000000"/>
                <w:kern w:val="0"/>
                <w:sz w:val="24"/>
                <w:szCs w:val="24"/>
              </w:rPr>
            </w:pPr>
            <w:r w:rsidRPr="009F7B57">
              <w:rPr>
                <w:rFonts w:eastAsia="Arial Unicode MS"/>
                <w:color w:val="000000"/>
                <w:kern w:val="0"/>
                <w:sz w:val="24"/>
                <w:szCs w:val="24"/>
              </w:rPr>
              <w:t>шт./кв</w:t>
            </w:r>
            <w:proofErr w:type="gramStart"/>
            <w:r w:rsidRPr="009F7B57">
              <w:rPr>
                <w:rFonts w:eastAsia="Arial Unicode MS"/>
                <w:color w:val="000000"/>
                <w:kern w:val="0"/>
                <w:sz w:val="24"/>
                <w:szCs w:val="24"/>
              </w:rPr>
              <w:t>.м</w:t>
            </w:r>
            <w:proofErr w:type="gramEnd"/>
          </w:p>
        </w:tc>
        <w:tc>
          <w:tcPr>
            <w:tcW w:w="1843" w:type="dxa"/>
            <w:shd w:val="clear" w:color="auto" w:fill="auto"/>
          </w:tcPr>
          <w:p w:rsidR="009F7B57" w:rsidRPr="009F7B57" w:rsidRDefault="009F7B57" w:rsidP="009F7B57">
            <w:pPr>
              <w:rPr>
                <w:rFonts w:eastAsia="Arial Unicode MS"/>
                <w:color w:val="000000"/>
                <w:kern w:val="0"/>
                <w:sz w:val="24"/>
                <w:szCs w:val="24"/>
              </w:rPr>
            </w:pPr>
          </w:p>
        </w:tc>
        <w:tc>
          <w:tcPr>
            <w:tcW w:w="1666" w:type="dxa"/>
            <w:shd w:val="clear" w:color="auto" w:fill="auto"/>
          </w:tcPr>
          <w:p w:rsidR="009F7B57" w:rsidRPr="009F7B57" w:rsidRDefault="009F7B57" w:rsidP="009F7B57">
            <w:pPr>
              <w:rPr>
                <w:rFonts w:eastAsia="Arial Unicode MS"/>
                <w:color w:val="000000"/>
                <w:kern w:val="0"/>
                <w:sz w:val="24"/>
                <w:szCs w:val="24"/>
              </w:rPr>
            </w:pPr>
          </w:p>
        </w:tc>
      </w:tr>
      <w:tr w:rsidR="009F7B57" w:rsidRPr="009F7B57" w:rsidTr="00CC4217">
        <w:tc>
          <w:tcPr>
            <w:tcW w:w="4503" w:type="dxa"/>
            <w:shd w:val="clear" w:color="auto" w:fill="auto"/>
          </w:tcPr>
          <w:p w:rsidR="009F7B57" w:rsidRPr="009F7B57" w:rsidRDefault="009F7B57" w:rsidP="009F7B57">
            <w:pPr>
              <w:rPr>
                <w:rFonts w:eastAsia="Arial Unicode MS"/>
                <w:color w:val="000000"/>
                <w:kern w:val="0"/>
                <w:sz w:val="24"/>
                <w:szCs w:val="24"/>
              </w:rPr>
            </w:pPr>
            <w:r w:rsidRPr="009F7B57">
              <w:rPr>
                <w:rFonts w:eastAsia="Arial Unicode MS"/>
                <w:color w:val="000000"/>
                <w:kern w:val="0"/>
                <w:sz w:val="24"/>
                <w:szCs w:val="24"/>
              </w:rPr>
              <w:t>3-комнатные</w:t>
            </w:r>
          </w:p>
        </w:tc>
        <w:tc>
          <w:tcPr>
            <w:tcW w:w="1559" w:type="dxa"/>
            <w:shd w:val="clear" w:color="auto" w:fill="auto"/>
          </w:tcPr>
          <w:p w:rsidR="009F7B57" w:rsidRPr="009F7B57" w:rsidRDefault="009F7B57" w:rsidP="009F7B57">
            <w:pPr>
              <w:jc w:val="center"/>
              <w:rPr>
                <w:rFonts w:eastAsia="Arial Unicode MS"/>
                <w:color w:val="000000"/>
                <w:kern w:val="0"/>
                <w:sz w:val="24"/>
                <w:szCs w:val="24"/>
              </w:rPr>
            </w:pPr>
            <w:r w:rsidRPr="009F7B57">
              <w:rPr>
                <w:rFonts w:eastAsia="Arial Unicode MS"/>
                <w:color w:val="000000"/>
                <w:kern w:val="0"/>
                <w:sz w:val="24"/>
                <w:szCs w:val="24"/>
              </w:rPr>
              <w:t>шт./кв</w:t>
            </w:r>
            <w:proofErr w:type="gramStart"/>
            <w:r w:rsidRPr="009F7B57">
              <w:rPr>
                <w:rFonts w:eastAsia="Arial Unicode MS"/>
                <w:color w:val="000000"/>
                <w:kern w:val="0"/>
                <w:sz w:val="24"/>
                <w:szCs w:val="24"/>
              </w:rPr>
              <w:t>.м</w:t>
            </w:r>
            <w:proofErr w:type="gramEnd"/>
          </w:p>
        </w:tc>
        <w:tc>
          <w:tcPr>
            <w:tcW w:w="1843" w:type="dxa"/>
            <w:shd w:val="clear" w:color="auto" w:fill="auto"/>
          </w:tcPr>
          <w:p w:rsidR="009F7B57" w:rsidRPr="009F7B57" w:rsidRDefault="009F7B57" w:rsidP="009F7B57">
            <w:pPr>
              <w:rPr>
                <w:rFonts w:eastAsia="Arial Unicode MS"/>
                <w:color w:val="000000"/>
                <w:kern w:val="0"/>
                <w:sz w:val="24"/>
                <w:szCs w:val="24"/>
              </w:rPr>
            </w:pPr>
          </w:p>
        </w:tc>
        <w:tc>
          <w:tcPr>
            <w:tcW w:w="1666" w:type="dxa"/>
            <w:shd w:val="clear" w:color="auto" w:fill="auto"/>
          </w:tcPr>
          <w:p w:rsidR="009F7B57" w:rsidRPr="009F7B57" w:rsidRDefault="009F7B57" w:rsidP="009F7B57">
            <w:pPr>
              <w:rPr>
                <w:rFonts w:eastAsia="Arial Unicode MS"/>
                <w:color w:val="000000"/>
                <w:kern w:val="0"/>
                <w:sz w:val="24"/>
                <w:szCs w:val="24"/>
              </w:rPr>
            </w:pPr>
          </w:p>
        </w:tc>
      </w:tr>
      <w:tr w:rsidR="009F7B57" w:rsidRPr="009F7B57" w:rsidTr="00CC4217">
        <w:tc>
          <w:tcPr>
            <w:tcW w:w="4503" w:type="dxa"/>
            <w:shd w:val="clear" w:color="auto" w:fill="auto"/>
          </w:tcPr>
          <w:p w:rsidR="009F7B57" w:rsidRPr="009F7B57" w:rsidRDefault="009F7B57" w:rsidP="009F7B57">
            <w:pPr>
              <w:rPr>
                <w:rFonts w:eastAsia="Arial Unicode MS"/>
                <w:color w:val="000000"/>
                <w:kern w:val="0"/>
                <w:sz w:val="24"/>
                <w:szCs w:val="24"/>
              </w:rPr>
            </w:pPr>
            <w:r w:rsidRPr="009F7B57">
              <w:rPr>
                <w:rFonts w:eastAsia="Arial Unicode MS"/>
                <w:color w:val="000000"/>
                <w:kern w:val="0"/>
                <w:sz w:val="24"/>
                <w:szCs w:val="24"/>
              </w:rPr>
              <w:t xml:space="preserve">4-комнатные </w:t>
            </w:r>
          </w:p>
        </w:tc>
        <w:tc>
          <w:tcPr>
            <w:tcW w:w="1559" w:type="dxa"/>
            <w:shd w:val="clear" w:color="auto" w:fill="auto"/>
          </w:tcPr>
          <w:p w:rsidR="009F7B57" w:rsidRPr="009F7B57" w:rsidRDefault="009F7B57" w:rsidP="009F7B57">
            <w:pPr>
              <w:jc w:val="center"/>
              <w:rPr>
                <w:rFonts w:eastAsia="Arial Unicode MS"/>
                <w:color w:val="000000"/>
                <w:kern w:val="0"/>
                <w:sz w:val="24"/>
                <w:szCs w:val="24"/>
              </w:rPr>
            </w:pPr>
            <w:r w:rsidRPr="009F7B57">
              <w:rPr>
                <w:rFonts w:eastAsia="Arial Unicode MS"/>
                <w:color w:val="000000"/>
                <w:kern w:val="0"/>
                <w:sz w:val="24"/>
                <w:szCs w:val="24"/>
              </w:rPr>
              <w:t>шт./кв</w:t>
            </w:r>
            <w:proofErr w:type="gramStart"/>
            <w:r w:rsidRPr="009F7B57">
              <w:rPr>
                <w:rFonts w:eastAsia="Arial Unicode MS"/>
                <w:color w:val="000000"/>
                <w:kern w:val="0"/>
                <w:sz w:val="24"/>
                <w:szCs w:val="24"/>
              </w:rPr>
              <w:t>.м</w:t>
            </w:r>
            <w:proofErr w:type="gramEnd"/>
          </w:p>
        </w:tc>
        <w:tc>
          <w:tcPr>
            <w:tcW w:w="1843" w:type="dxa"/>
            <w:shd w:val="clear" w:color="auto" w:fill="auto"/>
          </w:tcPr>
          <w:p w:rsidR="009F7B57" w:rsidRPr="009F7B57" w:rsidRDefault="009F7B57" w:rsidP="009F7B57">
            <w:pPr>
              <w:rPr>
                <w:rFonts w:eastAsia="Arial Unicode MS"/>
                <w:color w:val="000000"/>
                <w:kern w:val="0"/>
                <w:sz w:val="24"/>
                <w:szCs w:val="24"/>
              </w:rPr>
            </w:pPr>
          </w:p>
        </w:tc>
        <w:tc>
          <w:tcPr>
            <w:tcW w:w="1666" w:type="dxa"/>
            <w:shd w:val="clear" w:color="auto" w:fill="auto"/>
          </w:tcPr>
          <w:p w:rsidR="009F7B57" w:rsidRPr="009F7B57" w:rsidRDefault="009F7B57" w:rsidP="009F7B57">
            <w:pPr>
              <w:rPr>
                <w:rFonts w:eastAsia="Arial Unicode MS"/>
                <w:color w:val="000000"/>
                <w:kern w:val="0"/>
                <w:sz w:val="24"/>
                <w:szCs w:val="24"/>
              </w:rPr>
            </w:pPr>
          </w:p>
        </w:tc>
      </w:tr>
      <w:tr w:rsidR="009F7B57" w:rsidRPr="009F7B57" w:rsidTr="00CC4217">
        <w:tc>
          <w:tcPr>
            <w:tcW w:w="4503" w:type="dxa"/>
            <w:shd w:val="clear" w:color="auto" w:fill="auto"/>
          </w:tcPr>
          <w:p w:rsidR="009F7B57" w:rsidRPr="009F7B57" w:rsidRDefault="009F7B57" w:rsidP="009F7B57">
            <w:pPr>
              <w:rPr>
                <w:rFonts w:eastAsia="Arial Unicode MS"/>
                <w:color w:val="000000"/>
                <w:kern w:val="0"/>
                <w:sz w:val="24"/>
                <w:szCs w:val="24"/>
              </w:rPr>
            </w:pPr>
            <w:r w:rsidRPr="009F7B57">
              <w:rPr>
                <w:rFonts w:eastAsia="Arial Unicode MS"/>
                <w:color w:val="000000"/>
                <w:kern w:val="0"/>
                <w:sz w:val="24"/>
                <w:szCs w:val="24"/>
              </w:rPr>
              <w:t>Более чем 4-комнатные</w:t>
            </w:r>
          </w:p>
        </w:tc>
        <w:tc>
          <w:tcPr>
            <w:tcW w:w="1559" w:type="dxa"/>
            <w:shd w:val="clear" w:color="auto" w:fill="auto"/>
          </w:tcPr>
          <w:p w:rsidR="009F7B57" w:rsidRPr="009F7B57" w:rsidRDefault="009F7B57" w:rsidP="009F7B57">
            <w:pPr>
              <w:jc w:val="center"/>
              <w:rPr>
                <w:rFonts w:eastAsia="Arial Unicode MS"/>
                <w:color w:val="000000"/>
                <w:kern w:val="0"/>
                <w:sz w:val="24"/>
                <w:szCs w:val="24"/>
              </w:rPr>
            </w:pPr>
            <w:r w:rsidRPr="009F7B57">
              <w:rPr>
                <w:rFonts w:eastAsia="Arial Unicode MS"/>
                <w:color w:val="000000"/>
                <w:kern w:val="0"/>
                <w:sz w:val="24"/>
                <w:szCs w:val="24"/>
              </w:rPr>
              <w:t>шт./кв</w:t>
            </w:r>
            <w:proofErr w:type="gramStart"/>
            <w:r w:rsidRPr="009F7B57">
              <w:rPr>
                <w:rFonts w:eastAsia="Arial Unicode MS"/>
                <w:color w:val="000000"/>
                <w:kern w:val="0"/>
                <w:sz w:val="24"/>
                <w:szCs w:val="24"/>
              </w:rPr>
              <w:t>.м</w:t>
            </w:r>
            <w:proofErr w:type="gramEnd"/>
          </w:p>
        </w:tc>
        <w:tc>
          <w:tcPr>
            <w:tcW w:w="1843" w:type="dxa"/>
            <w:shd w:val="clear" w:color="auto" w:fill="auto"/>
          </w:tcPr>
          <w:p w:rsidR="009F7B57" w:rsidRPr="009F7B57" w:rsidRDefault="009F7B57" w:rsidP="009F7B57">
            <w:pPr>
              <w:rPr>
                <w:rFonts w:eastAsia="Arial Unicode MS"/>
                <w:color w:val="000000"/>
                <w:kern w:val="0"/>
                <w:sz w:val="24"/>
                <w:szCs w:val="24"/>
              </w:rPr>
            </w:pPr>
          </w:p>
        </w:tc>
        <w:tc>
          <w:tcPr>
            <w:tcW w:w="1666" w:type="dxa"/>
            <w:shd w:val="clear" w:color="auto" w:fill="auto"/>
          </w:tcPr>
          <w:p w:rsidR="009F7B57" w:rsidRPr="009F7B57" w:rsidRDefault="009F7B57" w:rsidP="009F7B57">
            <w:pPr>
              <w:rPr>
                <w:rFonts w:eastAsia="Arial Unicode MS"/>
                <w:color w:val="000000"/>
                <w:kern w:val="0"/>
                <w:sz w:val="24"/>
                <w:szCs w:val="24"/>
              </w:rPr>
            </w:pPr>
          </w:p>
        </w:tc>
      </w:tr>
      <w:tr w:rsidR="009F7B57" w:rsidRPr="009F7B57" w:rsidTr="00CC4217">
        <w:tc>
          <w:tcPr>
            <w:tcW w:w="4503" w:type="dxa"/>
            <w:shd w:val="clear" w:color="auto" w:fill="auto"/>
          </w:tcPr>
          <w:p w:rsidR="009F7B57" w:rsidRPr="009F7B57" w:rsidRDefault="009F7B57" w:rsidP="009F7B57">
            <w:pPr>
              <w:rPr>
                <w:rFonts w:eastAsia="Arial Unicode MS"/>
                <w:color w:val="000000"/>
                <w:kern w:val="0"/>
                <w:sz w:val="24"/>
                <w:szCs w:val="24"/>
              </w:rPr>
            </w:pPr>
            <w:r w:rsidRPr="009F7B57">
              <w:rPr>
                <w:rFonts w:eastAsia="Arial Unicode MS"/>
                <w:color w:val="000000"/>
                <w:kern w:val="0"/>
                <w:sz w:val="24"/>
                <w:szCs w:val="24"/>
              </w:rPr>
              <w:t>Общая площадь жилых помещений (с учетом балконов, лоджий, веранд и террас)</w:t>
            </w:r>
          </w:p>
        </w:tc>
        <w:tc>
          <w:tcPr>
            <w:tcW w:w="1559" w:type="dxa"/>
            <w:shd w:val="clear" w:color="auto" w:fill="auto"/>
          </w:tcPr>
          <w:p w:rsidR="009F7B57" w:rsidRPr="009F7B57" w:rsidRDefault="009F7B57" w:rsidP="009F7B57">
            <w:pPr>
              <w:rPr>
                <w:rFonts w:eastAsia="Arial Unicode MS"/>
                <w:color w:val="000000"/>
                <w:kern w:val="0"/>
                <w:sz w:val="24"/>
                <w:szCs w:val="24"/>
              </w:rPr>
            </w:pPr>
            <w:r w:rsidRPr="009F7B57">
              <w:rPr>
                <w:rFonts w:eastAsia="Arial Unicode MS"/>
                <w:color w:val="000000"/>
                <w:kern w:val="0"/>
                <w:sz w:val="24"/>
                <w:szCs w:val="24"/>
              </w:rPr>
              <w:t>кв</w:t>
            </w:r>
            <w:proofErr w:type="gramStart"/>
            <w:r w:rsidRPr="009F7B57">
              <w:rPr>
                <w:rFonts w:eastAsia="Arial Unicode MS"/>
                <w:color w:val="000000"/>
                <w:kern w:val="0"/>
                <w:sz w:val="24"/>
                <w:szCs w:val="24"/>
              </w:rPr>
              <w:t>.м</w:t>
            </w:r>
            <w:proofErr w:type="gramEnd"/>
          </w:p>
        </w:tc>
        <w:tc>
          <w:tcPr>
            <w:tcW w:w="1843" w:type="dxa"/>
            <w:shd w:val="clear" w:color="auto" w:fill="auto"/>
          </w:tcPr>
          <w:p w:rsidR="009F7B57" w:rsidRPr="009F7B57" w:rsidRDefault="009F7B57" w:rsidP="009F7B57">
            <w:pPr>
              <w:rPr>
                <w:rFonts w:eastAsia="Arial Unicode MS"/>
                <w:color w:val="000000"/>
                <w:kern w:val="0"/>
                <w:sz w:val="24"/>
                <w:szCs w:val="24"/>
              </w:rPr>
            </w:pPr>
          </w:p>
        </w:tc>
        <w:tc>
          <w:tcPr>
            <w:tcW w:w="1666" w:type="dxa"/>
            <w:shd w:val="clear" w:color="auto" w:fill="auto"/>
          </w:tcPr>
          <w:p w:rsidR="009F7B57" w:rsidRPr="009F7B57" w:rsidRDefault="009F7B57" w:rsidP="009F7B57">
            <w:pPr>
              <w:rPr>
                <w:rFonts w:eastAsia="Arial Unicode MS"/>
                <w:color w:val="000000"/>
                <w:kern w:val="0"/>
                <w:sz w:val="24"/>
                <w:szCs w:val="24"/>
              </w:rPr>
            </w:pPr>
          </w:p>
        </w:tc>
      </w:tr>
      <w:tr w:rsidR="009F7B57" w:rsidRPr="009F7B57" w:rsidTr="00CC4217">
        <w:tc>
          <w:tcPr>
            <w:tcW w:w="4503" w:type="dxa"/>
            <w:shd w:val="clear" w:color="auto" w:fill="auto"/>
          </w:tcPr>
          <w:p w:rsidR="009F7B57" w:rsidRPr="009F7B57" w:rsidRDefault="009F7B57" w:rsidP="009F7B57">
            <w:pPr>
              <w:rPr>
                <w:rFonts w:eastAsia="Arial Unicode MS"/>
                <w:color w:val="000000"/>
                <w:kern w:val="0"/>
                <w:sz w:val="24"/>
                <w:szCs w:val="24"/>
              </w:rPr>
            </w:pPr>
            <w:r w:rsidRPr="009F7B57">
              <w:rPr>
                <w:rFonts w:eastAsia="Arial Unicode MS"/>
                <w:color w:val="000000"/>
                <w:kern w:val="0"/>
                <w:sz w:val="24"/>
                <w:szCs w:val="24"/>
              </w:rPr>
              <w:t>Сети и системы инженерно-технического обеспечения</w:t>
            </w:r>
          </w:p>
        </w:tc>
        <w:tc>
          <w:tcPr>
            <w:tcW w:w="1559" w:type="dxa"/>
            <w:shd w:val="clear" w:color="auto" w:fill="auto"/>
          </w:tcPr>
          <w:p w:rsidR="009F7B57" w:rsidRPr="009F7B57" w:rsidRDefault="009F7B57" w:rsidP="009F7B57">
            <w:pPr>
              <w:rPr>
                <w:rFonts w:eastAsia="Arial Unicode MS"/>
                <w:color w:val="000000"/>
                <w:kern w:val="0"/>
                <w:sz w:val="24"/>
                <w:szCs w:val="24"/>
              </w:rPr>
            </w:pPr>
          </w:p>
        </w:tc>
        <w:tc>
          <w:tcPr>
            <w:tcW w:w="1843" w:type="dxa"/>
            <w:shd w:val="clear" w:color="auto" w:fill="auto"/>
          </w:tcPr>
          <w:p w:rsidR="009F7B57" w:rsidRPr="009F7B57" w:rsidRDefault="009F7B57" w:rsidP="009F7B57">
            <w:pPr>
              <w:rPr>
                <w:rFonts w:eastAsia="Arial Unicode MS"/>
                <w:color w:val="000000"/>
                <w:kern w:val="0"/>
                <w:sz w:val="24"/>
                <w:szCs w:val="24"/>
              </w:rPr>
            </w:pPr>
          </w:p>
        </w:tc>
        <w:tc>
          <w:tcPr>
            <w:tcW w:w="1666" w:type="dxa"/>
            <w:shd w:val="clear" w:color="auto" w:fill="auto"/>
          </w:tcPr>
          <w:p w:rsidR="009F7B57" w:rsidRPr="009F7B57" w:rsidRDefault="009F7B57" w:rsidP="009F7B57">
            <w:pPr>
              <w:rPr>
                <w:rFonts w:eastAsia="Arial Unicode MS"/>
                <w:color w:val="000000"/>
                <w:kern w:val="0"/>
                <w:sz w:val="24"/>
                <w:szCs w:val="24"/>
              </w:rPr>
            </w:pPr>
          </w:p>
        </w:tc>
      </w:tr>
      <w:tr w:rsidR="009F7B57" w:rsidRPr="009F7B57" w:rsidTr="00CC4217">
        <w:tc>
          <w:tcPr>
            <w:tcW w:w="4503" w:type="dxa"/>
            <w:shd w:val="clear" w:color="auto" w:fill="auto"/>
          </w:tcPr>
          <w:p w:rsidR="009F7B57" w:rsidRPr="009F7B57" w:rsidRDefault="009F7B57" w:rsidP="009F7B57">
            <w:pPr>
              <w:rPr>
                <w:rFonts w:eastAsia="Arial Unicode MS"/>
                <w:color w:val="000000"/>
                <w:kern w:val="0"/>
                <w:sz w:val="24"/>
                <w:szCs w:val="24"/>
              </w:rPr>
            </w:pPr>
            <w:r w:rsidRPr="009F7B57">
              <w:rPr>
                <w:rFonts w:eastAsia="Arial Unicode MS"/>
                <w:color w:val="000000"/>
                <w:kern w:val="0"/>
                <w:sz w:val="24"/>
                <w:szCs w:val="24"/>
              </w:rPr>
              <w:t xml:space="preserve">Лифты </w:t>
            </w:r>
          </w:p>
        </w:tc>
        <w:tc>
          <w:tcPr>
            <w:tcW w:w="1559" w:type="dxa"/>
            <w:shd w:val="clear" w:color="auto" w:fill="auto"/>
          </w:tcPr>
          <w:p w:rsidR="009F7B57" w:rsidRPr="009F7B57" w:rsidRDefault="009F7B57" w:rsidP="009F7B57">
            <w:pPr>
              <w:jc w:val="center"/>
              <w:rPr>
                <w:rFonts w:eastAsia="Arial Unicode MS"/>
                <w:color w:val="000000"/>
                <w:kern w:val="0"/>
                <w:sz w:val="24"/>
                <w:szCs w:val="24"/>
              </w:rPr>
            </w:pPr>
            <w:r w:rsidRPr="009F7B57">
              <w:rPr>
                <w:rFonts w:eastAsia="Arial Unicode MS"/>
                <w:color w:val="000000"/>
                <w:kern w:val="0"/>
                <w:sz w:val="24"/>
                <w:szCs w:val="24"/>
              </w:rPr>
              <w:t>шт.</w:t>
            </w:r>
          </w:p>
        </w:tc>
        <w:tc>
          <w:tcPr>
            <w:tcW w:w="1843" w:type="dxa"/>
            <w:shd w:val="clear" w:color="auto" w:fill="auto"/>
          </w:tcPr>
          <w:p w:rsidR="009F7B57" w:rsidRPr="009F7B57" w:rsidRDefault="009F7B57" w:rsidP="009F7B57">
            <w:pPr>
              <w:rPr>
                <w:rFonts w:eastAsia="Arial Unicode MS"/>
                <w:color w:val="000000"/>
                <w:kern w:val="0"/>
                <w:sz w:val="24"/>
                <w:szCs w:val="24"/>
              </w:rPr>
            </w:pPr>
          </w:p>
        </w:tc>
        <w:tc>
          <w:tcPr>
            <w:tcW w:w="1666" w:type="dxa"/>
            <w:shd w:val="clear" w:color="auto" w:fill="auto"/>
          </w:tcPr>
          <w:p w:rsidR="009F7B57" w:rsidRPr="009F7B57" w:rsidRDefault="009F7B57" w:rsidP="009F7B57">
            <w:pPr>
              <w:rPr>
                <w:rFonts w:eastAsia="Arial Unicode MS"/>
                <w:color w:val="000000"/>
                <w:kern w:val="0"/>
                <w:sz w:val="24"/>
                <w:szCs w:val="24"/>
              </w:rPr>
            </w:pPr>
          </w:p>
        </w:tc>
      </w:tr>
      <w:tr w:rsidR="009F7B57" w:rsidRPr="009F7B57" w:rsidTr="00CC4217">
        <w:tc>
          <w:tcPr>
            <w:tcW w:w="4503" w:type="dxa"/>
            <w:shd w:val="clear" w:color="auto" w:fill="auto"/>
          </w:tcPr>
          <w:p w:rsidR="009F7B57" w:rsidRPr="009F7B57" w:rsidRDefault="009F7B57" w:rsidP="009F7B57">
            <w:pPr>
              <w:rPr>
                <w:rFonts w:eastAsia="Arial Unicode MS"/>
                <w:color w:val="000000"/>
                <w:kern w:val="0"/>
                <w:sz w:val="24"/>
                <w:szCs w:val="24"/>
              </w:rPr>
            </w:pPr>
            <w:r w:rsidRPr="009F7B57">
              <w:rPr>
                <w:rFonts w:eastAsia="Arial Unicode MS"/>
                <w:color w:val="000000"/>
                <w:kern w:val="0"/>
                <w:sz w:val="24"/>
                <w:szCs w:val="24"/>
              </w:rPr>
              <w:t>Эскалаторы</w:t>
            </w:r>
          </w:p>
        </w:tc>
        <w:tc>
          <w:tcPr>
            <w:tcW w:w="1559" w:type="dxa"/>
            <w:shd w:val="clear" w:color="auto" w:fill="auto"/>
          </w:tcPr>
          <w:p w:rsidR="009F7B57" w:rsidRPr="009F7B57" w:rsidRDefault="009F7B57" w:rsidP="009F7B57">
            <w:pPr>
              <w:jc w:val="center"/>
              <w:rPr>
                <w:rFonts w:eastAsia="Arial Unicode MS"/>
                <w:color w:val="000000"/>
                <w:kern w:val="0"/>
                <w:sz w:val="24"/>
                <w:szCs w:val="24"/>
              </w:rPr>
            </w:pPr>
            <w:r w:rsidRPr="009F7B57">
              <w:rPr>
                <w:rFonts w:eastAsia="Arial Unicode MS"/>
                <w:color w:val="000000"/>
                <w:kern w:val="0"/>
                <w:sz w:val="24"/>
                <w:szCs w:val="24"/>
              </w:rPr>
              <w:t>шт.</w:t>
            </w:r>
          </w:p>
        </w:tc>
        <w:tc>
          <w:tcPr>
            <w:tcW w:w="1843" w:type="dxa"/>
            <w:shd w:val="clear" w:color="auto" w:fill="auto"/>
          </w:tcPr>
          <w:p w:rsidR="009F7B57" w:rsidRPr="009F7B57" w:rsidRDefault="009F7B57" w:rsidP="009F7B57">
            <w:pPr>
              <w:rPr>
                <w:rFonts w:eastAsia="Arial Unicode MS"/>
                <w:color w:val="000000"/>
                <w:kern w:val="0"/>
                <w:sz w:val="24"/>
                <w:szCs w:val="24"/>
              </w:rPr>
            </w:pPr>
          </w:p>
        </w:tc>
        <w:tc>
          <w:tcPr>
            <w:tcW w:w="1666" w:type="dxa"/>
            <w:shd w:val="clear" w:color="auto" w:fill="auto"/>
          </w:tcPr>
          <w:p w:rsidR="009F7B57" w:rsidRPr="009F7B57" w:rsidRDefault="009F7B57" w:rsidP="009F7B57">
            <w:pPr>
              <w:rPr>
                <w:rFonts w:eastAsia="Arial Unicode MS"/>
                <w:color w:val="000000"/>
                <w:kern w:val="0"/>
                <w:sz w:val="24"/>
                <w:szCs w:val="24"/>
              </w:rPr>
            </w:pPr>
          </w:p>
        </w:tc>
      </w:tr>
      <w:tr w:rsidR="009F7B57" w:rsidRPr="009F7B57" w:rsidTr="00CC4217">
        <w:tc>
          <w:tcPr>
            <w:tcW w:w="4503" w:type="dxa"/>
            <w:shd w:val="clear" w:color="auto" w:fill="auto"/>
          </w:tcPr>
          <w:p w:rsidR="009F7B57" w:rsidRPr="009F7B57" w:rsidRDefault="009F7B57" w:rsidP="009F7B57">
            <w:pPr>
              <w:rPr>
                <w:rFonts w:eastAsia="Arial Unicode MS"/>
                <w:color w:val="000000"/>
                <w:kern w:val="0"/>
                <w:sz w:val="24"/>
                <w:szCs w:val="24"/>
              </w:rPr>
            </w:pPr>
            <w:r w:rsidRPr="009F7B57">
              <w:rPr>
                <w:rFonts w:eastAsia="Arial Unicode MS"/>
                <w:color w:val="000000"/>
                <w:kern w:val="0"/>
                <w:sz w:val="24"/>
                <w:szCs w:val="24"/>
              </w:rPr>
              <w:t>Инвалидные подъемники</w:t>
            </w:r>
          </w:p>
        </w:tc>
        <w:tc>
          <w:tcPr>
            <w:tcW w:w="1559" w:type="dxa"/>
            <w:shd w:val="clear" w:color="auto" w:fill="auto"/>
          </w:tcPr>
          <w:p w:rsidR="009F7B57" w:rsidRPr="009F7B57" w:rsidRDefault="009F7B57" w:rsidP="009F7B57">
            <w:pPr>
              <w:jc w:val="center"/>
              <w:rPr>
                <w:rFonts w:eastAsia="Arial Unicode MS"/>
                <w:color w:val="000000"/>
                <w:kern w:val="0"/>
                <w:sz w:val="24"/>
                <w:szCs w:val="24"/>
              </w:rPr>
            </w:pPr>
            <w:r w:rsidRPr="009F7B57">
              <w:rPr>
                <w:rFonts w:eastAsia="Arial Unicode MS"/>
                <w:color w:val="000000"/>
                <w:kern w:val="0"/>
                <w:sz w:val="24"/>
                <w:szCs w:val="24"/>
              </w:rPr>
              <w:t>шт.</w:t>
            </w:r>
          </w:p>
        </w:tc>
        <w:tc>
          <w:tcPr>
            <w:tcW w:w="1843" w:type="dxa"/>
            <w:shd w:val="clear" w:color="auto" w:fill="auto"/>
          </w:tcPr>
          <w:p w:rsidR="009F7B57" w:rsidRPr="009F7B57" w:rsidRDefault="009F7B57" w:rsidP="009F7B57">
            <w:pPr>
              <w:rPr>
                <w:rFonts w:eastAsia="Arial Unicode MS"/>
                <w:color w:val="000000"/>
                <w:kern w:val="0"/>
                <w:sz w:val="24"/>
                <w:szCs w:val="24"/>
              </w:rPr>
            </w:pPr>
          </w:p>
        </w:tc>
        <w:tc>
          <w:tcPr>
            <w:tcW w:w="1666" w:type="dxa"/>
            <w:shd w:val="clear" w:color="auto" w:fill="auto"/>
          </w:tcPr>
          <w:p w:rsidR="009F7B57" w:rsidRPr="009F7B57" w:rsidRDefault="009F7B57" w:rsidP="009F7B57">
            <w:pPr>
              <w:rPr>
                <w:rFonts w:eastAsia="Arial Unicode MS"/>
                <w:color w:val="000000"/>
                <w:kern w:val="0"/>
                <w:sz w:val="24"/>
                <w:szCs w:val="24"/>
              </w:rPr>
            </w:pPr>
          </w:p>
        </w:tc>
      </w:tr>
      <w:tr w:rsidR="009F7B57" w:rsidRPr="009F7B57" w:rsidTr="00CC4217">
        <w:tc>
          <w:tcPr>
            <w:tcW w:w="4503" w:type="dxa"/>
            <w:shd w:val="clear" w:color="auto" w:fill="auto"/>
          </w:tcPr>
          <w:p w:rsidR="009F7B57" w:rsidRPr="009F7B57" w:rsidRDefault="009F7B57" w:rsidP="009F7B57">
            <w:pPr>
              <w:rPr>
                <w:rFonts w:eastAsia="Arial Unicode MS"/>
                <w:color w:val="000000"/>
                <w:kern w:val="0"/>
                <w:sz w:val="24"/>
                <w:szCs w:val="24"/>
              </w:rPr>
            </w:pPr>
            <w:r w:rsidRPr="009F7B57">
              <w:rPr>
                <w:rFonts w:eastAsia="Arial Unicode MS"/>
                <w:color w:val="000000"/>
                <w:kern w:val="0"/>
                <w:sz w:val="24"/>
                <w:szCs w:val="24"/>
              </w:rPr>
              <w:t>Материалы фундаментов</w:t>
            </w:r>
          </w:p>
        </w:tc>
        <w:tc>
          <w:tcPr>
            <w:tcW w:w="1559" w:type="dxa"/>
            <w:shd w:val="clear" w:color="auto" w:fill="auto"/>
          </w:tcPr>
          <w:p w:rsidR="009F7B57" w:rsidRPr="009F7B57" w:rsidRDefault="009F7B57" w:rsidP="009F7B57">
            <w:pPr>
              <w:rPr>
                <w:rFonts w:eastAsia="Arial Unicode MS"/>
                <w:color w:val="000000"/>
                <w:kern w:val="0"/>
                <w:sz w:val="24"/>
                <w:szCs w:val="24"/>
              </w:rPr>
            </w:pPr>
          </w:p>
        </w:tc>
        <w:tc>
          <w:tcPr>
            <w:tcW w:w="1843" w:type="dxa"/>
            <w:shd w:val="clear" w:color="auto" w:fill="auto"/>
          </w:tcPr>
          <w:p w:rsidR="009F7B57" w:rsidRPr="009F7B57" w:rsidRDefault="009F7B57" w:rsidP="009F7B57">
            <w:pPr>
              <w:rPr>
                <w:rFonts w:eastAsia="Arial Unicode MS"/>
                <w:color w:val="000000"/>
                <w:kern w:val="0"/>
                <w:sz w:val="24"/>
                <w:szCs w:val="24"/>
              </w:rPr>
            </w:pPr>
          </w:p>
        </w:tc>
        <w:tc>
          <w:tcPr>
            <w:tcW w:w="1666" w:type="dxa"/>
            <w:shd w:val="clear" w:color="auto" w:fill="auto"/>
          </w:tcPr>
          <w:p w:rsidR="009F7B57" w:rsidRPr="009F7B57" w:rsidRDefault="009F7B57" w:rsidP="009F7B57">
            <w:pPr>
              <w:rPr>
                <w:rFonts w:eastAsia="Arial Unicode MS"/>
                <w:color w:val="000000"/>
                <w:kern w:val="0"/>
                <w:sz w:val="24"/>
                <w:szCs w:val="24"/>
              </w:rPr>
            </w:pPr>
          </w:p>
        </w:tc>
      </w:tr>
      <w:tr w:rsidR="009F7B57" w:rsidRPr="009F7B57" w:rsidTr="00CC4217">
        <w:tc>
          <w:tcPr>
            <w:tcW w:w="4503" w:type="dxa"/>
            <w:shd w:val="clear" w:color="auto" w:fill="auto"/>
          </w:tcPr>
          <w:p w:rsidR="009F7B57" w:rsidRPr="009F7B57" w:rsidRDefault="009F7B57" w:rsidP="009F7B57">
            <w:pPr>
              <w:rPr>
                <w:rFonts w:eastAsia="Arial Unicode MS"/>
                <w:color w:val="000000"/>
                <w:kern w:val="0"/>
                <w:sz w:val="24"/>
                <w:szCs w:val="24"/>
              </w:rPr>
            </w:pPr>
            <w:r w:rsidRPr="009F7B57">
              <w:rPr>
                <w:rFonts w:eastAsia="Arial Unicode MS"/>
                <w:color w:val="000000"/>
                <w:kern w:val="0"/>
                <w:sz w:val="24"/>
                <w:szCs w:val="24"/>
              </w:rPr>
              <w:t>Материалы стен</w:t>
            </w:r>
          </w:p>
        </w:tc>
        <w:tc>
          <w:tcPr>
            <w:tcW w:w="1559" w:type="dxa"/>
            <w:shd w:val="clear" w:color="auto" w:fill="auto"/>
          </w:tcPr>
          <w:p w:rsidR="009F7B57" w:rsidRPr="009F7B57" w:rsidRDefault="009F7B57" w:rsidP="009F7B57">
            <w:pPr>
              <w:rPr>
                <w:rFonts w:eastAsia="Arial Unicode MS"/>
                <w:color w:val="000000"/>
                <w:kern w:val="0"/>
                <w:sz w:val="24"/>
                <w:szCs w:val="24"/>
              </w:rPr>
            </w:pPr>
          </w:p>
        </w:tc>
        <w:tc>
          <w:tcPr>
            <w:tcW w:w="1843" w:type="dxa"/>
            <w:shd w:val="clear" w:color="auto" w:fill="auto"/>
          </w:tcPr>
          <w:p w:rsidR="009F7B57" w:rsidRPr="009F7B57" w:rsidRDefault="009F7B57" w:rsidP="009F7B57">
            <w:pPr>
              <w:rPr>
                <w:rFonts w:eastAsia="Arial Unicode MS"/>
                <w:color w:val="000000"/>
                <w:kern w:val="0"/>
                <w:sz w:val="24"/>
                <w:szCs w:val="24"/>
              </w:rPr>
            </w:pPr>
          </w:p>
        </w:tc>
        <w:tc>
          <w:tcPr>
            <w:tcW w:w="1666" w:type="dxa"/>
            <w:shd w:val="clear" w:color="auto" w:fill="auto"/>
          </w:tcPr>
          <w:p w:rsidR="009F7B57" w:rsidRPr="009F7B57" w:rsidRDefault="009F7B57" w:rsidP="009F7B57">
            <w:pPr>
              <w:rPr>
                <w:rFonts w:eastAsia="Arial Unicode MS"/>
                <w:color w:val="000000"/>
                <w:kern w:val="0"/>
                <w:sz w:val="24"/>
                <w:szCs w:val="24"/>
              </w:rPr>
            </w:pPr>
          </w:p>
        </w:tc>
      </w:tr>
      <w:tr w:rsidR="009F7B57" w:rsidRPr="009F7B57" w:rsidTr="00CC4217">
        <w:tc>
          <w:tcPr>
            <w:tcW w:w="4503" w:type="dxa"/>
            <w:shd w:val="clear" w:color="auto" w:fill="auto"/>
          </w:tcPr>
          <w:p w:rsidR="009F7B57" w:rsidRPr="009F7B57" w:rsidRDefault="009F7B57" w:rsidP="009F7B57">
            <w:pPr>
              <w:rPr>
                <w:rFonts w:eastAsia="Arial Unicode MS"/>
                <w:color w:val="000000"/>
                <w:kern w:val="0"/>
                <w:sz w:val="24"/>
                <w:szCs w:val="24"/>
              </w:rPr>
            </w:pPr>
            <w:r w:rsidRPr="009F7B57">
              <w:rPr>
                <w:rFonts w:eastAsia="Arial Unicode MS"/>
                <w:color w:val="000000"/>
                <w:kern w:val="0"/>
                <w:sz w:val="24"/>
                <w:szCs w:val="24"/>
              </w:rPr>
              <w:t>Материалы перекрытий</w:t>
            </w:r>
          </w:p>
        </w:tc>
        <w:tc>
          <w:tcPr>
            <w:tcW w:w="1559" w:type="dxa"/>
            <w:shd w:val="clear" w:color="auto" w:fill="auto"/>
          </w:tcPr>
          <w:p w:rsidR="009F7B57" w:rsidRPr="009F7B57" w:rsidRDefault="009F7B57" w:rsidP="009F7B57">
            <w:pPr>
              <w:rPr>
                <w:rFonts w:eastAsia="Arial Unicode MS"/>
                <w:color w:val="000000"/>
                <w:kern w:val="0"/>
                <w:sz w:val="24"/>
                <w:szCs w:val="24"/>
              </w:rPr>
            </w:pPr>
          </w:p>
        </w:tc>
        <w:tc>
          <w:tcPr>
            <w:tcW w:w="1843" w:type="dxa"/>
            <w:shd w:val="clear" w:color="auto" w:fill="auto"/>
          </w:tcPr>
          <w:p w:rsidR="009F7B57" w:rsidRPr="009F7B57" w:rsidRDefault="009F7B57" w:rsidP="009F7B57">
            <w:pPr>
              <w:rPr>
                <w:rFonts w:eastAsia="Arial Unicode MS"/>
                <w:color w:val="000000"/>
                <w:kern w:val="0"/>
                <w:sz w:val="24"/>
                <w:szCs w:val="24"/>
              </w:rPr>
            </w:pPr>
          </w:p>
        </w:tc>
        <w:tc>
          <w:tcPr>
            <w:tcW w:w="1666" w:type="dxa"/>
            <w:shd w:val="clear" w:color="auto" w:fill="auto"/>
          </w:tcPr>
          <w:p w:rsidR="009F7B57" w:rsidRPr="009F7B57" w:rsidRDefault="009F7B57" w:rsidP="009F7B57">
            <w:pPr>
              <w:rPr>
                <w:rFonts w:eastAsia="Arial Unicode MS"/>
                <w:color w:val="000000"/>
                <w:kern w:val="0"/>
                <w:sz w:val="24"/>
                <w:szCs w:val="24"/>
              </w:rPr>
            </w:pPr>
          </w:p>
        </w:tc>
      </w:tr>
      <w:tr w:rsidR="009F7B57" w:rsidRPr="009F7B57" w:rsidTr="00CC4217">
        <w:tc>
          <w:tcPr>
            <w:tcW w:w="4503" w:type="dxa"/>
            <w:shd w:val="clear" w:color="auto" w:fill="auto"/>
          </w:tcPr>
          <w:p w:rsidR="009F7B57" w:rsidRPr="009F7B57" w:rsidRDefault="009F7B57" w:rsidP="009F7B57">
            <w:pPr>
              <w:rPr>
                <w:rFonts w:eastAsia="Arial Unicode MS"/>
                <w:color w:val="000000"/>
                <w:kern w:val="0"/>
                <w:sz w:val="24"/>
                <w:szCs w:val="24"/>
              </w:rPr>
            </w:pPr>
            <w:r w:rsidRPr="009F7B57">
              <w:rPr>
                <w:rFonts w:eastAsia="Arial Unicode MS"/>
                <w:color w:val="000000"/>
                <w:kern w:val="0"/>
                <w:sz w:val="24"/>
                <w:szCs w:val="24"/>
              </w:rPr>
              <w:t>Материалы кровли</w:t>
            </w:r>
          </w:p>
        </w:tc>
        <w:tc>
          <w:tcPr>
            <w:tcW w:w="1559" w:type="dxa"/>
            <w:shd w:val="clear" w:color="auto" w:fill="auto"/>
          </w:tcPr>
          <w:p w:rsidR="009F7B57" w:rsidRPr="009F7B57" w:rsidRDefault="009F7B57" w:rsidP="009F7B57">
            <w:pPr>
              <w:rPr>
                <w:rFonts w:eastAsia="Arial Unicode MS"/>
                <w:color w:val="000000"/>
                <w:kern w:val="0"/>
                <w:sz w:val="24"/>
                <w:szCs w:val="24"/>
              </w:rPr>
            </w:pPr>
          </w:p>
        </w:tc>
        <w:tc>
          <w:tcPr>
            <w:tcW w:w="1843" w:type="dxa"/>
            <w:shd w:val="clear" w:color="auto" w:fill="auto"/>
          </w:tcPr>
          <w:p w:rsidR="009F7B57" w:rsidRPr="009F7B57" w:rsidRDefault="009F7B57" w:rsidP="009F7B57">
            <w:pPr>
              <w:rPr>
                <w:rFonts w:eastAsia="Arial Unicode MS"/>
                <w:color w:val="000000"/>
                <w:kern w:val="0"/>
                <w:sz w:val="24"/>
                <w:szCs w:val="24"/>
              </w:rPr>
            </w:pPr>
          </w:p>
        </w:tc>
        <w:tc>
          <w:tcPr>
            <w:tcW w:w="1666" w:type="dxa"/>
            <w:shd w:val="clear" w:color="auto" w:fill="auto"/>
          </w:tcPr>
          <w:p w:rsidR="009F7B57" w:rsidRPr="009F7B57" w:rsidRDefault="009F7B57" w:rsidP="009F7B57">
            <w:pPr>
              <w:rPr>
                <w:rFonts w:eastAsia="Arial Unicode MS"/>
                <w:color w:val="000000"/>
                <w:kern w:val="0"/>
                <w:sz w:val="24"/>
                <w:szCs w:val="24"/>
              </w:rPr>
            </w:pPr>
          </w:p>
        </w:tc>
      </w:tr>
      <w:tr w:rsidR="009F7B57" w:rsidRPr="009F7B57" w:rsidTr="00CC4217">
        <w:tc>
          <w:tcPr>
            <w:tcW w:w="4503" w:type="dxa"/>
            <w:shd w:val="clear" w:color="auto" w:fill="auto"/>
          </w:tcPr>
          <w:p w:rsidR="009F7B57" w:rsidRPr="009F7B57" w:rsidRDefault="009F7B57" w:rsidP="009F7B57">
            <w:pPr>
              <w:rPr>
                <w:rFonts w:eastAsia="Arial Unicode MS"/>
                <w:color w:val="000000"/>
                <w:kern w:val="0"/>
                <w:sz w:val="24"/>
                <w:szCs w:val="24"/>
              </w:rPr>
            </w:pPr>
            <w:r w:rsidRPr="009F7B57">
              <w:rPr>
                <w:rFonts w:eastAsia="Arial Unicode MS"/>
                <w:color w:val="000000"/>
                <w:kern w:val="0"/>
                <w:sz w:val="24"/>
                <w:szCs w:val="24"/>
              </w:rPr>
              <w:t>Иные показатели</w:t>
            </w:r>
          </w:p>
        </w:tc>
        <w:tc>
          <w:tcPr>
            <w:tcW w:w="1559" w:type="dxa"/>
            <w:shd w:val="clear" w:color="auto" w:fill="auto"/>
          </w:tcPr>
          <w:p w:rsidR="009F7B57" w:rsidRPr="009F7B57" w:rsidRDefault="009F7B57" w:rsidP="009F7B57">
            <w:pPr>
              <w:rPr>
                <w:rFonts w:eastAsia="Arial Unicode MS"/>
                <w:color w:val="000000"/>
                <w:kern w:val="0"/>
                <w:sz w:val="24"/>
                <w:szCs w:val="24"/>
              </w:rPr>
            </w:pPr>
          </w:p>
        </w:tc>
        <w:tc>
          <w:tcPr>
            <w:tcW w:w="1843" w:type="dxa"/>
            <w:shd w:val="clear" w:color="auto" w:fill="auto"/>
          </w:tcPr>
          <w:p w:rsidR="009F7B57" w:rsidRPr="009F7B57" w:rsidRDefault="009F7B57" w:rsidP="009F7B57">
            <w:pPr>
              <w:rPr>
                <w:rFonts w:eastAsia="Arial Unicode MS"/>
                <w:color w:val="000000"/>
                <w:kern w:val="0"/>
                <w:sz w:val="24"/>
                <w:szCs w:val="24"/>
              </w:rPr>
            </w:pPr>
          </w:p>
        </w:tc>
        <w:tc>
          <w:tcPr>
            <w:tcW w:w="1666" w:type="dxa"/>
            <w:shd w:val="clear" w:color="auto" w:fill="auto"/>
          </w:tcPr>
          <w:p w:rsidR="009F7B57" w:rsidRPr="009F7B57" w:rsidRDefault="009F7B57" w:rsidP="009F7B57">
            <w:pPr>
              <w:rPr>
                <w:rFonts w:eastAsia="Arial Unicode MS"/>
                <w:color w:val="000000"/>
                <w:kern w:val="0"/>
                <w:sz w:val="24"/>
                <w:szCs w:val="24"/>
              </w:rPr>
            </w:pPr>
          </w:p>
        </w:tc>
      </w:tr>
      <w:tr w:rsidR="009F7B57" w:rsidRPr="009F7B57" w:rsidTr="00CC4217">
        <w:tc>
          <w:tcPr>
            <w:tcW w:w="9571" w:type="dxa"/>
            <w:gridSpan w:val="4"/>
            <w:shd w:val="clear" w:color="auto" w:fill="auto"/>
          </w:tcPr>
          <w:p w:rsidR="009F7B57" w:rsidRPr="009F7B57" w:rsidRDefault="009F7B57" w:rsidP="009F7B57">
            <w:pPr>
              <w:numPr>
                <w:ilvl w:val="0"/>
                <w:numId w:val="30"/>
              </w:numPr>
              <w:contextualSpacing/>
              <w:jc w:val="center"/>
              <w:rPr>
                <w:rFonts w:eastAsia="Arial Unicode MS"/>
                <w:color w:val="000000"/>
                <w:kern w:val="0"/>
                <w:sz w:val="24"/>
                <w:szCs w:val="24"/>
              </w:rPr>
            </w:pPr>
            <w:r w:rsidRPr="009F7B57">
              <w:rPr>
                <w:rFonts w:eastAsia="Arial Unicode MS"/>
                <w:color w:val="000000"/>
                <w:kern w:val="0"/>
                <w:sz w:val="24"/>
                <w:szCs w:val="24"/>
              </w:rPr>
              <w:t>Объекты производственного назначения</w:t>
            </w:r>
          </w:p>
        </w:tc>
      </w:tr>
      <w:tr w:rsidR="009F7B57" w:rsidRPr="009F7B57" w:rsidTr="00CC4217">
        <w:tc>
          <w:tcPr>
            <w:tcW w:w="9571" w:type="dxa"/>
            <w:gridSpan w:val="4"/>
            <w:shd w:val="clear" w:color="auto" w:fill="auto"/>
          </w:tcPr>
          <w:p w:rsidR="009F7B57" w:rsidRPr="009F7B57" w:rsidRDefault="009F7B57" w:rsidP="009F7B57">
            <w:pPr>
              <w:jc w:val="center"/>
              <w:rPr>
                <w:rFonts w:eastAsia="Arial Unicode MS"/>
                <w:color w:val="000000"/>
                <w:kern w:val="0"/>
                <w:sz w:val="24"/>
                <w:szCs w:val="24"/>
              </w:rPr>
            </w:pPr>
            <w:r w:rsidRPr="009F7B57">
              <w:rPr>
                <w:rFonts w:eastAsia="Arial Unicode MS"/>
                <w:color w:val="000000"/>
                <w:kern w:val="0"/>
                <w:sz w:val="24"/>
                <w:szCs w:val="24"/>
              </w:rPr>
              <w:t>Наименование объекта капитального строительства, в соответствии с проектной документацией</w:t>
            </w:r>
          </w:p>
        </w:tc>
      </w:tr>
      <w:tr w:rsidR="009F7B57" w:rsidRPr="009F7B57" w:rsidTr="00CC4217">
        <w:trPr>
          <w:trHeight w:val="417"/>
        </w:trPr>
        <w:tc>
          <w:tcPr>
            <w:tcW w:w="4503" w:type="dxa"/>
            <w:shd w:val="clear" w:color="auto" w:fill="auto"/>
          </w:tcPr>
          <w:p w:rsidR="009F7B57" w:rsidRPr="009F7B57" w:rsidRDefault="009F7B57" w:rsidP="009F7B57">
            <w:pPr>
              <w:rPr>
                <w:rFonts w:eastAsia="Arial Unicode MS"/>
                <w:color w:val="000000"/>
                <w:kern w:val="0"/>
                <w:sz w:val="24"/>
                <w:szCs w:val="24"/>
              </w:rPr>
            </w:pPr>
            <w:r w:rsidRPr="009F7B57">
              <w:rPr>
                <w:rFonts w:eastAsia="Arial Unicode MS"/>
                <w:color w:val="000000"/>
                <w:kern w:val="0"/>
                <w:sz w:val="24"/>
                <w:szCs w:val="24"/>
              </w:rPr>
              <w:t>Тип объекта</w:t>
            </w:r>
          </w:p>
        </w:tc>
        <w:tc>
          <w:tcPr>
            <w:tcW w:w="1559" w:type="dxa"/>
            <w:shd w:val="clear" w:color="auto" w:fill="auto"/>
          </w:tcPr>
          <w:p w:rsidR="009F7B57" w:rsidRPr="009F7B57" w:rsidRDefault="009F7B57" w:rsidP="009F7B57">
            <w:pPr>
              <w:rPr>
                <w:rFonts w:eastAsia="Arial Unicode MS"/>
                <w:color w:val="000000"/>
                <w:kern w:val="0"/>
                <w:sz w:val="24"/>
                <w:szCs w:val="24"/>
              </w:rPr>
            </w:pPr>
          </w:p>
        </w:tc>
        <w:tc>
          <w:tcPr>
            <w:tcW w:w="1843" w:type="dxa"/>
            <w:shd w:val="clear" w:color="auto" w:fill="auto"/>
          </w:tcPr>
          <w:p w:rsidR="009F7B57" w:rsidRPr="009F7B57" w:rsidRDefault="009F7B57" w:rsidP="009F7B57">
            <w:pPr>
              <w:rPr>
                <w:rFonts w:eastAsia="Arial Unicode MS"/>
                <w:color w:val="000000"/>
                <w:kern w:val="0"/>
                <w:sz w:val="24"/>
                <w:szCs w:val="24"/>
              </w:rPr>
            </w:pPr>
          </w:p>
        </w:tc>
        <w:tc>
          <w:tcPr>
            <w:tcW w:w="1666" w:type="dxa"/>
            <w:shd w:val="clear" w:color="auto" w:fill="auto"/>
          </w:tcPr>
          <w:p w:rsidR="009F7B57" w:rsidRPr="009F7B57" w:rsidRDefault="009F7B57" w:rsidP="009F7B57">
            <w:pPr>
              <w:rPr>
                <w:rFonts w:eastAsia="Arial Unicode MS"/>
                <w:color w:val="000000"/>
                <w:kern w:val="0"/>
                <w:sz w:val="24"/>
                <w:szCs w:val="24"/>
              </w:rPr>
            </w:pPr>
          </w:p>
        </w:tc>
      </w:tr>
      <w:tr w:rsidR="009F7B57" w:rsidRPr="009F7B57" w:rsidTr="00CC4217">
        <w:tc>
          <w:tcPr>
            <w:tcW w:w="4503" w:type="dxa"/>
            <w:shd w:val="clear" w:color="auto" w:fill="auto"/>
          </w:tcPr>
          <w:p w:rsidR="009F7B57" w:rsidRPr="009F7B57" w:rsidRDefault="009F7B57" w:rsidP="009F7B57">
            <w:pPr>
              <w:rPr>
                <w:rFonts w:eastAsia="Arial Unicode MS"/>
                <w:color w:val="000000"/>
                <w:kern w:val="0"/>
                <w:sz w:val="24"/>
                <w:szCs w:val="24"/>
              </w:rPr>
            </w:pPr>
            <w:r w:rsidRPr="009F7B57">
              <w:rPr>
                <w:rFonts w:eastAsia="Arial Unicode MS"/>
                <w:color w:val="000000"/>
                <w:kern w:val="0"/>
                <w:sz w:val="24"/>
                <w:szCs w:val="24"/>
              </w:rPr>
              <w:t>Мощность</w:t>
            </w:r>
          </w:p>
        </w:tc>
        <w:tc>
          <w:tcPr>
            <w:tcW w:w="1559" w:type="dxa"/>
            <w:shd w:val="clear" w:color="auto" w:fill="auto"/>
          </w:tcPr>
          <w:p w:rsidR="009F7B57" w:rsidRPr="009F7B57" w:rsidRDefault="009F7B57" w:rsidP="009F7B57">
            <w:pPr>
              <w:rPr>
                <w:rFonts w:eastAsia="Arial Unicode MS"/>
                <w:color w:val="000000"/>
                <w:kern w:val="0"/>
                <w:sz w:val="24"/>
                <w:szCs w:val="24"/>
              </w:rPr>
            </w:pPr>
          </w:p>
        </w:tc>
        <w:tc>
          <w:tcPr>
            <w:tcW w:w="1843" w:type="dxa"/>
            <w:shd w:val="clear" w:color="auto" w:fill="auto"/>
          </w:tcPr>
          <w:p w:rsidR="009F7B57" w:rsidRPr="009F7B57" w:rsidRDefault="009F7B57" w:rsidP="009F7B57">
            <w:pPr>
              <w:rPr>
                <w:rFonts w:eastAsia="Arial Unicode MS"/>
                <w:color w:val="000000"/>
                <w:kern w:val="0"/>
                <w:sz w:val="24"/>
                <w:szCs w:val="24"/>
              </w:rPr>
            </w:pPr>
          </w:p>
        </w:tc>
        <w:tc>
          <w:tcPr>
            <w:tcW w:w="1666" w:type="dxa"/>
            <w:shd w:val="clear" w:color="auto" w:fill="auto"/>
          </w:tcPr>
          <w:p w:rsidR="009F7B57" w:rsidRPr="009F7B57" w:rsidRDefault="009F7B57" w:rsidP="009F7B57">
            <w:pPr>
              <w:rPr>
                <w:rFonts w:eastAsia="Arial Unicode MS"/>
                <w:color w:val="000000"/>
                <w:kern w:val="0"/>
                <w:sz w:val="24"/>
                <w:szCs w:val="24"/>
              </w:rPr>
            </w:pPr>
          </w:p>
        </w:tc>
      </w:tr>
      <w:tr w:rsidR="009F7B57" w:rsidRPr="009F7B57" w:rsidTr="00CC4217">
        <w:tc>
          <w:tcPr>
            <w:tcW w:w="4503" w:type="dxa"/>
            <w:shd w:val="clear" w:color="auto" w:fill="auto"/>
          </w:tcPr>
          <w:p w:rsidR="009F7B57" w:rsidRPr="009F7B57" w:rsidRDefault="009F7B57" w:rsidP="009F7B57">
            <w:pPr>
              <w:rPr>
                <w:rFonts w:eastAsia="Arial Unicode MS"/>
                <w:color w:val="000000"/>
                <w:kern w:val="0"/>
                <w:sz w:val="24"/>
                <w:szCs w:val="24"/>
              </w:rPr>
            </w:pPr>
            <w:r w:rsidRPr="009F7B57">
              <w:rPr>
                <w:rFonts w:eastAsia="Arial Unicode MS"/>
                <w:color w:val="000000"/>
                <w:kern w:val="0"/>
                <w:sz w:val="24"/>
                <w:szCs w:val="24"/>
              </w:rPr>
              <w:t>Производительность</w:t>
            </w:r>
          </w:p>
        </w:tc>
        <w:tc>
          <w:tcPr>
            <w:tcW w:w="1559" w:type="dxa"/>
            <w:shd w:val="clear" w:color="auto" w:fill="auto"/>
          </w:tcPr>
          <w:p w:rsidR="009F7B57" w:rsidRPr="009F7B57" w:rsidRDefault="009F7B57" w:rsidP="009F7B57">
            <w:pPr>
              <w:rPr>
                <w:rFonts w:eastAsia="Arial Unicode MS"/>
                <w:color w:val="000000"/>
                <w:kern w:val="0"/>
                <w:sz w:val="24"/>
                <w:szCs w:val="24"/>
              </w:rPr>
            </w:pPr>
          </w:p>
        </w:tc>
        <w:tc>
          <w:tcPr>
            <w:tcW w:w="1843" w:type="dxa"/>
            <w:shd w:val="clear" w:color="auto" w:fill="auto"/>
          </w:tcPr>
          <w:p w:rsidR="009F7B57" w:rsidRPr="009F7B57" w:rsidRDefault="009F7B57" w:rsidP="009F7B57">
            <w:pPr>
              <w:rPr>
                <w:rFonts w:eastAsia="Arial Unicode MS"/>
                <w:color w:val="000000"/>
                <w:kern w:val="0"/>
                <w:sz w:val="24"/>
                <w:szCs w:val="24"/>
              </w:rPr>
            </w:pPr>
          </w:p>
        </w:tc>
        <w:tc>
          <w:tcPr>
            <w:tcW w:w="1666" w:type="dxa"/>
            <w:shd w:val="clear" w:color="auto" w:fill="auto"/>
          </w:tcPr>
          <w:p w:rsidR="009F7B57" w:rsidRPr="009F7B57" w:rsidRDefault="009F7B57" w:rsidP="009F7B57">
            <w:pPr>
              <w:rPr>
                <w:rFonts w:eastAsia="Arial Unicode MS"/>
                <w:color w:val="000000"/>
                <w:kern w:val="0"/>
                <w:sz w:val="24"/>
                <w:szCs w:val="24"/>
              </w:rPr>
            </w:pPr>
          </w:p>
        </w:tc>
      </w:tr>
      <w:tr w:rsidR="009F7B57" w:rsidRPr="009F7B57" w:rsidTr="00CC4217">
        <w:tc>
          <w:tcPr>
            <w:tcW w:w="4503" w:type="dxa"/>
            <w:shd w:val="clear" w:color="auto" w:fill="auto"/>
          </w:tcPr>
          <w:p w:rsidR="009F7B57" w:rsidRPr="009F7B57" w:rsidRDefault="009F7B57" w:rsidP="009F7B57">
            <w:pPr>
              <w:rPr>
                <w:rFonts w:eastAsia="Arial Unicode MS"/>
                <w:color w:val="000000"/>
                <w:kern w:val="0"/>
                <w:sz w:val="24"/>
                <w:szCs w:val="24"/>
              </w:rPr>
            </w:pPr>
            <w:r w:rsidRPr="009F7B57">
              <w:rPr>
                <w:rFonts w:eastAsia="Arial Unicode MS"/>
                <w:color w:val="000000"/>
                <w:kern w:val="0"/>
                <w:sz w:val="24"/>
                <w:szCs w:val="24"/>
              </w:rPr>
              <w:t>Сети и системы инженерно-технического обеспечения</w:t>
            </w:r>
          </w:p>
        </w:tc>
        <w:tc>
          <w:tcPr>
            <w:tcW w:w="1559" w:type="dxa"/>
            <w:shd w:val="clear" w:color="auto" w:fill="auto"/>
          </w:tcPr>
          <w:p w:rsidR="009F7B57" w:rsidRPr="009F7B57" w:rsidRDefault="009F7B57" w:rsidP="009F7B57">
            <w:pPr>
              <w:rPr>
                <w:rFonts w:eastAsia="Arial Unicode MS"/>
                <w:color w:val="000000"/>
                <w:kern w:val="0"/>
                <w:sz w:val="24"/>
                <w:szCs w:val="24"/>
              </w:rPr>
            </w:pPr>
          </w:p>
        </w:tc>
        <w:tc>
          <w:tcPr>
            <w:tcW w:w="1843" w:type="dxa"/>
            <w:shd w:val="clear" w:color="auto" w:fill="auto"/>
          </w:tcPr>
          <w:p w:rsidR="009F7B57" w:rsidRPr="009F7B57" w:rsidRDefault="009F7B57" w:rsidP="009F7B57">
            <w:pPr>
              <w:rPr>
                <w:rFonts w:eastAsia="Arial Unicode MS"/>
                <w:color w:val="000000"/>
                <w:kern w:val="0"/>
                <w:sz w:val="24"/>
                <w:szCs w:val="24"/>
              </w:rPr>
            </w:pPr>
          </w:p>
        </w:tc>
        <w:tc>
          <w:tcPr>
            <w:tcW w:w="1666" w:type="dxa"/>
            <w:shd w:val="clear" w:color="auto" w:fill="auto"/>
          </w:tcPr>
          <w:p w:rsidR="009F7B57" w:rsidRPr="009F7B57" w:rsidRDefault="009F7B57" w:rsidP="009F7B57">
            <w:pPr>
              <w:rPr>
                <w:rFonts w:eastAsia="Arial Unicode MS"/>
                <w:color w:val="000000"/>
                <w:kern w:val="0"/>
                <w:sz w:val="24"/>
                <w:szCs w:val="24"/>
              </w:rPr>
            </w:pPr>
          </w:p>
        </w:tc>
      </w:tr>
      <w:tr w:rsidR="009F7B57" w:rsidRPr="009F7B57" w:rsidTr="00CC4217">
        <w:tc>
          <w:tcPr>
            <w:tcW w:w="4503" w:type="dxa"/>
            <w:shd w:val="clear" w:color="auto" w:fill="auto"/>
          </w:tcPr>
          <w:p w:rsidR="009F7B57" w:rsidRPr="009F7B57" w:rsidRDefault="009F7B57" w:rsidP="009F7B57">
            <w:pPr>
              <w:rPr>
                <w:rFonts w:eastAsia="Arial Unicode MS"/>
                <w:color w:val="000000"/>
                <w:kern w:val="0"/>
                <w:sz w:val="24"/>
                <w:szCs w:val="24"/>
              </w:rPr>
            </w:pPr>
            <w:r w:rsidRPr="009F7B57">
              <w:rPr>
                <w:rFonts w:eastAsia="Arial Unicode MS"/>
                <w:color w:val="000000"/>
                <w:kern w:val="0"/>
                <w:sz w:val="24"/>
                <w:szCs w:val="24"/>
              </w:rPr>
              <w:t xml:space="preserve">Лифты </w:t>
            </w:r>
          </w:p>
        </w:tc>
        <w:tc>
          <w:tcPr>
            <w:tcW w:w="1559" w:type="dxa"/>
            <w:shd w:val="clear" w:color="auto" w:fill="auto"/>
          </w:tcPr>
          <w:p w:rsidR="009F7B57" w:rsidRPr="009F7B57" w:rsidRDefault="009F7B57" w:rsidP="009F7B57">
            <w:pPr>
              <w:jc w:val="center"/>
              <w:rPr>
                <w:rFonts w:eastAsia="Arial Unicode MS"/>
                <w:color w:val="000000"/>
                <w:kern w:val="0"/>
                <w:sz w:val="24"/>
                <w:szCs w:val="24"/>
              </w:rPr>
            </w:pPr>
            <w:r w:rsidRPr="009F7B57">
              <w:rPr>
                <w:rFonts w:eastAsia="Arial Unicode MS"/>
                <w:color w:val="000000"/>
                <w:kern w:val="0"/>
                <w:sz w:val="24"/>
                <w:szCs w:val="24"/>
              </w:rPr>
              <w:t>шт.</w:t>
            </w:r>
          </w:p>
        </w:tc>
        <w:tc>
          <w:tcPr>
            <w:tcW w:w="1843" w:type="dxa"/>
            <w:shd w:val="clear" w:color="auto" w:fill="auto"/>
          </w:tcPr>
          <w:p w:rsidR="009F7B57" w:rsidRPr="009F7B57" w:rsidRDefault="009F7B57" w:rsidP="009F7B57">
            <w:pPr>
              <w:rPr>
                <w:rFonts w:eastAsia="Arial Unicode MS"/>
                <w:color w:val="000000"/>
                <w:kern w:val="0"/>
                <w:sz w:val="24"/>
                <w:szCs w:val="24"/>
              </w:rPr>
            </w:pPr>
          </w:p>
        </w:tc>
        <w:tc>
          <w:tcPr>
            <w:tcW w:w="1666" w:type="dxa"/>
            <w:shd w:val="clear" w:color="auto" w:fill="auto"/>
          </w:tcPr>
          <w:p w:rsidR="009F7B57" w:rsidRPr="009F7B57" w:rsidRDefault="009F7B57" w:rsidP="009F7B57">
            <w:pPr>
              <w:rPr>
                <w:rFonts w:eastAsia="Arial Unicode MS"/>
                <w:color w:val="000000"/>
                <w:kern w:val="0"/>
                <w:sz w:val="24"/>
                <w:szCs w:val="24"/>
              </w:rPr>
            </w:pPr>
          </w:p>
        </w:tc>
      </w:tr>
      <w:tr w:rsidR="009F7B57" w:rsidRPr="009F7B57" w:rsidTr="00CC4217">
        <w:tc>
          <w:tcPr>
            <w:tcW w:w="4503" w:type="dxa"/>
            <w:shd w:val="clear" w:color="auto" w:fill="auto"/>
          </w:tcPr>
          <w:p w:rsidR="009F7B57" w:rsidRPr="009F7B57" w:rsidRDefault="009F7B57" w:rsidP="009F7B57">
            <w:pPr>
              <w:rPr>
                <w:rFonts w:eastAsia="Arial Unicode MS"/>
                <w:color w:val="000000"/>
                <w:kern w:val="0"/>
                <w:sz w:val="24"/>
                <w:szCs w:val="24"/>
              </w:rPr>
            </w:pPr>
            <w:r w:rsidRPr="009F7B57">
              <w:rPr>
                <w:rFonts w:eastAsia="Arial Unicode MS"/>
                <w:color w:val="000000"/>
                <w:kern w:val="0"/>
                <w:sz w:val="24"/>
                <w:szCs w:val="24"/>
              </w:rPr>
              <w:t>Эскалаторы</w:t>
            </w:r>
          </w:p>
        </w:tc>
        <w:tc>
          <w:tcPr>
            <w:tcW w:w="1559" w:type="dxa"/>
            <w:shd w:val="clear" w:color="auto" w:fill="auto"/>
          </w:tcPr>
          <w:p w:rsidR="009F7B57" w:rsidRPr="009F7B57" w:rsidRDefault="009F7B57" w:rsidP="009F7B57">
            <w:pPr>
              <w:jc w:val="center"/>
              <w:rPr>
                <w:rFonts w:eastAsia="Arial Unicode MS"/>
                <w:color w:val="000000"/>
                <w:kern w:val="0"/>
                <w:sz w:val="24"/>
                <w:szCs w:val="24"/>
              </w:rPr>
            </w:pPr>
            <w:r w:rsidRPr="009F7B57">
              <w:rPr>
                <w:rFonts w:eastAsia="Arial Unicode MS"/>
                <w:color w:val="000000"/>
                <w:kern w:val="0"/>
                <w:sz w:val="24"/>
                <w:szCs w:val="24"/>
              </w:rPr>
              <w:t>шт.</w:t>
            </w:r>
          </w:p>
        </w:tc>
        <w:tc>
          <w:tcPr>
            <w:tcW w:w="1843" w:type="dxa"/>
            <w:shd w:val="clear" w:color="auto" w:fill="auto"/>
          </w:tcPr>
          <w:p w:rsidR="009F7B57" w:rsidRPr="009F7B57" w:rsidRDefault="009F7B57" w:rsidP="009F7B57">
            <w:pPr>
              <w:rPr>
                <w:rFonts w:eastAsia="Arial Unicode MS"/>
                <w:color w:val="000000"/>
                <w:kern w:val="0"/>
                <w:sz w:val="24"/>
                <w:szCs w:val="24"/>
              </w:rPr>
            </w:pPr>
          </w:p>
        </w:tc>
        <w:tc>
          <w:tcPr>
            <w:tcW w:w="1666" w:type="dxa"/>
            <w:shd w:val="clear" w:color="auto" w:fill="auto"/>
          </w:tcPr>
          <w:p w:rsidR="009F7B57" w:rsidRPr="009F7B57" w:rsidRDefault="009F7B57" w:rsidP="009F7B57">
            <w:pPr>
              <w:rPr>
                <w:rFonts w:eastAsia="Arial Unicode MS"/>
                <w:color w:val="000000"/>
                <w:kern w:val="0"/>
                <w:sz w:val="24"/>
                <w:szCs w:val="24"/>
              </w:rPr>
            </w:pPr>
          </w:p>
        </w:tc>
      </w:tr>
      <w:tr w:rsidR="009F7B57" w:rsidRPr="009F7B57" w:rsidTr="00CC4217">
        <w:tc>
          <w:tcPr>
            <w:tcW w:w="4503" w:type="dxa"/>
            <w:shd w:val="clear" w:color="auto" w:fill="auto"/>
          </w:tcPr>
          <w:p w:rsidR="009F7B57" w:rsidRPr="009F7B57" w:rsidRDefault="009F7B57" w:rsidP="009F7B57">
            <w:pPr>
              <w:rPr>
                <w:rFonts w:eastAsia="Arial Unicode MS"/>
                <w:color w:val="000000"/>
                <w:kern w:val="0"/>
                <w:sz w:val="24"/>
                <w:szCs w:val="24"/>
              </w:rPr>
            </w:pPr>
            <w:r w:rsidRPr="009F7B57">
              <w:rPr>
                <w:rFonts w:eastAsia="Arial Unicode MS"/>
                <w:color w:val="000000"/>
                <w:kern w:val="0"/>
                <w:sz w:val="24"/>
                <w:szCs w:val="24"/>
              </w:rPr>
              <w:t>Инвалидные подъемники</w:t>
            </w:r>
          </w:p>
        </w:tc>
        <w:tc>
          <w:tcPr>
            <w:tcW w:w="1559" w:type="dxa"/>
            <w:shd w:val="clear" w:color="auto" w:fill="auto"/>
          </w:tcPr>
          <w:p w:rsidR="009F7B57" w:rsidRPr="009F7B57" w:rsidRDefault="009F7B57" w:rsidP="009F7B57">
            <w:pPr>
              <w:jc w:val="center"/>
              <w:rPr>
                <w:rFonts w:eastAsia="Arial Unicode MS"/>
                <w:color w:val="000000"/>
                <w:kern w:val="0"/>
                <w:sz w:val="24"/>
                <w:szCs w:val="24"/>
              </w:rPr>
            </w:pPr>
            <w:r w:rsidRPr="009F7B57">
              <w:rPr>
                <w:rFonts w:eastAsia="Arial Unicode MS"/>
                <w:color w:val="000000"/>
                <w:kern w:val="0"/>
                <w:sz w:val="24"/>
                <w:szCs w:val="24"/>
              </w:rPr>
              <w:t>шт.</w:t>
            </w:r>
          </w:p>
        </w:tc>
        <w:tc>
          <w:tcPr>
            <w:tcW w:w="1843" w:type="dxa"/>
            <w:shd w:val="clear" w:color="auto" w:fill="auto"/>
          </w:tcPr>
          <w:p w:rsidR="009F7B57" w:rsidRPr="009F7B57" w:rsidRDefault="009F7B57" w:rsidP="009F7B57">
            <w:pPr>
              <w:rPr>
                <w:rFonts w:eastAsia="Arial Unicode MS"/>
                <w:color w:val="000000"/>
                <w:kern w:val="0"/>
                <w:sz w:val="24"/>
                <w:szCs w:val="24"/>
              </w:rPr>
            </w:pPr>
          </w:p>
        </w:tc>
        <w:tc>
          <w:tcPr>
            <w:tcW w:w="1666" w:type="dxa"/>
            <w:shd w:val="clear" w:color="auto" w:fill="auto"/>
          </w:tcPr>
          <w:p w:rsidR="009F7B57" w:rsidRPr="009F7B57" w:rsidRDefault="009F7B57" w:rsidP="009F7B57">
            <w:pPr>
              <w:rPr>
                <w:rFonts w:eastAsia="Arial Unicode MS"/>
                <w:color w:val="000000"/>
                <w:kern w:val="0"/>
                <w:sz w:val="24"/>
                <w:szCs w:val="24"/>
              </w:rPr>
            </w:pPr>
          </w:p>
        </w:tc>
      </w:tr>
      <w:tr w:rsidR="009F7B57" w:rsidRPr="009F7B57" w:rsidTr="00CC4217">
        <w:tc>
          <w:tcPr>
            <w:tcW w:w="4503" w:type="dxa"/>
            <w:shd w:val="clear" w:color="auto" w:fill="auto"/>
          </w:tcPr>
          <w:p w:rsidR="009F7B57" w:rsidRPr="009F7B57" w:rsidRDefault="009F7B57" w:rsidP="009F7B57">
            <w:pPr>
              <w:rPr>
                <w:rFonts w:eastAsia="Arial Unicode MS"/>
                <w:color w:val="000000"/>
                <w:kern w:val="0"/>
                <w:sz w:val="24"/>
                <w:szCs w:val="24"/>
              </w:rPr>
            </w:pPr>
            <w:r w:rsidRPr="009F7B57">
              <w:rPr>
                <w:rFonts w:eastAsia="Arial Unicode MS"/>
                <w:color w:val="000000"/>
                <w:kern w:val="0"/>
                <w:sz w:val="24"/>
                <w:szCs w:val="24"/>
              </w:rPr>
              <w:t>Материалы фундаментов</w:t>
            </w:r>
          </w:p>
        </w:tc>
        <w:tc>
          <w:tcPr>
            <w:tcW w:w="1559" w:type="dxa"/>
            <w:shd w:val="clear" w:color="auto" w:fill="auto"/>
          </w:tcPr>
          <w:p w:rsidR="009F7B57" w:rsidRPr="009F7B57" w:rsidRDefault="009F7B57" w:rsidP="009F7B57">
            <w:pPr>
              <w:rPr>
                <w:rFonts w:eastAsia="Arial Unicode MS"/>
                <w:color w:val="000000"/>
                <w:kern w:val="0"/>
                <w:sz w:val="24"/>
                <w:szCs w:val="24"/>
              </w:rPr>
            </w:pPr>
          </w:p>
        </w:tc>
        <w:tc>
          <w:tcPr>
            <w:tcW w:w="1843" w:type="dxa"/>
            <w:shd w:val="clear" w:color="auto" w:fill="auto"/>
          </w:tcPr>
          <w:p w:rsidR="009F7B57" w:rsidRPr="009F7B57" w:rsidRDefault="009F7B57" w:rsidP="009F7B57">
            <w:pPr>
              <w:rPr>
                <w:rFonts w:eastAsia="Arial Unicode MS"/>
                <w:color w:val="000000"/>
                <w:kern w:val="0"/>
                <w:sz w:val="24"/>
                <w:szCs w:val="24"/>
              </w:rPr>
            </w:pPr>
          </w:p>
        </w:tc>
        <w:tc>
          <w:tcPr>
            <w:tcW w:w="1666" w:type="dxa"/>
            <w:shd w:val="clear" w:color="auto" w:fill="auto"/>
          </w:tcPr>
          <w:p w:rsidR="009F7B57" w:rsidRPr="009F7B57" w:rsidRDefault="009F7B57" w:rsidP="009F7B57">
            <w:pPr>
              <w:rPr>
                <w:rFonts w:eastAsia="Arial Unicode MS"/>
                <w:color w:val="000000"/>
                <w:kern w:val="0"/>
                <w:sz w:val="24"/>
                <w:szCs w:val="24"/>
              </w:rPr>
            </w:pPr>
          </w:p>
        </w:tc>
      </w:tr>
      <w:tr w:rsidR="009F7B57" w:rsidRPr="009F7B57" w:rsidTr="00CC4217">
        <w:tc>
          <w:tcPr>
            <w:tcW w:w="4503" w:type="dxa"/>
            <w:shd w:val="clear" w:color="auto" w:fill="auto"/>
          </w:tcPr>
          <w:p w:rsidR="009F7B57" w:rsidRPr="009F7B57" w:rsidRDefault="009F7B57" w:rsidP="009F7B57">
            <w:pPr>
              <w:rPr>
                <w:rFonts w:eastAsia="Arial Unicode MS"/>
                <w:color w:val="000000"/>
                <w:kern w:val="0"/>
                <w:sz w:val="24"/>
                <w:szCs w:val="24"/>
              </w:rPr>
            </w:pPr>
            <w:r w:rsidRPr="009F7B57">
              <w:rPr>
                <w:rFonts w:eastAsia="Arial Unicode MS"/>
                <w:color w:val="000000"/>
                <w:kern w:val="0"/>
                <w:sz w:val="24"/>
                <w:szCs w:val="24"/>
              </w:rPr>
              <w:t>Материалы стен</w:t>
            </w:r>
          </w:p>
        </w:tc>
        <w:tc>
          <w:tcPr>
            <w:tcW w:w="1559" w:type="dxa"/>
            <w:shd w:val="clear" w:color="auto" w:fill="auto"/>
          </w:tcPr>
          <w:p w:rsidR="009F7B57" w:rsidRPr="009F7B57" w:rsidRDefault="009F7B57" w:rsidP="009F7B57">
            <w:pPr>
              <w:rPr>
                <w:rFonts w:eastAsia="Arial Unicode MS"/>
                <w:color w:val="000000"/>
                <w:kern w:val="0"/>
                <w:sz w:val="24"/>
                <w:szCs w:val="24"/>
              </w:rPr>
            </w:pPr>
          </w:p>
        </w:tc>
        <w:tc>
          <w:tcPr>
            <w:tcW w:w="1843" w:type="dxa"/>
            <w:shd w:val="clear" w:color="auto" w:fill="auto"/>
          </w:tcPr>
          <w:p w:rsidR="009F7B57" w:rsidRPr="009F7B57" w:rsidRDefault="009F7B57" w:rsidP="009F7B57">
            <w:pPr>
              <w:rPr>
                <w:rFonts w:eastAsia="Arial Unicode MS"/>
                <w:color w:val="000000"/>
                <w:kern w:val="0"/>
                <w:sz w:val="24"/>
                <w:szCs w:val="24"/>
              </w:rPr>
            </w:pPr>
          </w:p>
        </w:tc>
        <w:tc>
          <w:tcPr>
            <w:tcW w:w="1666" w:type="dxa"/>
            <w:shd w:val="clear" w:color="auto" w:fill="auto"/>
          </w:tcPr>
          <w:p w:rsidR="009F7B57" w:rsidRPr="009F7B57" w:rsidRDefault="009F7B57" w:rsidP="009F7B57">
            <w:pPr>
              <w:rPr>
                <w:rFonts w:eastAsia="Arial Unicode MS"/>
                <w:color w:val="000000"/>
                <w:kern w:val="0"/>
                <w:sz w:val="24"/>
                <w:szCs w:val="24"/>
              </w:rPr>
            </w:pPr>
          </w:p>
        </w:tc>
      </w:tr>
      <w:tr w:rsidR="009F7B57" w:rsidRPr="009F7B57" w:rsidTr="00CC4217">
        <w:tc>
          <w:tcPr>
            <w:tcW w:w="4503" w:type="dxa"/>
            <w:shd w:val="clear" w:color="auto" w:fill="auto"/>
          </w:tcPr>
          <w:p w:rsidR="009F7B57" w:rsidRPr="009F7B57" w:rsidRDefault="009F7B57" w:rsidP="009F7B57">
            <w:pPr>
              <w:rPr>
                <w:rFonts w:eastAsia="Arial Unicode MS"/>
                <w:color w:val="000000"/>
                <w:kern w:val="0"/>
                <w:sz w:val="24"/>
                <w:szCs w:val="24"/>
              </w:rPr>
            </w:pPr>
            <w:r w:rsidRPr="009F7B57">
              <w:rPr>
                <w:rFonts w:eastAsia="Arial Unicode MS"/>
                <w:color w:val="000000"/>
                <w:kern w:val="0"/>
                <w:sz w:val="24"/>
                <w:szCs w:val="24"/>
              </w:rPr>
              <w:t>Материалы перекрытий</w:t>
            </w:r>
          </w:p>
        </w:tc>
        <w:tc>
          <w:tcPr>
            <w:tcW w:w="1559" w:type="dxa"/>
            <w:shd w:val="clear" w:color="auto" w:fill="auto"/>
          </w:tcPr>
          <w:p w:rsidR="009F7B57" w:rsidRPr="009F7B57" w:rsidRDefault="009F7B57" w:rsidP="009F7B57">
            <w:pPr>
              <w:rPr>
                <w:rFonts w:eastAsia="Arial Unicode MS"/>
                <w:color w:val="000000"/>
                <w:kern w:val="0"/>
                <w:sz w:val="24"/>
                <w:szCs w:val="24"/>
              </w:rPr>
            </w:pPr>
          </w:p>
        </w:tc>
        <w:tc>
          <w:tcPr>
            <w:tcW w:w="1843" w:type="dxa"/>
            <w:shd w:val="clear" w:color="auto" w:fill="auto"/>
          </w:tcPr>
          <w:p w:rsidR="009F7B57" w:rsidRPr="009F7B57" w:rsidRDefault="009F7B57" w:rsidP="009F7B57">
            <w:pPr>
              <w:rPr>
                <w:rFonts w:eastAsia="Arial Unicode MS"/>
                <w:color w:val="000000"/>
                <w:kern w:val="0"/>
                <w:sz w:val="24"/>
                <w:szCs w:val="24"/>
              </w:rPr>
            </w:pPr>
          </w:p>
        </w:tc>
        <w:tc>
          <w:tcPr>
            <w:tcW w:w="1666" w:type="dxa"/>
            <w:shd w:val="clear" w:color="auto" w:fill="auto"/>
          </w:tcPr>
          <w:p w:rsidR="009F7B57" w:rsidRPr="009F7B57" w:rsidRDefault="009F7B57" w:rsidP="009F7B57">
            <w:pPr>
              <w:rPr>
                <w:rFonts w:eastAsia="Arial Unicode MS"/>
                <w:color w:val="000000"/>
                <w:kern w:val="0"/>
                <w:sz w:val="24"/>
                <w:szCs w:val="24"/>
              </w:rPr>
            </w:pPr>
          </w:p>
        </w:tc>
      </w:tr>
      <w:tr w:rsidR="009F7B57" w:rsidRPr="009F7B57" w:rsidTr="00CC4217">
        <w:tc>
          <w:tcPr>
            <w:tcW w:w="4503" w:type="dxa"/>
            <w:shd w:val="clear" w:color="auto" w:fill="auto"/>
          </w:tcPr>
          <w:p w:rsidR="009F7B57" w:rsidRPr="009F7B57" w:rsidRDefault="009F7B57" w:rsidP="009F7B57">
            <w:pPr>
              <w:rPr>
                <w:rFonts w:eastAsia="Arial Unicode MS"/>
                <w:color w:val="000000"/>
                <w:kern w:val="0"/>
                <w:sz w:val="24"/>
                <w:szCs w:val="24"/>
              </w:rPr>
            </w:pPr>
            <w:r w:rsidRPr="009F7B57">
              <w:rPr>
                <w:rFonts w:eastAsia="Arial Unicode MS"/>
                <w:color w:val="000000"/>
                <w:kern w:val="0"/>
                <w:sz w:val="24"/>
                <w:szCs w:val="24"/>
              </w:rPr>
              <w:t>Материалы кровли</w:t>
            </w:r>
          </w:p>
        </w:tc>
        <w:tc>
          <w:tcPr>
            <w:tcW w:w="1559" w:type="dxa"/>
            <w:shd w:val="clear" w:color="auto" w:fill="auto"/>
          </w:tcPr>
          <w:p w:rsidR="009F7B57" w:rsidRPr="009F7B57" w:rsidRDefault="009F7B57" w:rsidP="009F7B57">
            <w:pPr>
              <w:rPr>
                <w:rFonts w:eastAsia="Arial Unicode MS"/>
                <w:color w:val="000000"/>
                <w:kern w:val="0"/>
                <w:sz w:val="24"/>
                <w:szCs w:val="24"/>
              </w:rPr>
            </w:pPr>
          </w:p>
        </w:tc>
        <w:tc>
          <w:tcPr>
            <w:tcW w:w="1843" w:type="dxa"/>
            <w:shd w:val="clear" w:color="auto" w:fill="auto"/>
          </w:tcPr>
          <w:p w:rsidR="009F7B57" w:rsidRPr="009F7B57" w:rsidRDefault="009F7B57" w:rsidP="009F7B57">
            <w:pPr>
              <w:rPr>
                <w:rFonts w:eastAsia="Arial Unicode MS"/>
                <w:color w:val="000000"/>
                <w:kern w:val="0"/>
                <w:sz w:val="24"/>
                <w:szCs w:val="24"/>
              </w:rPr>
            </w:pPr>
          </w:p>
        </w:tc>
        <w:tc>
          <w:tcPr>
            <w:tcW w:w="1666" w:type="dxa"/>
            <w:shd w:val="clear" w:color="auto" w:fill="auto"/>
          </w:tcPr>
          <w:p w:rsidR="009F7B57" w:rsidRPr="009F7B57" w:rsidRDefault="009F7B57" w:rsidP="009F7B57">
            <w:pPr>
              <w:rPr>
                <w:rFonts w:eastAsia="Arial Unicode MS"/>
                <w:color w:val="000000"/>
                <w:kern w:val="0"/>
                <w:sz w:val="24"/>
                <w:szCs w:val="24"/>
              </w:rPr>
            </w:pPr>
          </w:p>
        </w:tc>
      </w:tr>
      <w:tr w:rsidR="009F7B57" w:rsidRPr="009F7B57" w:rsidTr="00CC4217">
        <w:tc>
          <w:tcPr>
            <w:tcW w:w="4503" w:type="dxa"/>
            <w:shd w:val="clear" w:color="auto" w:fill="auto"/>
          </w:tcPr>
          <w:p w:rsidR="009F7B57" w:rsidRPr="009F7B57" w:rsidRDefault="009F7B57" w:rsidP="009F7B57">
            <w:pPr>
              <w:rPr>
                <w:rFonts w:eastAsia="Arial Unicode MS"/>
                <w:color w:val="000000"/>
                <w:kern w:val="0"/>
                <w:sz w:val="24"/>
                <w:szCs w:val="24"/>
              </w:rPr>
            </w:pPr>
            <w:r w:rsidRPr="009F7B57">
              <w:rPr>
                <w:rFonts w:eastAsia="Arial Unicode MS"/>
                <w:color w:val="000000"/>
                <w:kern w:val="0"/>
                <w:sz w:val="24"/>
                <w:szCs w:val="24"/>
              </w:rPr>
              <w:t>Иные показатели</w:t>
            </w:r>
          </w:p>
        </w:tc>
        <w:tc>
          <w:tcPr>
            <w:tcW w:w="1559" w:type="dxa"/>
            <w:shd w:val="clear" w:color="auto" w:fill="auto"/>
          </w:tcPr>
          <w:p w:rsidR="009F7B57" w:rsidRPr="009F7B57" w:rsidRDefault="009F7B57" w:rsidP="009F7B57">
            <w:pPr>
              <w:rPr>
                <w:rFonts w:eastAsia="Arial Unicode MS"/>
                <w:color w:val="000000"/>
                <w:kern w:val="0"/>
                <w:sz w:val="24"/>
                <w:szCs w:val="24"/>
              </w:rPr>
            </w:pPr>
          </w:p>
        </w:tc>
        <w:tc>
          <w:tcPr>
            <w:tcW w:w="1843" w:type="dxa"/>
            <w:shd w:val="clear" w:color="auto" w:fill="auto"/>
          </w:tcPr>
          <w:p w:rsidR="009F7B57" w:rsidRPr="009F7B57" w:rsidRDefault="009F7B57" w:rsidP="009F7B57">
            <w:pPr>
              <w:rPr>
                <w:rFonts w:eastAsia="Arial Unicode MS"/>
                <w:color w:val="000000"/>
                <w:kern w:val="0"/>
                <w:sz w:val="24"/>
                <w:szCs w:val="24"/>
              </w:rPr>
            </w:pPr>
          </w:p>
        </w:tc>
        <w:tc>
          <w:tcPr>
            <w:tcW w:w="1666" w:type="dxa"/>
            <w:shd w:val="clear" w:color="auto" w:fill="auto"/>
          </w:tcPr>
          <w:p w:rsidR="009F7B57" w:rsidRPr="009F7B57" w:rsidRDefault="009F7B57" w:rsidP="009F7B57">
            <w:pPr>
              <w:rPr>
                <w:rFonts w:eastAsia="Arial Unicode MS"/>
                <w:color w:val="000000"/>
                <w:kern w:val="0"/>
                <w:sz w:val="24"/>
                <w:szCs w:val="24"/>
              </w:rPr>
            </w:pPr>
          </w:p>
        </w:tc>
      </w:tr>
      <w:tr w:rsidR="009F7B57" w:rsidRPr="009F7B57" w:rsidTr="00CC4217">
        <w:tc>
          <w:tcPr>
            <w:tcW w:w="9571" w:type="dxa"/>
            <w:gridSpan w:val="4"/>
            <w:shd w:val="clear" w:color="auto" w:fill="auto"/>
          </w:tcPr>
          <w:p w:rsidR="009F7B57" w:rsidRPr="009F7B57" w:rsidRDefault="009F7B57" w:rsidP="009F7B57">
            <w:pPr>
              <w:numPr>
                <w:ilvl w:val="0"/>
                <w:numId w:val="30"/>
              </w:numPr>
              <w:contextualSpacing/>
              <w:jc w:val="center"/>
              <w:rPr>
                <w:rFonts w:eastAsia="Arial Unicode MS"/>
                <w:color w:val="000000"/>
                <w:kern w:val="0"/>
                <w:sz w:val="24"/>
                <w:szCs w:val="24"/>
              </w:rPr>
            </w:pPr>
            <w:r w:rsidRPr="009F7B57">
              <w:rPr>
                <w:rFonts w:eastAsia="Arial Unicode MS"/>
                <w:color w:val="000000"/>
                <w:kern w:val="0"/>
                <w:sz w:val="24"/>
                <w:szCs w:val="24"/>
              </w:rPr>
              <w:t>Линейные объекты</w:t>
            </w:r>
          </w:p>
        </w:tc>
      </w:tr>
      <w:tr w:rsidR="009F7B57" w:rsidRPr="009F7B57" w:rsidTr="00CC4217">
        <w:tc>
          <w:tcPr>
            <w:tcW w:w="4503" w:type="dxa"/>
            <w:shd w:val="clear" w:color="auto" w:fill="auto"/>
          </w:tcPr>
          <w:p w:rsidR="009F7B57" w:rsidRPr="009F7B57" w:rsidRDefault="009F7B57" w:rsidP="009F7B57">
            <w:pPr>
              <w:rPr>
                <w:rFonts w:eastAsia="Arial Unicode MS"/>
                <w:color w:val="000000"/>
                <w:kern w:val="0"/>
                <w:sz w:val="24"/>
                <w:szCs w:val="24"/>
              </w:rPr>
            </w:pPr>
            <w:r w:rsidRPr="009F7B57">
              <w:rPr>
                <w:rFonts w:eastAsia="Arial Unicode MS"/>
                <w:color w:val="000000"/>
                <w:kern w:val="0"/>
                <w:sz w:val="24"/>
                <w:szCs w:val="24"/>
              </w:rPr>
              <w:t>Категория (класс)</w:t>
            </w:r>
          </w:p>
        </w:tc>
        <w:tc>
          <w:tcPr>
            <w:tcW w:w="1559" w:type="dxa"/>
            <w:shd w:val="clear" w:color="auto" w:fill="auto"/>
          </w:tcPr>
          <w:p w:rsidR="009F7B57" w:rsidRPr="009F7B57" w:rsidRDefault="009F7B57" w:rsidP="009F7B57">
            <w:pPr>
              <w:rPr>
                <w:rFonts w:eastAsia="Arial Unicode MS"/>
                <w:color w:val="000000"/>
                <w:kern w:val="0"/>
                <w:sz w:val="24"/>
                <w:szCs w:val="24"/>
              </w:rPr>
            </w:pPr>
          </w:p>
        </w:tc>
        <w:tc>
          <w:tcPr>
            <w:tcW w:w="1843" w:type="dxa"/>
            <w:shd w:val="clear" w:color="auto" w:fill="auto"/>
          </w:tcPr>
          <w:p w:rsidR="009F7B57" w:rsidRPr="009F7B57" w:rsidRDefault="009F7B57" w:rsidP="009F7B57">
            <w:pPr>
              <w:rPr>
                <w:rFonts w:eastAsia="Arial Unicode MS"/>
                <w:color w:val="000000"/>
                <w:kern w:val="0"/>
                <w:sz w:val="24"/>
                <w:szCs w:val="24"/>
              </w:rPr>
            </w:pPr>
          </w:p>
        </w:tc>
        <w:tc>
          <w:tcPr>
            <w:tcW w:w="1666" w:type="dxa"/>
            <w:shd w:val="clear" w:color="auto" w:fill="auto"/>
          </w:tcPr>
          <w:p w:rsidR="009F7B57" w:rsidRPr="009F7B57" w:rsidRDefault="009F7B57" w:rsidP="009F7B57">
            <w:pPr>
              <w:rPr>
                <w:rFonts w:eastAsia="Arial Unicode MS"/>
                <w:color w:val="000000"/>
                <w:kern w:val="0"/>
                <w:sz w:val="24"/>
                <w:szCs w:val="24"/>
              </w:rPr>
            </w:pPr>
          </w:p>
        </w:tc>
      </w:tr>
      <w:tr w:rsidR="009F7B57" w:rsidRPr="009F7B57" w:rsidTr="00CC4217">
        <w:tc>
          <w:tcPr>
            <w:tcW w:w="4503" w:type="dxa"/>
            <w:shd w:val="clear" w:color="auto" w:fill="auto"/>
          </w:tcPr>
          <w:p w:rsidR="009F7B57" w:rsidRPr="009F7B57" w:rsidRDefault="009F7B57" w:rsidP="009F7B57">
            <w:pPr>
              <w:rPr>
                <w:rFonts w:eastAsia="Arial Unicode MS"/>
                <w:color w:val="000000"/>
                <w:kern w:val="0"/>
                <w:sz w:val="24"/>
                <w:szCs w:val="24"/>
              </w:rPr>
            </w:pPr>
            <w:r w:rsidRPr="009F7B57">
              <w:rPr>
                <w:rFonts w:eastAsia="Arial Unicode MS"/>
                <w:color w:val="000000"/>
                <w:kern w:val="0"/>
                <w:sz w:val="24"/>
                <w:szCs w:val="24"/>
              </w:rPr>
              <w:t>Протяженность</w:t>
            </w:r>
          </w:p>
        </w:tc>
        <w:tc>
          <w:tcPr>
            <w:tcW w:w="1559" w:type="dxa"/>
            <w:shd w:val="clear" w:color="auto" w:fill="auto"/>
          </w:tcPr>
          <w:p w:rsidR="009F7B57" w:rsidRPr="009F7B57" w:rsidRDefault="009F7B57" w:rsidP="009F7B57">
            <w:pPr>
              <w:rPr>
                <w:rFonts w:eastAsia="Arial Unicode MS"/>
                <w:color w:val="000000"/>
                <w:kern w:val="0"/>
                <w:sz w:val="24"/>
                <w:szCs w:val="24"/>
              </w:rPr>
            </w:pPr>
          </w:p>
        </w:tc>
        <w:tc>
          <w:tcPr>
            <w:tcW w:w="1843" w:type="dxa"/>
            <w:shd w:val="clear" w:color="auto" w:fill="auto"/>
          </w:tcPr>
          <w:p w:rsidR="009F7B57" w:rsidRPr="009F7B57" w:rsidRDefault="009F7B57" w:rsidP="009F7B57">
            <w:pPr>
              <w:rPr>
                <w:rFonts w:eastAsia="Arial Unicode MS"/>
                <w:color w:val="000000"/>
                <w:kern w:val="0"/>
                <w:sz w:val="24"/>
                <w:szCs w:val="24"/>
              </w:rPr>
            </w:pPr>
          </w:p>
        </w:tc>
        <w:tc>
          <w:tcPr>
            <w:tcW w:w="1666" w:type="dxa"/>
            <w:shd w:val="clear" w:color="auto" w:fill="auto"/>
          </w:tcPr>
          <w:p w:rsidR="009F7B57" w:rsidRPr="009F7B57" w:rsidRDefault="009F7B57" w:rsidP="009F7B57">
            <w:pPr>
              <w:rPr>
                <w:rFonts w:eastAsia="Arial Unicode MS"/>
                <w:color w:val="000000"/>
                <w:kern w:val="0"/>
                <w:sz w:val="24"/>
                <w:szCs w:val="24"/>
              </w:rPr>
            </w:pPr>
          </w:p>
        </w:tc>
      </w:tr>
      <w:tr w:rsidR="009F7B57" w:rsidRPr="009F7B57" w:rsidTr="00CC4217">
        <w:tc>
          <w:tcPr>
            <w:tcW w:w="4503" w:type="dxa"/>
            <w:shd w:val="clear" w:color="auto" w:fill="auto"/>
          </w:tcPr>
          <w:p w:rsidR="009F7B57" w:rsidRPr="009F7B57" w:rsidRDefault="009F7B57" w:rsidP="009F7B57">
            <w:pPr>
              <w:rPr>
                <w:rFonts w:eastAsia="Arial Unicode MS"/>
                <w:color w:val="000000"/>
                <w:kern w:val="0"/>
                <w:sz w:val="24"/>
                <w:szCs w:val="24"/>
              </w:rPr>
            </w:pPr>
            <w:proofErr w:type="spellStart"/>
            <w:r w:rsidRPr="009F7B57">
              <w:rPr>
                <w:rFonts w:eastAsia="Arial Unicode MS"/>
                <w:color w:val="000000"/>
                <w:kern w:val="0"/>
                <w:sz w:val="24"/>
                <w:szCs w:val="24"/>
              </w:rPr>
              <w:t>Мошность</w:t>
            </w:r>
            <w:proofErr w:type="spellEnd"/>
            <w:r w:rsidRPr="009F7B57">
              <w:rPr>
                <w:rFonts w:eastAsia="Arial Unicode MS"/>
                <w:color w:val="000000"/>
                <w:kern w:val="0"/>
                <w:sz w:val="24"/>
                <w:szCs w:val="24"/>
              </w:rPr>
              <w:t xml:space="preserve"> (пропускная способность, грузооборот, интенсивность движения)</w:t>
            </w:r>
          </w:p>
        </w:tc>
        <w:tc>
          <w:tcPr>
            <w:tcW w:w="1559" w:type="dxa"/>
            <w:shd w:val="clear" w:color="auto" w:fill="auto"/>
          </w:tcPr>
          <w:p w:rsidR="009F7B57" w:rsidRPr="009F7B57" w:rsidRDefault="009F7B57" w:rsidP="009F7B57">
            <w:pPr>
              <w:rPr>
                <w:rFonts w:eastAsia="Arial Unicode MS"/>
                <w:color w:val="000000"/>
                <w:kern w:val="0"/>
                <w:sz w:val="24"/>
                <w:szCs w:val="24"/>
              </w:rPr>
            </w:pPr>
          </w:p>
        </w:tc>
        <w:tc>
          <w:tcPr>
            <w:tcW w:w="1843" w:type="dxa"/>
            <w:shd w:val="clear" w:color="auto" w:fill="auto"/>
          </w:tcPr>
          <w:p w:rsidR="009F7B57" w:rsidRPr="009F7B57" w:rsidRDefault="009F7B57" w:rsidP="009F7B57">
            <w:pPr>
              <w:rPr>
                <w:rFonts w:eastAsia="Arial Unicode MS"/>
                <w:color w:val="000000"/>
                <w:kern w:val="0"/>
                <w:sz w:val="24"/>
                <w:szCs w:val="24"/>
              </w:rPr>
            </w:pPr>
          </w:p>
        </w:tc>
        <w:tc>
          <w:tcPr>
            <w:tcW w:w="1666" w:type="dxa"/>
            <w:shd w:val="clear" w:color="auto" w:fill="auto"/>
          </w:tcPr>
          <w:p w:rsidR="009F7B57" w:rsidRPr="009F7B57" w:rsidRDefault="009F7B57" w:rsidP="009F7B57">
            <w:pPr>
              <w:rPr>
                <w:rFonts w:eastAsia="Arial Unicode MS"/>
                <w:color w:val="000000"/>
                <w:kern w:val="0"/>
                <w:sz w:val="24"/>
                <w:szCs w:val="24"/>
              </w:rPr>
            </w:pPr>
          </w:p>
        </w:tc>
      </w:tr>
      <w:tr w:rsidR="009F7B57" w:rsidRPr="009F7B57" w:rsidTr="00CC4217">
        <w:tc>
          <w:tcPr>
            <w:tcW w:w="4503" w:type="dxa"/>
            <w:shd w:val="clear" w:color="auto" w:fill="auto"/>
          </w:tcPr>
          <w:p w:rsidR="009F7B57" w:rsidRPr="009F7B57" w:rsidRDefault="009F7B57" w:rsidP="009F7B57">
            <w:pPr>
              <w:rPr>
                <w:rFonts w:eastAsia="Arial Unicode MS"/>
                <w:color w:val="000000"/>
                <w:kern w:val="0"/>
                <w:sz w:val="24"/>
                <w:szCs w:val="24"/>
              </w:rPr>
            </w:pPr>
            <w:r w:rsidRPr="009F7B57">
              <w:rPr>
                <w:rFonts w:eastAsia="Arial Unicode MS"/>
                <w:color w:val="000000"/>
                <w:kern w:val="0"/>
                <w:sz w:val="24"/>
                <w:szCs w:val="24"/>
              </w:rPr>
              <w:lastRenderedPageBreak/>
              <w:t>Диаметры и количество трубопроводов, характеристики материалов труб</w:t>
            </w:r>
          </w:p>
        </w:tc>
        <w:tc>
          <w:tcPr>
            <w:tcW w:w="1559" w:type="dxa"/>
            <w:shd w:val="clear" w:color="auto" w:fill="auto"/>
          </w:tcPr>
          <w:p w:rsidR="009F7B57" w:rsidRPr="009F7B57" w:rsidRDefault="009F7B57" w:rsidP="009F7B57">
            <w:pPr>
              <w:rPr>
                <w:rFonts w:eastAsia="Arial Unicode MS"/>
                <w:color w:val="000000"/>
                <w:kern w:val="0"/>
                <w:sz w:val="24"/>
                <w:szCs w:val="24"/>
              </w:rPr>
            </w:pPr>
          </w:p>
        </w:tc>
        <w:tc>
          <w:tcPr>
            <w:tcW w:w="1843" w:type="dxa"/>
            <w:shd w:val="clear" w:color="auto" w:fill="auto"/>
          </w:tcPr>
          <w:p w:rsidR="009F7B57" w:rsidRPr="009F7B57" w:rsidRDefault="009F7B57" w:rsidP="009F7B57">
            <w:pPr>
              <w:rPr>
                <w:rFonts w:eastAsia="Arial Unicode MS"/>
                <w:color w:val="000000"/>
                <w:kern w:val="0"/>
                <w:sz w:val="24"/>
                <w:szCs w:val="24"/>
              </w:rPr>
            </w:pPr>
          </w:p>
        </w:tc>
        <w:tc>
          <w:tcPr>
            <w:tcW w:w="1666" w:type="dxa"/>
            <w:shd w:val="clear" w:color="auto" w:fill="auto"/>
          </w:tcPr>
          <w:p w:rsidR="009F7B57" w:rsidRPr="009F7B57" w:rsidRDefault="009F7B57" w:rsidP="009F7B57">
            <w:pPr>
              <w:rPr>
                <w:rFonts w:eastAsia="Arial Unicode MS"/>
                <w:color w:val="000000"/>
                <w:kern w:val="0"/>
                <w:sz w:val="24"/>
                <w:szCs w:val="24"/>
              </w:rPr>
            </w:pPr>
          </w:p>
        </w:tc>
      </w:tr>
      <w:tr w:rsidR="009F7B57" w:rsidRPr="009F7B57" w:rsidTr="00CC4217">
        <w:tc>
          <w:tcPr>
            <w:tcW w:w="4503" w:type="dxa"/>
            <w:shd w:val="clear" w:color="auto" w:fill="auto"/>
          </w:tcPr>
          <w:p w:rsidR="009F7B57" w:rsidRPr="009F7B57" w:rsidRDefault="009F7B57" w:rsidP="009F7B57">
            <w:pPr>
              <w:rPr>
                <w:rFonts w:eastAsia="Arial Unicode MS"/>
                <w:color w:val="000000"/>
                <w:kern w:val="0"/>
                <w:sz w:val="24"/>
                <w:szCs w:val="24"/>
              </w:rPr>
            </w:pPr>
            <w:r w:rsidRPr="009F7B57">
              <w:rPr>
                <w:rFonts w:eastAsia="Arial Unicode MS"/>
                <w:color w:val="000000"/>
                <w:kern w:val="0"/>
                <w:sz w:val="24"/>
                <w:szCs w:val="24"/>
              </w:rPr>
              <w:t>Тип (КЛ, ВЛ</w:t>
            </w:r>
            <w:proofErr w:type="gramStart"/>
            <w:r w:rsidRPr="009F7B57">
              <w:rPr>
                <w:rFonts w:eastAsia="Arial Unicode MS"/>
                <w:color w:val="000000"/>
                <w:kern w:val="0"/>
                <w:sz w:val="24"/>
                <w:szCs w:val="24"/>
              </w:rPr>
              <w:t>,К</w:t>
            </w:r>
            <w:proofErr w:type="gramEnd"/>
            <w:r w:rsidRPr="009F7B57">
              <w:rPr>
                <w:rFonts w:eastAsia="Arial Unicode MS"/>
                <w:color w:val="000000"/>
                <w:kern w:val="0"/>
                <w:sz w:val="24"/>
                <w:szCs w:val="24"/>
              </w:rPr>
              <w:t>ВЛ), уровень напряжения линий электропередачи</w:t>
            </w:r>
          </w:p>
        </w:tc>
        <w:tc>
          <w:tcPr>
            <w:tcW w:w="1559" w:type="dxa"/>
            <w:shd w:val="clear" w:color="auto" w:fill="auto"/>
          </w:tcPr>
          <w:p w:rsidR="009F7B57" w:rsidRPr="009F7B57" w:rsidRDefault="009F7B57" w:rsidP="009F7B57">
            <w:pPr>
              <w:rPr>
                <w:rFonts w:eastAsia="Arial Unicode MS"/>
                <w:color w:val="000000"/>
                <w:kern w:val="0"/>
                <w:sz w:val="24"/>
                <w:szCs w:val="24"/>
              </w:rPr>
            </w:pPr>
          </w:p>
        </w:tc>
        <w:tc>
          <w:tcPr>
            <w:tcW w:w="1843" w:type="dxa"/>
            <w:shd w:val="clear" w:color="auto" w:fill="auto"/>
          </w:tcPr>
          <w:p w:rsidR="009F7B57" w:rsidRPr="009F7B57" w:rsidRDefault="009F7B57" w:rsidP="009F7B57">
            <w:pPr>
              <w:rPr>
                <w:rFonts w:eastAsia="Arial Unicode MS"/>
                <w:color w:val="000000"/>
                <w:kern w:val="0"/>
                <w:sz w:val="24"/>
                <w:szCs w:val="24"/>
              </w:rPr>
            </w:pPr>
          </w:p>
        </w:tc>
        <w:tc>
          <w:tcPr>
            <w:tcW w:w="1666" w:type="dxa"/>
            <w:shd w:val="clear" w:color="auto" w:fill="auto"/>
          </w:tcPr>
          <w:p w:rsidR="009F7B57" w:rsidRPr="009F7B57" w:rsidRDefault="009F7B57" w:rsidP="009F7B57">
            <w:pPr>
              <w:rPr>
                <w:rFonts w:eastAsia="Arial Unicode MS"/>
                <w:color w:val="000000"/>
                <w:kern w:val="0"/>
                <w:sz w:val="24"/>
                <w:szCs w:val="24"/>
              </w:rPr>
            </w:pPr>
          </w:p>
        </w:tc>
      </w:tr>
      <w:tr w:rsidR="009F7B57" w:rsidRPr="009F7B57" w:rsidTr="00CC4217">
        <w:tc>
          <w:tcPr>
            <w:tcW w:w="4503" w:type="dxa"/>
            <w:shd w:val="clear" w:color="auto" w:fill="auto"/>
          </w:tcPr>
          <w:p w:rsidR="009F7B57" w:rsidRPr="009F7B57" w:rsidRDefault="009F7B57" w:rsidP="009F7B57">
            <w:pPr>
              <w:rPr>
                <w:rFonts w:eastAsia="Arial Unicode MS"/>
                <w:color w:val="000000"/>
                <w:kern w:val="0"/>
                <w:sz w:val="24"/>
                <w:szCs w:val="24"/>
              </w:rPr>
            </w:pPr>
            <w:r w:rsidRPr="009F7B57">
              <w:rPr>
                <w:rFonts w:eastAsia="Arial Unicode MS"/>
                <w:color w:val="000000"/>
                <w:kern w:val="0"/>
                <w:sz w:val="24"/>
                <w:szCs w:val="24"/>
              </w:rPr>
              <w:t>Перечень конструктивных элементов, оказывающих влияние на безопасность</w:t>
            </w:r>
          </w:p>
        </w:tc>
        <w:tc>
          <w:tcPr>
            <w:tcW w:w="1559" w:type="dxa"/>
            <w:shd w:val="clear" w:color="auto" w:fill="auto"/>
          </w:tcPr>
          <w:p w:rsidR="009F7B57" w:rsidRPr="009F7B57" w:rsidRDefault="009F7B57" w:rsidP="009F7B57">
            <w:pPr>
              <w:rPr>
                <w:rFonts w:eastAsia="Arial Unicode MS"/>
                <w:color w:val="000000"/>
                <w:kern w:val="0"/>
                <w:sz w:val="24"/>
                <w:szCs w:val="24"/>
              </w:rPr>
            </w:pPr>
          </w:p>
        </w:tc>
        <w:tc>
          <w:tcPr>
            <w:tcW w:w="1843" w:type="dxa"/>
            <w:shd w:val="clear" w:color="auto" w:fill="auto"/>
          </w:tcPr>
          <w:p w:rsidR="009F7B57" w:rsidRPr="009F7B57" w:rsidRDefault="009F7B57" w:rsidP="009F7B57">
            <w:pPr>
              <w:rPr>
                <w:rFonts w:eastAsia="Arial Unicode MS"/>
                <w:color w:val="000000"/>
                <w:kern w:val="0"/>
                <w:sz w:val="24"/>
                <w:szCs w:val="24"/>
              </w:rPr>
            </w:pPr>
          </w:p>
        </w:tc>
        <w:tc>
          <w:tcPr>
            <w:tcW w:w="1666" w:type="dxa"/>
            <w:shd w:val="clear" w:color="auto" w:fill="auto"/>
          </w:tcPr>
          <w:p w:rsidR="009F7B57" w:rsidRPr="009F7B57" w:rsidRDefault="009F7B57" w:rsidP="009F7B57">
            <w:pPr>
              <w:rPr>
                <w:rFonts w:eastAsia="Arial Unicode MS"/>
                <w:color w:val="000000"/>
                <w:kern w:val="0"/>
                <w:sz w:val="24"/>
                <w:szCs w:val="24"/>
              </w:rPr>
            </w:pPr>
          </w:p>
        </w:tc>
      </w:tr>
      <w:tr w:rsidR="009F7B57" w:rsidRPr="009F7B57" w:rsidTr="00CC4217">
        <w:tc>
          <w:tcPr>
            <w:tcW w:w="4503" w:type="dxa"/>
            <w:shd w:val="clear" w:color="auto" w:fill="auto"/>
          </w:tcPr>
          <w:p w:rsidR="009F7B57" w:rsidRPr="009F7B57" w:rsidRDefault="009F7B57" w:rsidP="009F7B57">
            <w:pPr>
              <w:rPr>
                <w:rFonts w:eastAsia="Arial Unicode MS"/>
                <w:color w:val="000000"/>
                <w:kern w:val="0"/>
                <w:sz w:val="24"/>
                <w:szCs w:val="24"/>
              </w:rPr>
            </w:pPr>
            <w:r w:rsidRPr="009F7B57">
              <w:rPr>
                <w:rFonts w:eastAsia="Arial Unicode MS"/>
                <w:color w:val="000000"/>
                <w:kern w:val="0"/>
                <w:sz w:val="24"/>
                <w:szCs w:val="24"/>
              </w:rPr>
              <w:t>Иные показатели</w:t>
            </w:r>
          </w:p>
        </w:tc>
        <w:tc>
          <w:tcPr>
            <w:tcW w:w="1559" w:type="dxa"/>
            <w:shd w:val="clear" w:color="auto" w:fill="auto"/>
          </w:tcPr>
          <w:p w:rsidR="009F7B57" w:rsidRPr="009F7B57" w:rsidRDefault="009F7B57" w:rsidP="009F7B57">
            <w:pPr>
              <w:rPr>
                <w:rFonts w:eastAsia="Arial Unicode MS"/>
                <w:color w:val="000000"/>
                <w:kern w:val="0"/>
                <w:sz w:val="24"/>
                <w:szCs w:val="24"/>
              </w:rPr>
            </w:pPr>
          </w:p>
        </w:tc>
        <w:tc>
          <w:tcPr>
            <w:tcW w:w="1843" w:type="dxa"/>
            <w:shd w:val="clear" w:color="auto" w:fill="auto"/>
          </w:tcPr>
          <w:p w:rsidR="009F7B57" w:rsidRPr="009F7B57" w:rsidRDefault="009F7B57" w:rsidP="009F7B57">
            <w:pPr>
              <w:rPr>
                <w:rFonts w:eastAsia="Arial Unicode MS"/>
                <w:color w:val="000000"/>
                <w:kern w:val="0"/>
                <w:sz w:val="24"/>
                <w:szCs w:val="24"/>
              </w:rPr>
            </w:pPr>
          </w:p>
        </w:tc>
        <w:tc>
          <w:tcPr>
            <w:tcW w:w="1666" w:type="dxa"/>
            <w:shd w:val="clear" w:color="auto" w:fill="auto"/>
          </w:tcPr>
          <w:p w:rsidR="009F7B57" w:rsidRPr="009F7B57" w:rsidRDefault="009F7B57" w:rsidP="009F7B57">
            <w:pPr>
              <w:rPr>
                <w:rFonts w:eastAsia="Arial Unicode MS"/>
                <w:color w:val="000000"/>
                <w:kern w:val="0"/>
                <w:sz w:val="24"/>
                <w:szCs w:val="24"/>
              </w:rPr>
            </w:pPr>
          </w:p>
        </w:tc>
      </w:tr>
      <w:tr w:rsidR="009F7B57" w:rsidRPr="009F7B57" w:rsidTr="00CC4217">
        <w:tc>
          <w:tcPr>
            <w:tcW w:w="9571" w:type="dxa"/>
            <w:gridSpan w:val="4"/>
            <w:shd w:val="clear" w:color="auto" w:fill="auto"/>
          </w:tcPr>
          <w:p w:rsidR="009F7B57" w:rsidRPr="009F7B57" w:rsidRDefault="009F7B57" w:rsidP="009F7B57">
            <w:pPr>
              <w:numPr>
                <w:ilvl w:val="0"/>
                <w:numId w:val="30"/>
              </w:numPr>
              <w:contextualSpacing/>
              <w:jc w:val="center"/>
              <w:rPr>
                <w:rFonts w:eastAsia="Arial Unicode MS"/>
                <w:color w:val="000000"/>
                <w:kern w:val="0"/>
                <w:sz w:val="24"/>
                <w:szCs w:val="24"/>
              </w:rPr>
            </w:pPr>
            <w:r w:rsidRPr="009F7B57">
              <w:rPr>
                <w:rFonts w:eastAsia="Arial Unicode MS"/>
                <w:color w:val="000000"/>
                <w:kern w:val="0"/>
                <w:sz w:val="24"/>
                <w:szCs w:val="24"/>
              </w:rPr>
              <w:t>Соответствие требованиям энергетической эффективности и требованиям оснащенности приборами учета используемых энергетических ресурсов</w:t>
            </w:r>
          </w:p>
        </w:tc>
      </w:tr>
      <w:tr w:rsidR="009F7B57" w:rsidRPr="009F7B57" w:rsidTr="00CC4217">
        <w:tc>
          <w:tcPr>
            <w:tcW w:w="4503" w:type="dxa"/>
            <w:shd w:val="clear" w:color="auto" w:fill="auto"/>
          </w:tcPr>
          <w:p w:rsidR="009F7B57" w:rsidRPr="009F7B57" w:rsidRDefault="009F7B57" w:rsidP="009F7B57">
            <w:pPr>
              <w:rPr>
                <w:rFonts w:eastAsia="Arial Unicode MS"/>
                <w:color w:val="000000"/>
                <w:kern w:val="0"/>
                <w:sz w:val="24"/>
                <w:szCs w:val="24"/>
              </w:rPr>
            </w:pPr>
            <w:r w:rsidRPr="009F7B57">
              <w:rPr>
                <w:rFonts w:eastAsia="Arial Unicode MS"/>
                <w:color w:val="000000"/>
                <w:kern w:val="0"/>
                <w:sz w:val="24"/>
                <w:szCs w:val="24"/>
              </w:rPr>
              <w:t xml:space="preserve">Класс </w:t>
            </w:r>
            <w:proofErr w:type="spellStart"/>
            <w:r w:rsidRPr="009F7B57">
              <w:rPr>
                <w:rFonts w:eastAsia="Arial Unicode MS"/>
                <w:color w:val="000000"/>
                <w:kern w:val="0"/>
                <w:sz w:val="24"/>
                <w:szCs w:val="24"/>
              </w:rPr>
              <w:t>энергоэффективности</w:t>
            </w:r>
            <w:proofErr w:type="spellEnd"/>
            <w:r w:rsidRPr="009F7B57">
              <w:rPr>
                <w:rFonts w:eastAsia="Arial Unicode MS"/>
                <w:color w:val="000000"/>
                <w:kern w:val="0"/>
                <w:sz w:val="24"/>
                <w:szCs w:val="24"/>
              </w:rPr>
              <w:t xml:space="preserve">  здания</w:t>
            </w:r>
          </w:p>
        </w:tc>
        <w:tc>
          <w:tcPr>
            <w:tcW w:w="1559" w:type="dxa"/>
            <w:shd w:val="clear" w:color="auto" w:fill="auto"/>
          </w:tcPr>
          <w:p w:rsidR="009F7B57" w:rsidRPr="009F7B57" w:rsidRDefault="009F7B57" w:rsidP="009F7B57">
            <w:pPr>
              <w:rPr>
                <w:rFonts w:eastAsia="Arial Unicode MS"/>
                <w:color w:val="000000"/>
                <w:kern w:val="0"/>
                <w:sz w:val="24"/>
                <w:szCs w:val="24"/>
              </w:rPr>
            </w:pPr>
          </w:p>
        </w:tc>
        <w:tc>
          <w:tcPr>
            <w:tcW w:w="1843" w:type="dxa"/>
            <w:shd w:val="clear" w:color="auto" w:fill="auto"/>
          </w:tcPr>
          <w:p w:rsidR="009F7B57" w:rsidRPr="009F7B57" w:rsidRDefault="009F7B57" w:rsidP="009F7B57">
            <w:pPr>
              <w:rPr>
                <w:rFonts w:eastAsia="Arial Unicode MS"/>
                <w:color w:val="000000"/>
                <w:kern w:val="0"/>
                <w:sz w:val="24"/>
                <w:szCs w:val="24"/>
              </w:rPr>
            </w:pPr>
          </w:p>
        </w:tc>
        <w:tc>
          <w:tcPr>
            <w:tcW w:w="1666" w:type="dxa"/>
            <w:shd w:val="clear" w:color="auto" w:fill="auto"/>
          </w:tcPr>
          <w:p w:rsidR="009F7B57" w:rsidRPr="009F7B57" w:rsidRDefault="009F7B57" w:rsidP="009F7B57">
            <w:pPr>
              <w:rPr>
                <w:rFonts w:eastAsia="Arial Unicode MS"/>
                <w:color w:val="000000"/>
                <w:kern w:val="0"/>
                <w:sz w:val="24"/>
                <w:szCs w:val="24"/>
              </w:rPr>
            </w:pPr>
          </w:p>
        </w:tc>
      </w:tr>
      <w:tr w:rsidR="009F7B57" w:rsidRPr="009F7B57" w:rsidTr="00CC4217">
        <w:tc>
          <w:tcPr>
            <w:tcW w:w="4503" w:type="dxa"/>
            <w:shd w:val="clear" w:color="auto" w:fill="auto"/>
          </w:tcPr>
          <w:p w:rsidR="009F7B57" w:rsidRPr="009F7B57" w:rsidRDefault="009F7B57" w:rsidP="009F7B57">
            <w:pPr>
              <w:rPr>
                <w:rFonts w:eastAsia="Arial Unicode MS"/>
                <w:color w:val="000000"/>
                <w:kern w:val="0"/>
                <w:sz w:val="24"/>
                <w:szCs w:val="24"/>
              </w:rPr>
            </w:pPr>
            <w:r w:rsidRPr="009F7B57">
              <w:rPr>
                <w:rFonts w:eastAsia="Arial Unicode MS"/>
                <w:color w:val="000000"/>
                <w:kern w:val="0"/>
                <w:sz w:val="24"/>
                <w:szCs w:val="24"/>
              </w:rPr>
              <w:t>Удельный расход тепловой энергии на 1 кв</w:t>
            </w:r>
            <w:proofErr w:type="gramStart"/>
            <w:r w:rsidRPr="009F7B57">
              <w:rPr>
                <w:rFonts w:eastAsia="Arial Unicode MS"/>
                <w:color w:val="000000"/>
                <w:kern w:val="0"/>
                <w:sz w:val="24"/>
                <w:szCs w:val="24"/>
              </w:rPr>
              <w:t>.м</w:t>
            </w:r>
            <w:proofErr w:type="gramEnd"/>
            <w:r w:rsidRPr="009F7B57">
              <w:rPr>
                <w:rFonts w:eastAsia="Arial Unicode MS"/>
                <w:color w:val="000000"/>
                <w:kern w:val="0"/>
                <w:sz w:val="24"/>
                <w:szCs w:val="24"/>
              </w:rPr>
              <w:t xml:space="preserve"> площади</w:t>
            </w:r>
          </w:p>
        </w:tc>
        <w:tc>
          <w:tcPr>
            <w:tcW w:w="1559" w:type="dxa"/>
            <w:shd w:val="clear" w:color="auto" w:fill="auto"/>
          </w:tcPr>
          <w:p w:rsidR="009F7B57" w:rsidRPr="009F7B57" w:rsidRDefault="009F7B57" w:rsidP="009F7B57">
            <w:pPr>
              <w:rPr>
                <w:rFonts w:eastAsia="Arial Unicode MS"/>
                <w:color w:val="000000"/>
                <w:kern w:val="0"/>
                <w:sz w:val="24"/>
                <w:szCs w:val="24"/>
              </w:rPr>
            </w:pPr>
            <w:r w:rsidRPr="009F7B57">
              <w:rPr>
                <w:rFonts w:eastAsia="Arial Unicode MS"/>
                <w:color w:val="000000"/>
                <w:kern w:val="0"/>
                <w:sz w:val="24"/>
                <w:szCs w:val="24"/>
              </w:rPr>
              <w:t>кВт*ч/м</w:t>
            </w:r>
            <w:proofErr w:type="gramStart"/>
            <w:r w:rsidRPr="009F7B57">
              <w:rPr>
                <w:rFonts w:eastAsia="Arial Unicode MS"/>
                <w:color w:val="000000"/>
                <w:kern w:val="0"/>
                <w:sz w:val="24"/>
                <w:szCs w:val="24"/>
              </w:rPr>
              <w:t>2</w:t>
            </w:r>
            <w:proofErr w:type="gramEnd"/>
          </w:p>
        </w:tc>
        <w:tc>
          <w:tcPr>
            <w:tcW w:w="1843" w:type="dxa"/>
            <w:shd w:val="clear" w:color="auto" w:fill="auto"/>
          </w:tcPr>
          <w:p w:rsidR="009F7B57" w:rsidRPr="009F7B57" w:rsidRDefault="009F7B57" w:rsidP="009F7B57">
            <w:pPr>
              <w:rPr>
                <w:rFonts w:eastAsia="Arial Unicode MS"/>
                <w:color w:val="000000"/>
                <w:kern w:val="0"/>
                <w:sz w:val="24"/>
                <w:szCs w:val="24"/>
              </w:rPr>
            </w:pPr>
          </w:p>
        </w:tc>
        <w:tc>
          <w:tcPr>
            <w:tcW w:w="1666" w:type="dxa"/>
            <w:shd w:val="clear" w:color="auto" w:fill="auto"/>
          </w:tcPr>
          <w:p w:rsidR="009F7B57" w:rsidRPr="009F7B57" w:rsidRDefault="009F7B57" w:rsidP="009F7B57">
            <w:pPr>
              <w:rPr>
                <w:rFonts w:eastAsia="Arial Unicode MS"/>
                <w:color w:val="000000"/>
                <w:kern w:val="0"/>
                <w:sz w:val="24"/>
                <w:szCs w:val="24"/>
              </w:rPr>
            </w:pPr>
          </w:p>
        </w:tc>
      </w:tr>
      <w:tr w:rsidR="009F7B57" w:rsidRPr="009F7B57" w:rsidTr="00CC4217">
        <w:tc>
          <w:tcPr>
            <w:tcW w:w="4503" w:type="dxa"/>
            <w:shd w:val="clear" w:color="auto" w:fill="auto"/>
          </w:tcPr>
          <w:p w:rsidR="009F7B57" w:rsidRPr="009F7B57" w:rsidRDefault="009F7B57" w:rsidP="009F7B57">
            <w:pPr>
              <w:rPr>
                <w:rFonts w:eastAsia="Arial Unicode MS"/>
                <w:color w:val="000000"/>
                <w:kern w:val="0"/>
                <w:sz w:val="24"/>
                <w:szCs w:val="24"/>
              </w:rPr>
            </w:pPr>
            <w:r w:rsidRPr="009F7B57">
              <w:rPr>
                <w:rFonts w:eastAsia="Arial Unicode MS"/>
                <w:color w:val="000000"/>
                <w:kern w:val="0"/>
                <w:sz w:val="24"/>
                <w:szCs w:val="24"/>
              </w:rPr>
              <w:t>Материалы утепления наружных ограждающих конструкций</w:t>
            </w:r>
          </w:p>
        </w:tc>
        <w:tc>
          <w:tcPr>
            <w:tcW w:w="1559" w:type="dxa"/>
            <w:shd w:val="clear" w:color="auto" w:fill="auto"/>
          </w:tcPr>
          <w:p w:rsidR="009F7B57" w:rsidRPr="009F7B57" w:rsidRDefault="009F7B57" w:rsidP="009F7B57">
            <w:pPr>
              <w:rPr>
                <w:rFonts w:eastAsia="Arial Unicode MS"/>
                <w:color w:val="000000"/>
                <w:kern w:val="0"/>
                <w:sz w:val="24"/>
                <w:szCs w:val="24"/>
              </w:rPr>
            </w:pPr>
          </w:p>
        </w:tc>
        <w:tc>
          <w:tcPr>
            <w:tcW w:w="1843" w:type="dxa"/>
            <w:shd w:val="clear" w:color="auto" w:fill="auto"/>
          </w:tcPr>
          <w:p w:rsidR="009F7B57" w:rsidRPr="009F7B57" w:rsidRDefault="009F7B57" w:rsidP="009F7B57">
            <w:pPr>
              <w:rPr>
                <w:rFonts w:eastAsia="Arial Unicode MS"/>
                <w:color w:val="000000"/>
                <w:kern w:val="0"/>
                <w:sz w:val="24"/>
                <w:szCs w:val="24"/>
              </w:rPr>
            </w:pPr>
          </w:p>
        </w:tc>
        <w:tc>
          <w:tcPr>
            <w:tcW w:w="1666" w:type="dxa"/>
            <w:shd w:val="clear" w:color="auto" w:fill="auto"/>
          </w:tcPr>
          <w:p w:rsidR="009F7B57" w:rsidRPr="009F7B57" w:rsidRDefault="009F7B57" w:rsidP="009F7B57">
            <w:pPr>
              <w:rPr>
                <w:rFonts w:eastAsia="Arial Unicode MS"/>
                <w:color w:val="000000"/>
                <w:kern w:val="0"/>
                <w:sz w:val="24"/>
                <w:szCs w:val="24"/>
              </w:rPr>
            </w:pPr>
          </w:p>
        </w:tc>
      </w:tr>
      <w:tr w:rsidR="009F7B57" w:rsidRPr="009F7B57" w:rsidTr="00CC4217">
        <w:tc>
          <w:tcPr>
            <w:tcW w:w="4503" w:type="dxa"/>
            <w:shd w:val="clear" w:color="auto" w:fill="auto"/>
          </w:tcPr>
          <w:p w:rsidR="009F7B57" w:rsidRPr="009F7B57" w:rsidRDefault="009F7B57" w:rsidP="009F7B57">
            <w:pPr>
              <w:rPr>
                <w:rFonts w:eastAsia="Arial Unicode MS"/>
                <w:color w:val="000000"/>
                <w:kern w:val="0"/>
                <w:sz w:val="24"/>
                <w:szCs w:val="24"/>
              </w:rPr>
            </w:pPr>
            <w:r w:rsidRPr="009F7B57">
              <w:rPr>
                <w:rFonts w:eastAsia="Arial Unicode MS"/>
                <w:color w:val="000000"/>
                <w:kern w:val="0"/>
                <w:sz w:val="24"/>
                <w:szCs w:val="24"/>
              </w:rPr>
              <w:t>Заполнение световых проемов</w:t>
            </w:r>
          </w:p>
        </w:tc>
        <w:tc>
          <w:tcPr>
            <w:tcW w:w="1559" w:type="dxa"/>
            <w:shd w:val="clear" w:color="auto" w:fill="auto"/>
          </w:tcPr>
          <w:p w:rsidR="009F7B57" w:rsidRPr="009F7B57" w:rsidRDefault="009F7B57" w:rsidP="009F7B57">
            <w:pPr>
              <w:rPr>
                <w:rFonts w:eastAsia="Arial Unicode MS"/>
                <w:color w:val="000000"/>
                <w:kern w:val="0"/>
                <w:sz w:val="24"/>
                <w:szCs w:val="24"/>
              </w:rPr>
            </w:pPr>
          </w:p>
        </w:tc>
        <w:tc>
          <w:tcPr>
            <w:tcW w:w="1843" w:type="dxa"/>
            <w:shd w:val="clear" w:color="auto" w:fill="auto"/>
          </w:tcPr>
          <w:p w:rsidR="009F7B57" w:rsidRPr="009F7B57" w:rsidRDefault="009F7B57" w:rsidP="009F7B57">
            <w:pPr>
              <w:rPr>
                <w:rFonts w:eastAsia="Arial Unicode MS"/>
                <w:color w:val="000000"/>
                <w:kern w:val="0"/>
                <w:sz w:val="24"/>
                <w:szCs w:val="24"/>
              </w:rPr>
            </w:pPr>
          </w:p>
        </w:tc>
        <w:tc>
          <w:tcPr>
            <w:tcW w:w="1666" w:type="dxa"/>
            <w:shd w:val="clear" w:color="auto" w:fill="auto"/>
          </w:tcPr>
          <w:p w:rsidR="009F7B57" w:rsidRPr="009F7B57" w:rsidRDefault="009F7B57" w:rsidP="009F7B57">
            <w:pPr>
              <w:rPr>
                <w:rFonts w:eastAsia="Arial Unicode MS"/>
                <w:color w:val="000000"/>
                <w:kern w:val="0"/>
                <w:sz w:val="24"/>
                <w:szCs w:val="24"/>
              </w:rPr>
            </w:pPr>
          </w:p>
        </w:tc>
      </w:tr>
    </w:tbl>
    <w:p w:rsidR="009F7B57" w:rsidRPr="009F7B57" w:rsidRDefault="009F7B57" w:rsidP="009F7B57">
      <w:pPr>
        <w:rPr>
          <w:rFonts w:eastAsia="Arial Unicode MS"/>
          <w:color w:val="000000"/>
          <w:kern w:val="0"/>
          <w:sz w:val="24"/>
          <w:szCs w:val="24"/>
        </w:rPr>
      </w:pPr>
    </w:p>
    <w:p w:rsidR="009F7B57" w:rsidRPr="009F7B57" w:rsidRDefault="009F7B57" w:rsidP="009F7B57">
      <w:pPr>
        <w:rPr>
          <w:rFonts w:eastAsia="Arial Unicode MS"/>
          <w:color w:val="000000"/>
          <w:kern w:val="0"/>
          <w:sz w:val="24"/>
          <w:szCs w:val="24"/>
        </w:rPr>
      </w:pPr>
    </w:p>
    <w:p w:rsidR="009F7B57" w:rsidRPr="009F7B57" w:rsidRDefault="009F7B57" w:rsidP="009F7B57">
      <w:pPr>
        <w:jc w:val="both"/>
        <w:rPr>
          <w:rFonts w:eastAsia="Arial Unicode MS"/>
          <w:color w:val="000000"/>
          <w:kern w:val="0"/>
          <w:szCs w:val="28"/>
        </w:rPr>
      </w:pPr>
      <w:r w:rsidRPr="009F7B57">
        <w:rPr>
          <w:rFonts w:eastAsia="Arial Unicode MS"/>
          <w:color w:val="000000"/>
          <w:kern w:val="0"/>
          <w:szCs w:val="28"/>
        </w:rPr>
        <w:t>Разрешение на ввод объекта в эксплуатацию недействительно без технического плана_________________________________________________</w:t>
      </w:r>
    </w:p>
    <w:p w:rsidR="009F7B57" w:rsidRPr="009F7B57" w:rsidRDefault="009F7B57" w:rsidP="009F7B57">
      <w:pPr>
        <w:rPr>
          <w:rFonts w:eastAsia="Arial Unicode MS"/>
          <w:color w:val="000000"/>
          <w:kern w:val="0"/>
          <w:szCs w:val="28"/>
        </w:rPr>
      </w:pPr>
      <w:r w:rsidRPr="009F7B57">
        <w:rPr>
          <w:rFonts w:eastAsia="Arial Unicode MS"/>
          <w:color w:val="000000"/>
          <w:kern w:val="0"/>
          <w:szCs w:val="28"/>
        </w:rPr>
        <w:t>__________________________________________________________________</w:t>
      </w:r>
    </w:p>
    <w:p w:rsidR="009F7B57" w:rsidRPr="009F7B57" w:rsidRDefault="009F7B57" w:rsidP="009F7B57">
      <w:pPr>
        <w:rPr>
          <w:rFonts w:eastAsia="Arial Unicode MS"/>
          <w:color w:val="000000"/>
          <w:kern w:val="0"/>
          <w:szCs w:val="28"/>
        </w:rPr>
      </w:pPr>
    </w:p>
    <w:p w:rsidR="009F7B57" w:rsidRPr="009F7B57" w:rsidRDefault="009F7B57" w:rsidP="009F7B57">
      <w:pPr>
        <w:rPr>
          <w:rFonts w:eastAsia="Arial Unicode MS"/>
          <w:color w:val="000000"/>
          <w:kern w:val="0"/>
          <w:szCs w:val="28"/>
        </w:rPr>
      </w:pPr>
    </w:p>
    <w:p w:rsidR="009F7B57" w:rsidRPr="009F7B57" w:rsidRDefault="009F7B57" w:rsidP="009F7B57">
      <w:pPr>
        <w:rPr>
          <w:rFonts w:eastAsia="Arial Unicode MS"/>
          <w:color w:val="000000"/>
          <w:kern w:val="0"/>
          <w:szCs w:val="28"/>
        </w:rPr>
      </w:pPr>
    </w:p>
    <w:p w:rsidR="009F7B57" w:rsidRPr="009F7B57" w:rsidRDefault="009F7B57" w:rsidP="009F7B57">
      <w:pPr>
        <w:tabs>
          <w:tab w:val="left" w:pos="6300"/>
        </w:tabs>
        <w:rPr>
          <w:rFonts w:eastAsia="Arial Unicode MS"/>
          <w:color w:val="000000"/>
          <w:kern w:val="0"/>
          <w:szCs w:val="28"/>
        </w:rPr>
      </w:pPr>
      <w:r w:rsidRPr="009F7B57">
        <w:rPr>
          <w:rFonts w:eastAsia="Arial Unicode MS"/>
          <w:color w:val="000000"/>
          <w:kern w:val="0"/>
          <w:szCs w:val="28"/>
        </w:rPr>
        <w:t>______________________       _______________</w:t>
      </w:r>
      <w:r w:rsidRPr="009F7B57">
        <w:rPr>
          <w:rFonts w:eastAsia="Arial Unicode MS"/>
          <w:color w:val="000000"/>
          <w:kern w:val="0"/>
          <w:szCs w:val="28"/>
        </w:rPr>
        <w:tab/>
        <w:t>_____________________</w:t>
      </w:r>
    </w:p>
    <w:p w:rsidR="009F7B57" w:rsidRPr="009F7B57" w:rsidRDefault="009F7B57" w:rsidP="009F7B57">
      <w:pPr>
        <w:rPr>
          <w:rFonts w:eastAsia="Arial Unicode MS"/>
          <w:color w:val="000000"/>
          <w:kern w:val="0"/>
          <w:sz w:val="24"/>
          <w:szCs w:val="24"/>
        </w:rPr>
      </w:pPr>
      <w:proofErr w:type="gramStart"/>
      <w:r w:rsidRPr="009F7B57">
        <w:rPr>
          <w:rFonts w:eastAsia="Arial Unicode MS"/>
          <w:color w:val="000000"/>
          <w:kern w:val="0"/>
          <w:sz w:val="24"/>
          <w:szCs w:val="24"/>
        </w:rPr>
        <w:t>(должность уполномоченного</w:t>
      </w:r>
      <w:r w:rsidRPr="009F7B57">
        <w:rPr>
          <w:rFonts w:eastAsia="Arial Unicode MS"/>
          <w:color w:val="000000"/>
          <w:kern w:val="0"/>
          <w:sz w:val="24"/>
          <w:szCs w:val="24"/>
        </w:rPr>
        <w:tab/>
        <w:t xml:space="preserve">                (подпись)</w:t>
      </w:r>
      <w:r w:rsidRPr="009F7B57">
        <w:rPr>
          <w:rFonts w:eastAsia="Arial Unicode MS"/>
          <w:color w:val="000000"/>
          <w:kern w:val="0"/>
          <w:sz w:val="24"/>
          <w:szCs w:val="24"/>
        </w:rPr>
        <w:tab/>
        <w:t xml:space="preserve">              (расшифровка подписи)</w:t>
      </w:r>
      <w:proofErr w:type="gramEnd"/>
    </w:p>
    <w:p w:rsidR="009F7B57" w:rsidRPr="009F7B57" w:rsidRDefault="009F7B57" w:rsidP="009F7B57">
      <w:pPr>
        <w:rPr>
          <w:rFonts w:eastAsia="Arial Unicode MS"/>
          <w:color w:val="000000"/>
          <w:kern w:val="0"/>
          <w:sz w:val="24"/>
          <w:szCs w:val="24"/>
        </w:rPr>
      </w:pPr>
      <w:r w:rsidRPr="009F7B57">
        <w:rPr>
          <w:rFonts w:eastAsia="Arial Unicode MS"/>
          <w:color w:val="000000"/>
          <w:kern w:val="0"/>
          <w:sz w:val="24"/>
          <w:szCs w:val="24"/>
        </w:rPr>
        <w:t>сотрудника органа, осуществляющего</w:t>
      </w:r>
    </w:p>
    <w:p w:rsidR="009F7B57" w:rsidRPr="009F7B57" w:rsidRDefault="009F7B57" w:rsidP="009F7B57">
      <w:pPr>
        <w:rPr>
          <w:rFonts w:eastAsia="Arial Unicode MS"/>
          <w:color w:val="000000"/>
          <w:kern w:val="0"/>
          <w:sz w:val="24"/>
          <w:szCs w:val="24"/>
        </w:rPr>
      </w:pPr>
      <w:r w:rsidRPr="009F7B57">
        <w:rPr>
          <w:rFonts w:eastAsia="Arial Unicode MS"/>
          <w:color w:val="000000"/>
          <w:kern w:val="0"/>
          <w:sz w:val="24"/>
          <w:szCs w:val="24"/>
        </w:rPr>
        <w:t>выдачу разрешения на ввод объекта</w:t>
      </w:r>
    </w:p>
    <w:p w:rsidR="009F7B57" w:rsidRPr="009F7B57" w:rsidRDefault="009F7B57" w:rsidP="009F7B57">
      <w:pPr>
        <w:rPr>
          <w:rFonts w:eastAsia="Arial Unicode MS"/>
          <w:color w:val="000000"/>
          <w:kern w:val="0"/>
          <w:sz w:val="24"/>
          <w:szCs w:val="24"/>
        </w:rPr>
      </w:pPr>
      <w:r w:rsidRPr="009F7B57">
        <w:rPr>
          <w:rFonts w:eastAsia="Arial Unicode MS"/>
          <w:color w:val="000000"/>
          <w:kern w:val="0"/>
          <w:sz w:val="24"/>
          <w:szCs w:val="24"/>
        </w:rPr>
        <w:t>в эксплуатацию)</w:t>
      </w:r>
    </w:p>
    <w:p w:rsidR="009F7B57" w:rsidRPr="009F7B57" w:rsidRDefault="009F7B57" w:rsidP="009F7B57">
      <w:pPr>
        <w:rPr>
          <w:rFonts w:eastAsia="Arial Unicode MS"/>
          <w:color w:val="000000"/>
          <w:kern w:val="0"/>
          <w:sz w:val="24"/>
          <w:szCs w:val="24"/>
        </w:rPr>
      </w:pPr>
    </w:p>
    <w:p w:rsidR="009F7B57" w:rsidRPr="009F7B57" w:rsidRDefault="009F7B57" w:rsidP="009F7B57">
      <w:pPr>
        <w:rPr>
          <w:rFonts w:eastAsia="Arial Unicode MS"/>
          <w:color w:val="000000"/>
          <w:kern w:val="0"/>
          <w:sz w:val="24"/>
          <w:szCs w:val="24"/>
        </w:rPr>
      </w:pPr>
    </w:p>
    <w:p w:rsidR="009F7B57" w:rsidRPr="009F7B57" w:rsidRDefault="009F7B57" w:rsidP="009F7B57">
      <w:pPr>
        <w:rPr>
          <w:rFonts w:eastAsia="Arial Unicode MS"/>
          <w:color w:val="000000"/>
          <w:kern w:val="0"/>
          <w:sz w:val="24"/>
          <w:szCs w:val="24"/>
        </w:rPr>
      </w:pPr>
      <w:r w:rsidRPr="009F7B57">
        <w:rPr>
          <w:rFonts w:eastAsia="Arial Unicode MS"/>
          <w:color w:val="000000"/>
          <w:kern w:val="0"/>
          <w:sz w:val="24"/>
          <w:szCs w:val="24"/>
        </w:rPr>
        <w:t>«____» __________________ 20 г.</w:t>
      </w:r>
    </w:p>
    <w:p w:rsidR="009F7B57" w:rsidRPr="009F7B57" w:rsidRDefault="009F7B57" w:rsidP="009F7B57">
      <w:pPr>
        <w:rPr>
          <w:rFonts w:eastAsia="Arial Unicode MS"/>
          <w:color w:val="000000"/>
          <w:kern w:val="0"/>
          <w:sz w:val="24"/>
          <w:szCs w:val="24"/>
        </w:rPr>
      </w:pPr>
    </w:p>
    <w:p w:rsidR="009F7B57" w:rsidRPr="009F7B57" w:rsidRDefault="009F7B57" w:rsidP="009F7B57">
      <w:pPr>
        <w:rPr>
          <w:rFonts w:eastAsia="Arial Unicode MS"/>
          <w:color w:val="000000"/>
          <w:kern w:val="0"/>
          <w:sz w:val="24"/>
          <w:szCs w:val="24"/>
        </w:rPr>
      </w:pPr>
      <w:r w:rsidRPr="009F7B57">
        <w:rPr>
          <w:rFonts w:eastAsia="Arial Unicode MS"/>
          <w:color w:val="000000"/>
          <w:kern w:val="0"/>
          <w:sz w:val="24"/>
          <w:szCs w:val="24"/>
        </w:rPr>
        <w:t>М.П.</w:t>
      </w:r>
    </w:p>
    <w:p w:rsidR="009F7B57" w:rsidRPr="009F7B57" w:rsidRDefault="009F7B57" w:rsidP="009F7B57">
      <w:pPr>
        <w:rPr>
          <w:rFonts w:eastAsia="Arial Unicode MS"/>
          <w:color w:val="000000"/>
          <w:kern w:val="0"/>
          <w:sz w:val="24"/>
          <w:szCs w:val="24"/>
        </w:rPr>
      </w:pPr>
    </w:p>
    <w:p w:rsidR="009F7B57" w:rsidRPr="009F7B57" w:rsidRDefault="009F7B57" w:rsidP="009F7B57">
      <w:pPr>
        <w:rPr>
          <w:rFonts w:eastAsia="Arial Unicode MS"/>
          <w:color w:val="000000"/>
          <w:kern w:val="0"/>
          <w:sz w:val="24"/>
          <w:szCs w:val="24"/>
        </w:rPr>
      </w:pPr>
      <w:r w:rsidRPr="009F7B57">
        <w:rPr>
          <w:rFonts w:eastAsia="Arial Unicode MS"/>
          <w:color w:val="000000"/>
          <w:kern w:val="0"/>
          <w:sz w:val="24"/>
          <w:szCs w:val="24"/>
        </w:rPr>
        <w:t>________________</w:t>
      </w:r>
    </w:p>
    <w:p w:rsidR="008073A3" w:rsidRPr="008107D9" w:rsidRDefault="008073A3" w:rsidP="009F7B57">
      <w:pPr>
        <w:jc w:val="right"/>
        <w:rPr>
          <w:color w:val="000000"/>
          <w:sz w:val="20"/>
        </w:rPr>
      </w:pPr>
    </w:p>
    <w:sectPr w:rsidR="008073A3" w:rsidRPr="008107D9" w:rsidSect="002824DB">
      <w:pgSz w:w="11906" w:h="16838"/>
      <w:pgMar w:top="1134" w:right="92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33E6D"/>
    <w:multiLevelType w:val="multilevel"/>
    <w:tmpl w:val="5F4685D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58484C"/>
    <w:multiLevelType w:val="multilevel"/>
    <w:tmpl w:val="7CB2232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2B7396"/>
    <w:multiLevelType w:val="multilevel"/>
    <w:tmpl w:val="31E8F490"/>
    <w:lvl w:ilvl="0">
      <w:start w:val="1"/>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A06CA9"/>
    <w:multiLevelType w:val="multilevel"/>
    <w:tmpl w:val="D33093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452794"/>
    <w:multiLevelType w:val="multilevel"/>
    <w:tmpl w:val="022808E4"/>
    <w:lvl w:ilvl="0">
      <w:start w:val="3"/>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010DFA"/>
    <w:multiLevelType w:val="multilevel"/>
    <w:tmpl w:val="3104F7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A321F93"/>
    <w:multiLevelType w:val="multilevel"/>
    <w:tmpl w:val="118C6868"/>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AB65D1F"/>
    <w:multiLevelType w:val="hybridMultilevel"/>
    <w:tmpl w:val="8CF06B1E"/>
    <w:lvl w:ilvl="0" w:tplc="284C72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AC66316"/>
    <w:multiLevelType w:val="hybridMultilevel"/>
    <w:tmpl w:val="F96682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ED40AD"/>
    <w:multiLevelType w:val="multilevel"/>
    <w:tmpl w:val="CF98A718"/>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CA002EF"/>
    <w:multiLevelType w:val="multilevel"/>
    <w:tmpl w:val="79CABF28"/>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D2159D2"/>
    <w:multiLevelType w:val="multilevel"/>
    <w:tmpl w:val="B726D734"/>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1D14106"/>
    <w:multiLevelType w:val="multilevel"/>
    <w:tmpl w:val="92182C18"/>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46240CBC"/>
    <w:multiLevelType w:val="multilevel"/>
    <w:tmpl w:val="526ED63C"/>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8923C37"/>
    <w:multiLevelType w:val="multilevel"/>
    <w:tmpl w:val="756A0448"/>
    <w:lvl w:ilvl="0">
      <w:start w:val="3"/>
      <w:numFmt w:val="decimal"/>
      <w:lvlText w:val="%1."/>
      <w:lvlJc w:val="left"/>
      <w:pPr>
        <w:ind w:left="648" w:hanging="648"/>
      </w:pPr>
      <w:rPr>
        <w:rFonts w:hint="default"/>
      </w:rPr>
    </w:lvl>
    <w:lvl w:ilvl="1">
      <w:start w:val="3"/>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4A88775D"/>
    <w:multiLevelType w:val="multilevel"/>
    <w:tmpl w:val="DC1E2F7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AD64506"/>
    <w:multiLevelType w:val="multilevel"/>
    <w:tmpl w:val="8B4EC9A6"/>
    <w:lvl w:ilvl="0">
      <w:start w:val="2"/>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508B25CF"/>
    <w:multiLevelType w:val="hybridMultilevel"/>
    <w:tmpl w:val="4562322A"/>
    <w:lvl w:ilvl="0" w:tplc="08FE6AB6">
      <w:start w:val="1"/>
      <w:numFmt w:val="decimal"/>
      <w:lvlText w:val="%1."/>
      <w:lvlJc w:val="left"/>
      <w:pPr>
        <w:ind w:left="640" w:hanging="360"/>
      </w:pPr>
      <w:rPr>
        <w:rFonts w:cs="Times New Roman" w:hint="default"/>
      </w:rPr>
    </w:lvl>
    <w:lvl w:ilvl="1" w:tplc="04190019" w:tentative="1">
      <w:start w:val="1"/>
      <w:numFmt w:val="lowerLetter"/>
      <w:lvlText w:val="%2."/>
      <w:lvlJc w:val="left"/>
      <w:pPr>
        <w:ind w:left="1360" w:hanging="360"/>
      </w:pPr>
      <w:rPr>
        <w:rFonts w:cs="Times New Roman"/>
      </w:rPr>
    </w:lvl>
    <w:lvl w:ilvl="2" w:tplc="0419001B" w:tentative="1">
      <w:start w:val="1"/>
      <w:numFmt w:val="lowerRoman"/>
      <w:lvlText w:val="%3."/>
      <w:lvlJc w:val="right"/>
      <w:pPr>
        <w:ind w:left="2080" w:hanging="180"/>
      </w:pPr>
      <w:rPr>
        <w:rFonts w:cs="Times New Roman"/>
      </w:rPr>
    </w:lvl>
    <w:lvl w:ilvl="3" w:tplc="0419000F" w:tentative="1">
      <w:start w:val="1"/>
      <w:numFmt w:val="decimal"/>
      <w:lvlText w:val="%4."/>
      <w:lvlJc w:val="left"/>
      <w:pPr>
        <w:ind w:left="2800" w:hanging="360"/>
      </w:pPr>
      <w:rPr>
        <w:rFonts w:cs="Times New Roman"/>
      </w:rPr>
    </w:lvl>
    <w:lvl w:ilvl="4" w:tplc="04190019" w:tentative="1">
      <w:start w:val="1"/>
      <w:numFmt w:val="lowerLetter"/>
      <w:lvlText w:val="%5."/>
      <w:lvlJc w:val="left"/>
      <w:pPr>
        <w:ind w:left="3520" w:hanging="360"/>
      </w:pPr>
      <w:rPr>
        <w:rFonts w:cs="Times New Roman"/>
      </w:rPr>
    </w:lvl>
    <w:lvl w:ilvl="5" w:tplc="0419001B" w:tentative="1">
      <w:start w:val="1"/>
      <w:numFmt w:val="lowerRoman"/>
      <w:lvlText w:val="%6."/>
      <w:lvlJc w:val="right"/>
      <w:pPr>
        <w:ind w:left="4240" w:hanging="180"/>
      </w:pPr>
      <w:rPr>
        <w:rFonts w:cs="Times New Roman"/>
      </w:rPr>
    </w:lvl>
    <w:lvl w:ilvl="6" w:tplc="0419000F" w:tentative="1">
      <w:start w:val="1"/>
      <w:numFmt w:val="decimal"/>
      <w:lvlText w:val="%7."/>
      <w:lvlJc w:val="left"/>
      <w:pPr>
        <w:ind w:left="4960" w:hanging="360"/>
      </w:pPr>
      <w:rPr>
        <w:rFonts w:cs="Times New Roman"/>
      </w:rPr>
    </w:lvl>
    <w:lvl w:ilvl="7" w:tplc="04190019" w:tentative="1">
      <w:start w:val="1"/>
      <w:numFmt w:val="lowerLetter"/>
      <w:lvlText w:val="%8."/>
      <w:lvlJc w:val="left"/>
      <w:pPr>
        <w:ind w:left="5680" w:hanging="360"/>
      </w:pPr>
      <w:rPr>
        <w:rFonts w:cs="Times New Roman"/>
      </w:rPr>
    </w:lvl>
    <w:lvl w:ilvl="8" w:tplc="0419001B" w:tentative="1">
      <w:start w:val="1"/>
      <w:numFmt w:val="lowerRoman"/>
      <w:lvlText w:val="%9."/>
      <w:lvlJc w:val="right"/>
      <w:pPr>
        <w:ind w:left="6400" w:hanging="180"/>
      </w:pPr>
      <w:rPr>
        <w:rFonts w:cs="Times New Roman"/>
      </w:rPr>
    </w:lvl>
  </w:abstractNum>
  <w:abstractNum w:abstractNumId="18">
    <w:nsid w:val="50E65142"/>
    <w:multiLevelType w:val="multilevel"/>
    <w:tmpl w:val="1B0874EC"/>
    <w:lvl w:ilvl="0">
      <w:start w:val="3"/>
      <w:numFmt w:val="decimal"/>
      <w:lvlText w:val="%1."/>
      <w:lvlJc w:val="left"/>
      <w:pPr>
        <w:ind w:left="648" w:hanging="648"/>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855"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nsid w:val="54255F02"/>
    <w:multiLevelType w:val="multilevel"/>
    <w:tmpl w:val="10B2C60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BF87D5B"/>
    <w:multiLevelType w:val="multilevel"/>
    <w:tmpl w:val="E57A28FC"/>
    <w:lvl w:ilvl="0">
      <w:start w:val="3"/>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5D0F57A6"/>
    <w:multiLevelType w:val="multilevel"/>
    <w:tmpl w:val="9BF47B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F295FCE"/>
    <w:multiLevelType w:val="multilevel"/>
    <w:tmpl w:val="4CD85DE2"/>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2FA62C2"/>
    <w:multiLevelType w:val="hybridMultilevel"/>
    <w:tmpl w:val="7AF461A8"/>
    <w:lvl w:ilvl="0" w:tplc="5406F8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67C65996"/>
    <w:multiLevelType w:val="multilevel"/>
    <w:tmpl w:val="48704F2C"/>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8240684"/>
    <w:multiLevelType w:val="multilevel"/>
    <w:tmpl w:val="46AA5108"/>
    <w:lvl w:ilvl="0">
      <w:start w:val="2"/>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A300D54"/>
    <w:multiLevelType w:val="multilevel"/>
    <w:tmpl w:val="E424F0B6"/>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start w:val="9"/>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2.%3.%4."/>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2265B16"/>
    <w:multiLevelType w:val="multilevel"/>
    <w:tmpl w:val="60E844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3055B12"/>
    <w:multiLevelType w:val="multilevel"/>
    <w:tmpl w:val="3968C446"/>
    <w:lvl w:ilvl="0">
      <w:start w:val="1"/>
      <w:numFmt w:val="decimal"/>
      <w:lvlText w:val="%1."/>
      <w:lvlJc w:val="left"/>
      <w:pPr>
        <w:ind w:left="390" w:hanging="390"/>
      </w:pPr>
      <w:rPr>
        <w:rFonts w:hint="default"/>
      </w:rPr>
    </w:lvl>
    <w:lvl w:ilvl="1">
      <w:start w:val="2"/>
      <w:numFmt w:val="decimal"/>
      <w:lvlText w:val="%1.%2."/>
      <w:lvlJc w:val="left"/>
      <w:pPr>
        <w:ind w:left="1515" w:hanging="720"/>
      </w:pPr>
      <w:rPr>
        <w:rFonts w:hint="default"/>
      </w:rPr>
    </w:lvl>
    <w:lvl w:ilvl="2">
      <w:start w:val="1"/>
      <w:numFmt w:val="decimal"/>
      <w:lvlText w:val="%1.%2.%3."/>
      <w:lvlJc w:val="left"/>
      <w:pPr>
        <w:ind w:left="2310" w:hanging="720"/>
      </w:pPr>
      <w:rPr>
        <w:rFonts w:hint="default"/>
      </w:rPr>
    </w:lvl>
    <w:lvl w:ilvl="3">
      <w:start w:val="1"/>
      <w:numFmt w:val="decimal"/>
      <w:lvlText w:val="%1.%2.%3.%4."/>
      <w:lvlJc w:val="left"/>
      <w:pPr>
        <w:ind w:left="3465" w:hanging="1080"/>
      </w:pPr>
      <w:rPr>
        <w:rFonts w:hint="default"/>
      </w:rPr>
    </w:lvl>
    <w:lvl w:ilvl="4">
      <w:start w:val="1"/>
      <w:numFmt w:val="decimal"/>
      <w:lvlText w:val="%1.%2.%3.%4.%5."/>
      <w:lvlJc w:val="left"/>
      <w:pPr>
        <w:ind w:left="4260" w:hanging="1080"/>
      </w:pPr>
      <w:rPr>
        <w:rFonts w:hint="default"/>
      </w:rPr>
    </w:lvl>
    <w:lvl w:ilvl="5">
      <w:start w:val="1"/>
      <w:numFmt w:val="decimal"/>
      <w:lvlText w:val="%1.%2.%3.%4.%5.%6."/>
      <w:lvlJc w:val="left"/>
      <w:pPr>
        <w:ind w:left="5415" w:hanging="1440"/>
      </w:pPr>
      <w:rPr>
        <w:rFonts w:hint="default"/>
      </w:rPr>
    </w:lvl>
    <w:lvl w:ilvl="6">
      <w:start w:val="1"/>
      <w:numFmt w:val="decimal"/>
      <w:lvlText w:val="%1.%2.%3.%4.%5.%6.%7."/>
      <w:lvlJc w:val="left"/>
      <w:pPr>
        <w:ind w:left="6210" w:hanging="1440"/>
      </w:pPr>
      <w:rPr>
        <w:rFonts w:hint="default"/>
      </w:rPr>
    </w:lvl>
    <w:lvl w:ilvl="7">
      <w:start w:val="1"/>
      <w:numFmt w:val="decimal"/>
      <w:lvlText w:val="%1.%2.%3.%4.%5.%6.%7.%8."/>
      <w:lvlJc w:val="left"/>
      <w:pPr>
        <w:ind w:left="7365" w:hanging="1800"/>
      </w:pPr>
      <w:rPr>
        <w:rFonts w:hint="default"/>
      </w:rPr>
    </w:lvl>
    <w:lvl w:ilvl="8">
      <w:start w:val="1"/>
      <w:numFmt w:val="decimal"/>
      <w:lvlText w:val="%1.%2.%3.%4.%5.%6.%7.%8.%9."/>
      <w:lvlJc w:val="left"/>
      <w:pPr>
        <w:ind w:left="8160" w:hanging="1800"/>
      </w:pPr>
      <w:rPr>
        <w:rFonts w:hint="default"/>
      </w:rPr>
    </w:lvl>
  </w:abstractNum>
  <w:abstractNum w:abstractNumId="29">
    <w:nsid w:val="7CE76CCA"/>
    <w:multiLevelType w:val="multilevel"/>
    <w:tmpl w:val="A7005B06"/>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3"/>
  </w:num>
  <w:num w:numId="3">
    <w:abstractNumId w:val="19"/>
  </w:num>
  <w:num w:numId="4">
    <w:abstractNumId w:val="9"/>
  </w:num>
  <w:num w:numId="5">
    <w:abstractNumId w:val="21"/>
  </w:num>
  <w:num w:numId="6">
    <w:abstractNumId w:val="12"/>
  </w:num>
  <w:num w:numId="7">
    <w:abstractNumId w:val="28"/>
  </w:num>
  <w:num w:numId="8">
    <w:abstractNumId w:val="25"/>
  </w:num>
  <w:num w:numId="9">
    <w:abstractNumId w:val="13"/>
  </w:num>
  <w:num w:numId="10">
    <w:abstractNumId w:val="29"/>
  </w:num>
  <w:num w:numId="11">
    <w:abstractNumId w:val="16"/>
  </w:num>
  <w:num w:numId="12">
    <w:abstractNumId w:val="10"/>
  </w:num>
  <w:num w:numId="13">
    <w:abstractNumId w:val="2"/>
  </w:num>
  <w:num w:numId="14">
    <w:abstractNumId w:val="7"/>
  </w:num>
  <w:num w:numId="15">
    <w:abstractNumId w:val="26"/>
  </w:num>
  <w:num w:numId="16">
    <w:abstractNumId w:val="0"/>
  </w:num>
  <w:num w:numId="17">
    <w:abstractNumId w:val="4"/>
  </w:num>
  <w:num w:numId="18">
    <w:abstractNumId w:val="20"/>
  </w:num>
  <w:num w:numId="19">
    <w:abstractNumId w:val="11"/>
  </w:num>
  <w:num w:numId="20">
    <w:abstractNumId w:val="6"/>
  </w:num>
  <w:num w:numId="21">
    <w:abstractNumId w:val="22"/>
  </w:num>
  <w:num w:numId="22">
    <w:abstractNumId w:val="15"/>
  </w:num>
  <w:num w:numId="23">
    <w:abstractNumId w:val="3"/>
  </w:num>
  <w:num w:numId="24">
    <w:abstractNumId w:val="18"/>
  </w:num>
  <w:num w:numId="25">
    <w:abstractNumId w:val="14"/>
  </w:num>
  <w:num w:numId="26">
    <w:abstractNumId w:val="27"/>
  </w:num>
  <w:num w:numId="27">
    <w:abstractNumId w:val="24"/>
  </w:num>
  <w:num w:numId="28">
    <w:abstractNumId w:val="1"/>
  </w:num>
  <w:num w:numId="29">
    <w:abstractNumId w:val="17"/>
  </w:num>
  <w:num w:numId="3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6741D"/>
    <w:rsid w:val="0001261E"/>
    <w:rsid w:val="00025A71"/>
    <w:rsid w:val="00027E12"/>
    <w:rsid w:val="00056FB9"/>
    <w:rsid w:val="00067039"/>
    <w:rsid w:val="00070AB3"/>
    <w:rsid w:val="000854B3"/>
    <w:rsid w:val="00085E83"/>
    <w:rsid w:val="000A1761"/>
    <w:rsid w:val="000B69A7"/>
    <w:rsid w:val="000C5A28"/>
    <w:rsid w:val="000D2614"/>
    <w:rsid w:val="000D7A1B"/>
    <w:rsid w:val="000E441D"/>
    <w:rsid w:val="000E4A07"/>
    <w:rsid w:val="000E6789"/>
    <w:rsid w:val="000F22FF"/>
    <w:rsid w:val="001009CC"/>
    <w:rsid w:val="00122928"/>
    <w:rsid w:val="001334E6"/>
    <w:rsid w:val="00134E81"/>
    <w:rsid w:val="00136831"/>
    <w:rsid w:val="00143E04"/>
    <w:rsid w:val="001517AC"/>
    <w:rsid w:val="00152DF3"/>
    <w:rsid w:val="001557EF"/>
    <w:rsid w:val="001669C6"/>
    <w:rsid w:val="001846A3"/>
    <w:rsid w:val="001949E3"/>
    <w:rsid w:val="001A2270"/>
    <w:rsid w:val="001A2449"/>
    <w:rsid w:val="001A3EA5"/>
    <w:rsid w:val="001C766F"/>
    <w:rsid w:val="001D7E6E"/>
    <w:rsid w:val="001E39A5"/>
    <w:rsid w:val="001F187C"/>
    <w:rsid w:val="001F276F"/>
    <w:rsid w:val="00200C80"/>
    <w:rsid w:val="00203A25"/>
    <w:rsid w:val="00206956"/>
    <w:rsid w:val="00207F5E"/>
    <w:rsid w:val="00210B07"/>
    <w:rsid w:val="00212C33"/>
    <w:rsid w:val="00213D7E"/>
    <w:rsid w:val="00216754"/>
    <w:rsid w:val="002237F7"/>
    <w:rsid w:val="00244115"/>
    <w:rsid w:val="00246148"/>
    <w:rsid w:val="00246351"/>
    <w:rsid w:val="002465D5"/>
    <w:rsid w:val="002507B3"/>
    <w:rsid w:val="00250E6D"/>
    <w:rsid w:val="00264FA5"/>
    <w:rsid w:val="00272164"/>
    <w:rsid w:val="0027677D"/>
    <w:rsid w:val="002807B1"/>
    <w:rsid w:val="002822E4"/>
    <w:rsid w:val="002824DB"/>
    <w:rsid w:val="002B2004"/>
    <w:rsid w:val="002B3B53"/>
    <w:rsid w:val="002B7A2F"/>
    <w:rsid w:val="002C2FF4"/>
    <w:rsid w:val="002C60F6"/>
    <w:rsid w:val="002D3EB1"/>
    <w:rsid w:val="002E416C"/>
    <w:rsid w:val="002F4E14"/>
    <w:rsid w:val="002F773F"/>
    <w:rsid w:val="00300132"/>
    <w:rsid w:val="00307785"/>
    <w:rsid w:val="00330688"/>
    <w:rsid w:val="00332849"/>
    <w:rsid w:val="00332FC2"/>
    <w:rsid w:val="00336786"/>
    <w:rsid w:val="00342067"/>
    <w:rsid w:val="003A3F5A"/>
    <w:rsid w:val="003A5AA5"/>
    <w:rsid w:val="003B1C7E"/>
    <w:rsid w:val="003B299B"/>
    <w:rsid w:val="003D521C"/>
    <w:rsid w:val="003D6249"/>
    <w:rsid w:val="003E7AD8"/>
    <w:rsid w:val="0040350B"/>
    <w:rsid w:val="0040354F"/>
    <w:rsid w:val="004142C1"/>
    <w:rsid w:val="0042097F"/>
    <w:rsid w:val="0043330E"/>
    <w:rsid w:val="004360B4"/>
    <w:rsid w:val="00441C15"/>
    <w:rsid w:val="004434B1"/>
    <w:rsid w:val="00452F68"/>
    <w:rsid w:val="00464706"/>
    <w:rsid w:val="00464D2C"/>
    <w:rsid w:val="0047028B"/>
    <w:rsid w:val="00471BFC"/>
    <w:rsid w:val="004812FB"/>
    <w:rsid w:val="004910FC"/>
    <w:rsid w:val="004A4F9E"/>
    <w:rsid w:val="004B0296"/>
    <w:rsid w:val="004E0B28"/>
    <w:rsid w:val="004E7710"/>
    <w:rsid w:val="004F7EB1"/>
    <w:rsid w:val="00504238"/>
    <w:rsid w:val="005068AD"/>
    <w:rsid w:val="00514E2B"/>
    <w:rsid w:val="005170AB"/>
    <w:rsid w:val="00521E63"/>
    <w:rsid w:val="0052209F"/>
    <w:rsid w:val="0053139B"/>
    <w:rsid w:val="00540A08"/>
    <w:rsid w:val="00541291"/>
    <w:rsid w:val="00545C7A"/>
    <w:rsid w:val="00571564"/>
    <w:rsid w:val="00576E0F"/>
    <w:rsid w:val="00586211"/>
    <w:rsid w:val="00586C49"/>
    <w:rsid w:val="00590E0A"/>
    <w:rsid w:val="005A095C"/>
    <w:rsid w:val="005A126E"/>
    <w:rsid w:val="005B04BD"/>
    <w:rsid w:val="005B2191"/>
    <w:rsid w:val="005C70D1"/>
    <w:rsid w:val="005F09B6"/>
    <w:rsid w:val="005F7648"/>
    <w:rsid w:val="00602D6C"/>
    <w:rsid w:val="0061286A"/>
    <w:rsid w:val="00625B54"/>
    <w:rsid w:val="00626311"/>
    <w:rsid w:val="00627C2E"/>
    <w:rsid w:val="00632356"/>
    <w:rsid w:val="00645799"/>
    <w:rsid w:val="0066049B"/>
    <w:rsid w:val="00661761"/>
    <w:rsid w:val="00665158"/>
    <w:rsid w:val="0066613E"/>
    <w:rsid w:val="00667376"/>
    <w:rsid w:val="0067061F"/>
    <w:rsid w:val="00676687"/>
    <w:rsid w:val="00685576"/>
    <w:rsid w:val="00692176"/>
    <w:rsid w:val="006A3594"/>
    <w:rsid w:val="006A56D8"/>
    <w:rsid w:val="006B2C1C"/>
    <w:rsid w:val="006D029C"/>
    <w:rsid w:val="006D2BD8"/>
    <w:rsid w:val="006E25FB"/>
    <w:rsid w:val="006E273A"/>
    <w:rsid w:val="006E4980"/>
    <w:rsid w:val="006E535C"/>
    <w:rsid w:val="006E783C"/>
    <w:rsid w:val="006F03A5"/>
    <w:rsid w:val="00701AFF"/>
    <w:rsid w:val="00706797"/>
    <w:rsid w:val="007078DB"/>
    <w:rsid w:val="00726226"/>
    <w:rsid w:val="007309B6"/>
    <w:rsid w:val="00731683"/>
    <w:rsid w:val="00741AF5"/>
    <w:rsid w:val="00746636"/>
    <w:rsid w:val="00763FB9"/>
    <w:rsid w:val="0077743C"/>
    <w:rsid w:val="007863CA"/>
    <w:rsid w:val="00790A94"/>
    <w:rsid w:val="00797E60"/>
    <w:rsid w:val="007B2888"/>
    <w:rsid w:val="007C4311"/>
    <w:rsid w:val="007C7367"/>
    <w:rsid w:val="007D76E6"/>
    <w:rsid w:val="007E2426"/>
    <w:rsid w:val="007E3C63"/>
    <w:rsid w:val="007F12CC"/>
    <w:rsid w:val="007F7453"/>
    <w:rsid w:val="008073A3"/>
    <w:rsid w:val="00807C8B"/>
    <w:rsid w:val="00807EDE"/>
    <w:rsid w:val="008171A0"/>
    <w:rsid w:val="00831E8A"/>
    <w:rsid w:val="00832884"/>
    <w:rsid w:val="008328F3"/>
    <w:rsid w:val="00852958"/>
    <w:rsid w:val="008643B1"/>
    <w:rsid w:val="008722CC"/>
    <w:rsid w:val="00872B7B"/>
    <w:rsid w:val="00876689"/>
    <w:rsid w:val="00876BE5"/>
    <w:rsid w:val="008842C5"/>
    <w:rsid w:val="008A7097"/>
    <w:rsid w:val="008C1377"/>
    <w:rsid w:val="008C4F68"/>
    <w:rsid w:val="008D0109"/>
    <w:rsid w:val="008D3B34"/>
    <w:rsid w:val="008E28F9"/>
    <w:rsid w:val="008F515F"/>
    <w:rsid w:val="00906A32"/>
    <w:rsid w:val="009237D3"/>
    <w:rsid w:val="00944B38"/>
    <w:rsid w:val="00960CB0"/>
    <w:rsid w:val="009640CE"/>
    <w:rsid w:val="00964CB1"/>
    <w:rsid w:val="00971A32"/>
    <w:rsid w:val="00980488"/>
    <w:rsid w:val="00992F50"/>
    <w:rsid w:val="00994CA7"/>
    <w:rsid w:val="009A3E96"/>
    <w:rsid w:val="009D3379"/>
    <w:rsid w:val="009D5C7D"/>
    <w:rsid w:val="009E19B2"/>
    <w:rsid w:val="009F7B57"/>
    <w:rsid w:val="00A0770F"/>
    <w:rsid w:val="00A14496"/>
    <w:rsid w:val="00A20DB7"/>
    <w:rsid w:val="00A23021"/>
    <w:rsid w:val="00A24D91"/>
    <w:rsid w:val="00A42FCD"/>
    <w:rsid w:val="00A47E53"/>
    <w:rsid w:val="00A54245"/>
    <w:rsid w:val="00A567E5"/>
    <w:rsid w:val="00A6233B"/>
    <w:rsid w:val="00A62FD2"/>
    <w:rsid w:val="00A74735"/>
    <w:rsid w:val="00A76FE5"/>
    <w:rsid w:val="00A80045"/>
    <w:rsid w:val="00A95198"/>
    <w:rsid w:val="00AA79D9"/>
    <w:rsid w:val="00AB2039"/>
    <w:rsid w:val="00AB4CBE"/>
    <w:rsid w:val="00AC377F"/>
    <w:rsid w:val="00AD0387"/>
    <w:rsid w:val="00AE084D"/>
    <w:rsid w:val="00AE4D17"/>
    <w:rsid w:val="00AF0E3D"/>
    <w:rsid w:val="00AF62C5"/>
    <w:rsid w:val="00B21473"/>
    <w:rsid w:val="00B30E35"/>
    <w:rsid w:val="00B351DB"/>
    <w:rsid w:val="00B3586B"/>
    <w:rsid w:val="00B5035F"/>
    <w:rsid w:val="00B605A4"/>
    <w:rsid w:val="00B6147B"/>
    <w:rsid w:val="00B63DBF"/>
    <w:rsid w:val="00B6756D"/>
    <w:rsid w:val="00B72389"/>
    <w:rsid w:val="00B754C3"/>
    <w:rsid w:val="00B82625"/>
    <w:rsid w:val="00BA2EA2"/>
    <w:rsid w:val="00BA503E"/>
    <w:rsid w:val="00BB1E65"/>
    <w:rsid w:val="00BC0F7D"/>
    <w:rsid w:val="00BC10C5"/>
    <w:rsid w:val="00BD339E"/>
    <w:rsid w:val="00BE1CF6"/>
    <w:rsid w:val="00BE2889"/>
    <w:rsid w:val="00BF67D9"/>
    <w:rsid w:val="00C01C2C"/>
    <w:rsid w:val="00C03CCC"/>
    <w:rsid w:val="00C04149"/>
    <w:rsid w:val="00C056B4"/>
    <w:rsid w:val="00C2743E"/>
    <w:rsid w:val="00C342C4"/>
    <w:rsid w:val="00C418C8"/>
    <w:rsid w:val="00C56929"/>
    <w:rsid w:val="00C600D7"/>
    <w:rsid w:val="00C626FA"/>
    <w:rsid w:val="00C66840"/>
    <w:rsid w:val="00C6741D"/>
    <w:rsid w:val="00C86AF9"/>
    <w:rsid w:val="00C90B33"/>
    <w:rsid w:val="00C93B5B"/>
    <w:rsid w:val="00CA0612"/>
    <w:rsid w:val="00CB2451"/>
    <w:rsid w:val="00CC18D1"/>
    <w:rsid w:val="00CC6E40"/>
    <w:rsid w:val="00CC7020"/>
    <w:rsid w:val="00CE15E7"/>
    <w:rsid w:val="00CE7C4D"/>
    <w:rsid w:val="00CF1166"/>
    <w:rsid w:val="00D260AB"/>
    <w:rsid w:val="00D37168"/>
    <w:rsid w:val="00D578FF"/>
    <w:rsid w:val="00D64410"/>
    <w:rsid w:val="00D73290"/>
    <w:rsid w:val="00D92E5D"/>
    <w:rsid w:val="00D96189"/>
    <w:rsid w:val="00DA052A"/>
    <w:rsid w:val="00DA1143"/>
    <w:rsid w:val="00DB2EF4"/>
    <w:rsid w:val="00DB4BFD"/>
    <w:rsid w:val="00DC1F34"/>
    <w:rsid w:val="00DD3516"/>
    <w:rsid w:val="00DD3809"/>
    <w:rsid w:val="00DE58FC"/>
    <w:rsid w:val="00DF629F"/>
    <w:rsid w:val="00E021D4"/>
    <w:rsid w:val="00E02381"/>
    <w:rsid w:val="00E02758"/>
    <w:rsid w:val="00E07BEA"/>
    <w:rsid w:val="00E21D05"/>
    <w:rsid w:val="00E279E4"/>
    <w:rsid w:val="00E279FF"/>
    <w:rsid w:val="00E27D30"/>
    <w:rsid w:val="00E312E3"/>
    <w:rsid w:val="00E443C9"/>
    <w:rsid w:val="00E668C4"/>
    <w:rsid w:val="00E67CBA"/>
    <w:rsid w:val="00E71533"/>
    <w:rsid w:val="00E73762"/>
    <w:rsid w:val="00E9216D"/>
    <w:rsid w:val="00E94B84"/>
    <w:rsid w:val="00E95AF5"/>
    <w:rsid w:val="00EA7497"/>
    <w:rsid w:val="00EC0362"/>
    <w:rsid w:val="00EC6D7E"/>
    <w:rsid w:val="00EC7C2C"/>
    <w:rsid w:val="00ED211A"/>
    <w:rsid w:val="00ED56C4"/>
    <w:rsid w:val="00F16794"/>
    <w:rsid w:val="00F26FC6"/>
    <w:rsid w:val="00F32A3B"/>
    <w:rsid w:val="00F339B3"/>
    <w:rsid w:val="00F346C7"/>
    <w:rsid w:val="00F3721D"/>
    <w:rsid w:val="00F420DA"/>
    <w:rsid w:val="00F436C6"/>
    <w:rsid w:val="00F542BF"/>
    <w:rsid w:val="00F55E9E"/>
    <w:rsid w:val="00F572AA"/>
    <w:rsid w:val="00F6228C"/>
    <w:rsid w:val="00F66575"/>
    <w:rsid w:val="00F67FF6"/>
    <w:rsid w:val="00F81DF4"/>
    <w:rsid w:val="00F84241"/>
    <w:rsid w:val="00F95817"/>
    <w:rsid w:val="00F96269"/>
    <w:rsid w:val="00FA1A40"/>
    <w:rsid w:val="00FB1ABA"/>
    <w:rsid w:val="00FB59C3"/>
    <w:rsid w:val="00FB5CFF"/>
    <w:rsid w:val="00FB5FCB"/>
    <w:rsid w:val="00FC2472"/>
    <w:rsid w:val="00FC3354"/>
    <w:rsid w:val="00FD3664"/>
    <w:rsid w:val="00FF0CE6"/>
    <w:rsid w:val="00FF201D"/>
    <w:rsid w:val="00FF7C12"/>
    <w:rsid w:val="00FF7E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91"/>
    <o:shapelayout v:ext="edit">
      <o:idmap v:ext="edit" data="1"/>
      <o:rules v:ext="edit">
        <o:r id="V:Rule1" type="connector" idref="#AutoShape 68"/>
        <o:r id="V:Rule2" type="connector" idref="#AutoShape 3"/>
        <o:r id="V:Rule3" type="connector" idref="#AutoShape 5"/>
        <o:r id="V:Rule4" type="connector" idref="#AutoShape 69"/>
        <o:r id="V:Rule5" type="connector" idref="#AutoShape 10"/>
        <o:r id="V:Rule6" type="connector" idref="#AutoShape 9"/>
        <o:r id="V:Rule7" type="connector" idref="#AutoShape 8"/>
        <o:r id="V:Rule8" type="connector" idref="#AutoShape 7"/>
        <o:r id="V:Rule9" type="connector" idref="#AutoShape 13"/>
        <o:r id="V:Rule10" type="connector" idref="#AutoShape 18"/>
        <o:r id="V:Rule11" type="connector" idref="#AutoShape 20"/>
        <o:r id="V:Rule12" type="connector" idref="#AutoShape 22"/>
        <o:r id="V:Rule13" type="connector" idref="#AutoShape 32"/>
        <o:r id="V:Rule14" type="connector" idref="#AutoShape 33"/>
        <o:r id="V:Rule15" type="connector" idref="#AutoShape 34"/>
        <o:r id="V:Rule16" type="connector" idref="#AutoShape 36"/>
        <o:r id="V:Rule17" type="connector" idref="#AutoShape 35"/>
        <o:r id="V:Rule18" type="connector" idref="#AutoShape 29"/>
        <o:r id="V:Rule19" type="connector" idref="#AutoShape 28"/>
        <o:r id="V:Rule20" type="connector" idref="#AutoShape 46"/>
        <o:r id="V:Rule21" type="connector" idref="#AutoShape 45"/>
        <o:r id="V:Rule22" type="connector" idref="#AutoShape 48"/>
        <o:r id="V:Rule23" type="connector" idref="#AutoShape 47"/>
        <o:r id="V:Rule24" type="connector" idref="#AutoShape 51"/>
        <o:r id="V:Rule25" type="connector" idref="#AutoShape 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0C5"/>
    <w:rPr>
      <w:rFonts w:ascii="Times New Roman" w:eastAsia="Times New Roman" w:hAnsi="Times New Roman"/>
      <w:kern w:val="18"/>
      <w:sz w:val="28"/>
    </w:rPr>
  </w:style>
  <w:style w:type="paragraph" w:styleId="1">
    <w:name w:val="heading 1"/>
    <w:basedOn w:val="a"/>
    <w:next w:val="a"/>
    <w:link w:val="10"/>
    <w:qFormat/>
    <w:rsid w:val="008073A3"/>
    <w:pPr>
      <w:keepNext/>
      <w:jc w:val="center"/>
      <w:outlineLvl w:val="0"/>
    </w:pPr>
    <w:rPr>
      <w:kern w:val="0"/>
      <w:sz w:val="36"/>
    </w:rPr>
  </w:style>
  <w:style w:type="paragraph" w:styleId="2">
    <w:name w:val="heading 2"/>
    <w:basedOn w:val="a"/>
    <w:next w:val="a"/>
    <w:link w:val="20"/>
    <w:qFormat/>
    <w:rsid w:val="008073A3"/>
    <w:pPr>
      <w:keepNext/>
      <w:spacing w:before="240" w:after="60"/>
      <w:outlineLvl w:val="1"/>
    </w:pPr>
    <w:rPr>
      <w:rFonts w:ascii="Arial" w:hAnsi="Arial" w:cs="Arial"/>
      <w:b/>
      <w:bCs/>
      <w:i/>
      <w:iCs/>
      <w:szCs w:val="28"/>
    </w:rPr>
  </w:style>
  <w:style w:type="paragraph" w:styleId="4">
    <w:name w:val="heading 4"/>
    <w:basedOn w:val="a"/>
    <w:next w:val="a"/>
    <w:link w:val="40"/>
    <w:qFormat/>
    <w:rsid w:val="008073A3"/>
    <w:pPr>
      <w:keepNext/>
      <w:spacing w:before="240" w:after="60"/>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7497"/>
    <w:pPr>
      <w:ind w:left="720"/>
      <w:contextualSpacing/>
    </w:pPr>
  </w:style>
  <w:style w:type="paragraph" w:styleId="a4">
    <w:name w:val="Body Text"/>
    <w:basedOn w:val="a"/>
    <w:link w:val="a5"/>
    <w:semiHidden/>
    <w:unhideWhenUsed/>
    <w:rsid w:val="00FB1ABA"/>
    <w:pPr>
      <w:spacing w:after="120"/>
    </w:pPr>
  </w:style>
  <w:style w:type="character" w:customStyle="1" w:styleId="a5">
    <w:name w:val="Основной текст Знак"/>
    <w:link w:val="a4"/>
    <w:rsid w:val="00FB1ABA"/>
    <w:rPr>
      <w:rFonts w:ascii="Times New Roman" w:eastAsia="Times New Roman" w:hAnsi="Times New Roman" w:cs="Times New Roman"/>
      <w:kern w:val="18"/>
      <w:sz w:val="28"/>
      <w:szCs w:val="20"/>
      <w:lang w:eastAsia="ru-RU"/>
    </w:rPr>
  </w:style>
  <w:style w:type="character" w:styleId="a6">
    <w:name w:val="Hyperlink"/>
    <w:basedOn w:val="a0"/>
    <w:rsid w:val="00C2743E"/>
    <w:rPr>
      <w:color w:val="0000FF"/>
      <w:u w:val="single"/>
    </w:rPr>
  </w:style>
  <w:style w:type="paragraph" w:customStyle="1" w:styleId="ConsPlusNormal">
    <w:name w:val="ConsPlusNormal"/>
    <w:link w:val="ConsPlusNormal0"/>
    <w:rsid w:val="00C2743E"/>
    <w:pPr>
      <w:autoSpaceDE w:val="0"/>
      <w:autoSpaceDN w:val="0"/>
      <w:adjustRightInd w:val="0"/>
      <w:ind w:firstLine="720"/>
    </w:pPr>
    <w:rPr>
      <w:rFonts w:ascii="Arial" w:eastAsia="Times New Roman" w:hAnsi="Arial" w:cs="Arial"/>
    </w:rPr>
  </w:style>
  <w:style w:type="table" w:styleId="a7">
    <w:name w:val="Table Grid"/>
    <w:basedOn w:val="a1"/>
    <w:rsid w:val="001846A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Основной текст_"/>
    <w:link w:val="9"/>
    <w:rsid w:val="00A567E5"/>
    <w:rPr>
      <w:rFonts w:ascii="Times New Roman" w:eastAsia="Times New Roman" w:hAnsi="Times New Roman"/>
      <w:sz w:val="25"/>
      <w:szCs w:val="25"/>
      <w:shd w:val="clear" w:color="auto" w:fill="FFFFFF"/>
    </w:rPr>
  </w:style>
  <w:style w:type="paragraph" w:customStyle="1" w:styleId="9">
    <w:name w:val="Основной текст9"/>
    <w:basedOn w:val="a"/>
    <w:link w:val="a8"/>
    <w:rsid w:val="00A567E5"/>
    <w:pPr>
      <w:shd w:val="clear" w:color="auto" w:fill="FFFFFF"/>
      <w:spacing w:before="360" w:after="360" w:line="0" w:lineRule="atLeast"/>
    </w:pPr>
    <w:rPr>
      <w:kern w:val="0"/>
      <w:sz w:val="25"/>
      <w:szCs w:val="25"/>
    </w:rPr>
  </w:style>
  <w:style w:type="character" w:customStyle="1" w:styleId="ConsPlusNormal0">
    <w:name w:val="ConsPlusNormal Знак"/>
    <w:basedOn w:val="a0"/>
    <w:link w:val="ConsPlusNormal"/>
    <w:rsid w:val="00CE15E7"/>
    <w:rPr>
      <w:rFonts w:ascii="Arial" w:eastAsia="Times New Roman" w:hAnsi="Arial" w:cs="Arial"/>
    </w:rPr>
  </w:style>
  <w:style w:type="paragraph" w:styleId="a9">
    <w:name w:val="No Spacing"/>
    <w:uiPriority w:val="1"/>
    <w:qFormat/>
    <w:rsid w:val="00332849"/>
    <w:rPr>
      <w:rFonts w:ascii="Times New Roman" w:eastAsia="Times New Roman" w:hAnsi="Times New Roman"/>
      <w:sz w:val="24"/>
      <w:szCs w:val="24"/>
    </w:rPr>
  </w:style>
  <w:style w:type="character" w:customStyle="1" w:styleId="3">
    <w:name w:val="Заголовок №3_"/>
    <w:link w:val="30"/>
    <w:rsid w:val="00571564"/>
    <w:rPr>
      <w:rFonts w:ascii="Times New Roman" w:eastAsia="Times New Roman" w:hAnsi="Times New Roman"/>
      <w:sz w:val="25"/>
      <w:szCs w:val="25"/>
      <w:shd w:val="clear" w:color="auto" w:fill="FFFFFF"/>
    </w:rPr>
  </w:style>
  <w:style w:type="paragraph" w:customStyle="1" w:styleId="30">
    <w:name w:val="Заголовок №3"/>
    <w:basedOn w:val="a"/>
    <w:link w:val="3"/>
    <w:rsid w:val="00571564"/>
    <w:pPr>
      <w:shd w:val="clear" w:color="auto" w:fill="FFFFFF"/>
      <w:spacing w:before="240" w:after="360" w:line="0" w:lineRule="atLeast"/>
      <w:outlineLvl w:val="2"/>
    </w:pPr>
    <w:rPr>
      <w:kern w:val="0"/>
      <w:sz w:val="25"/>
      <w:szCs w:val="25"/>
    </w:rPr>
  </w:style>
  <w:style w:type="character" w:customStyle="1" w:styleId="-1pt">
    <w:name w:val="Основной текст + Интервал -1 pt"/>
    <w:rsid w:val="00701AFF"/>
    <w:rPr>
      <w:rFonts w:ascii="Times New Roman" w:eastAsia="Times New Roman" w:hAnsi="Times New Roman" w:cs="Times New Roman"/>
      <w:b w:val="0"/>
      <w:bCs w:val="0"/>
      <w:i w:val="0"/>
      <w:iCs w:val="0"/>
      <w:smallCaps w:val="0"/>
      <w:strike w:val="0"/>
      <w:spacing w:val="-20"/>
      <w:sz w:val="25"/>
      <w:szCs w:val="25"/>
    </w:rPr>
  </w:style>
  <w:style w:type="paragraph" w:customStyle="1" w:styleId="Default">
    <w:name w:val="Default"/>
    <w:rsid w:val="00FF0CE6"/>
    <w:pPr>
      <w:autoSpaceDE w:val="0"/>
      <w:autoSpaceDN w:val="0"/>
      <w:adjustRightInd w:val="0"/>
    </w:pPr>
    <w:rPr>
      <w:rFonts w:ascii="Times New Roman" w:eastAsiaTheme="minorHAnsi" w:hAnsi="Times New Roman"/>
      <w:color w:val="000000"/>
      <w:sz w:val="24"/>
      <w:szCs w:val="24"/>
      <w:lang w:eastAsia="en-US"/>
    </w:rPr>
  </w:style>
  <w:style w:type="paragraph" w:styleId="aa">
    <w:name w:val="Balloon Text"/>
    <w:basedOn w:val="a"/>
    <w:link w:val="ab"/>
    <w:uiPriority w:val="99"/>
    <w:semiHidden/>
    <w:unhideWhenUsed/>
    <w:rsid w:val="006E535C"/>
    <w:rPr>
      <w:rFonts w:ascii="Tahoma" w:hAnsi="Tahoma" w:cs="Tahoma"/>
      <w:sz w:val="16"/>
      <w:szCs w:val="16"/>
    </w:rPr>
  </w:style>
  <w:style w:type="character" w:customStyle="1" w:styleId="ab">
    <w:name w:val="Текст выноски Знак"/>
    <w:basedOn w:val="a0"/>
    <w:link w:val="aa"/>
    <w:uiPriority w:val="99"/>
    <w:semiHidden/>
    <w:rsid w:val="006E535C"/>
    <w:rPr>
      <w:rFonts w:ascii="Tahoma" w:eastAsia="Times New Roman" w:hAnsi="Tahoma" w:cs="Tahoma"/>
      <w:kern w:val="18"/>
      <w:sz w:val="16"/>
      <w:szCs w:val="16"/>
    </w:rPr>
  </w:style>
  <w:style w:type="paragraph" w:customStyle="1" w:styleId="8">
    <w:name w:val="Основной текст8"/>
    <w:basedOn w:val="a"/>
    <w:rsid w:val="00F420DA"/>
    <w:pPr>
      <w:shd w:val="clear" w:color="auto" w:fill="FFFFFF"/>
      <w:spacing w:before="360" w:after="360" w:line="0" w:lineRule="atLeast"/>
    </w:pPr>
    <w:rPr>
      <w:kern w:val="0"/>
      <w:sz w:val="25"/>
      <w:szCs w:val="25"/>
      <w:lang w:eastAsia="en-US"/>
    </w:rPr>
  </w:style>
  <w:style w:type="character" w:customStyle="1" w:styleId="10">
    <w:name w:val="Заголовок 1 Знак"/>
    <w:basedOn w:val="a0"/>
    <w:link w:val="1"/>
    <w:rsid w:val="008073A3"/>
    <w:rPr>
      <w:rFonts w:ascii="Times New Roman" w:eastAsia="Times New Roman" w:hAnsi="Times New Roman"/>
      <w:sz w:val="36"/>
    </w:rPr>
  </w:style>
  <w:style w:type="character" w:customStyle="1" w:styleId="20">
    <w:name w:val="Заголовок 2 Знак"/>
    <w:basedOn w:val="a0"/>
    <w:link w:val="2"/>
    <w:rsid w:val="008073A3"/>
    <w:rPr>
      <w:rFonts w:ascii="Arial" w:eastAsia="Times New Roman" w:hAnsi="Arial" w:cs="Arial"/>
      <w:b/>
      <w:bCs/>
      <w:i/>
      <w:iCs/>
      <w:kern w:val="18"/>
      <w:sz w:val="28"/>
      <w:szCs w:val="28"/>
    </w:rPr>
  </w:style>
  <w:style w:type="character" w:customStyle="1" w:styleId="40">
    <w:name w:val="Заголовок 4 Знак"/>
    <w:basedOn w:val="a0"/>
    <w:link w:val="4"/>
    <w:rsid w:val="008073A3"/>
    <w:rPr>
      <w:rFonts w:ascii="Times New Roman" w:eastAsia="Times New Roman" w:hAnsi="Times New Roman"/>
      <w:b/>
      <w:bCs/>
      <w:kern w:val="18"/>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0C5"/>
    <w:rPr>
      <w:rFonts w:ascii="Times New Roman" w:eastAsia="Times New Roman" w:hAnsi="Times New Roman"/>
      <w:kern w:val="18"/>
      <w:sz w:val="28"/>
    </w:rPr>
  </w:style>
  <w:style w:type="paragraph" w:styleId="1">
    <w:name w:val="heading 1"/>
    <w:basedOn w:val="a"/>
    <w:next w:val="a"/>
    <w:link w:val="10"/>
    <w:qFormat/>
    <w:rsid w:val="008073A3"/>
    <w:pPr>
      <w:keepNext/>
      <w:jc w:val="center"/>
      <w:outlineLvl w:val="0"/>
    </w:pPr>
    <w:rPr>
      <w:kern w:val="0"/>
      <w:sz w:val="36"/>
    </w:rPr>
  </w:style>
  <w:style w:type="paragraph" w:styleId="2">
    <w:name w:val="heading 2"/>
    <w:basedOn w:val="a"/>
    <w:next w:val="a"/>
    <w:link w:val="20"/>
    <w:qFormat/>
    <w:rsid w:val="008073A3"/>
    <w:pPr>
      <w:keepNext/>
      <w:spacing w:before="240" w:after="60"/>
      <w:outlineLvl w:val="1"/>
    </w:pPr>
    <w:rPr>
      <w:rFonts w:ascii="Arial" w:hAnsi="Arial" w:cs="Arial"/>
      <w:b/>
      <w:bCs/>
      <w:i/>
      <w:iCs/>
      <w:szCs w:val="28"/>
    </w:rPr>
  </w:style>
  <w:style w:type="paragraph" w:styleId="4">
    <w:name w:val="heading 4"/>
    <w:basedOn w:val="a"/>
    <w:next w:val="a"/>
    <w:link w:val="40"/>
    <w:qFormat/>
    <w:rsid w:val="008073A3"/>
    <w:pPr>
      <w:keepNext/>
      <w:spacing w:before="240" w:after="60"/>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7497"/>
    <w:pPr>
      <w:ind w:left="720"/>
      <w:contextualSpacing/>
    </w:pPr>
  </w:style>
  <w:style w:type="paragraph" w:styleId="a4">
    <w:name w:val="Body Text"/>
    <w:basedOn w:val="a"/>
    <w:link w:val="a5"/>
    <w:semiHidden/>
    <w:unhideWhenUsed/>
    <w:rsid w:val="00FB1ABA"/>
    <w:pPr>
      <w:spacing w:after="120"/>
    </w:pPr>
  </w:style>
  <w:style w:type="character" w:customStyle="1" w:styleId="a5">
    <w:name w:val="Основной текст Знак"/>
    <w:link w:val="a4"/>
    <w:rsid w:val="00FB1ABA"/>
    <w:rPr>
      <w:rFonts w:ascii="Times New Roman" w:eastAsia="Times New Roman" w:hAnsi="Times New Roman" w:cs="Times New Roman"/>
      <w:kern w:val="18"/>
      <w:sz w:val="28"/>
      <w:szCs w:val="20"/>
      <w:lang w:eastAsia="ru-RU"/>
    </w:rPr>
  </w:style>
  <w:style w:type="character" w:styleId="a6">
    <w:name w:val="Hyperlink"/>
    <w:basedOn w:val="a0"/>
    <w:rsid w:val="00C2743E"/>
    <w:rPr>
      <w:color w:val="0000FF"/>
      <w:u w:val="single"/>
    </w:rPr>
  </w:style>
  <w:style w:type="paragraph" w:customStyle="1" w:styleId="ConsPlusNormal">
    <w:name w:val="ConsPlusNormal"/>
    <w:link w:val="ConsPlusNormal0"/>
    <w:rsid w:val="00C2743E"/>
    <w:pPr>
      <w:autoSpaceDE w:val="0"/>
      <w:autoSpaceDN w:val="0"/>
      <w:adjustRightInd w:val="0"/>
      <w:ind w:firstLine="720"/>
    </w:pPr>
    <w:rPr>
      <w:rFonts w:ascii="Arial" w:eastAsia="Times New Roman" w:hAnsi="Arial" w:cs="Arial"/>
    </w:rPr>
  </w:style>
  <w:style w:type="table" w:styleId="a7">
    <w:name w:val="Table Grid"/>
    <w:basedOn w:val="a1"/>
    <w:rsid w:val="001846A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Основной текст_"/>
    <w:link w:val="9"/>
    <w:rsid w:val="00A567E5"/>
    <w:rPr>
      <w:rFonts w:ascii="Times New Roman" w:eastAsia="Times New Roman" w:hAnsi="Times New Roman"/>
      <w:sz w:val="25"/>
      <w:szCs w:val="25"/>
      <w:shd w:val="clear" w:color="auto" w:fill="FFFFFF"/>
    </w:rPr>
  </w:style>
  <w:style w:type="paragraph" w:customStyle="1" w:styleId="9">
    <w:name w:val="Основной текст9"/>
    <w:basedOn w:val="a"/>
    <w:link w:val="a8"/>
    <w:rsid w:val="00A567E5"/>
    <w:pPr>
      <w:shd w:val="clear" w:color="auto" w:fill="FFFFFF"/>
      <w:spacing w:before="360" w:after="360" w:line="0" w:lineRule="atLeast"/>
    </w:pPr>
    <w:rPr>
      <w:kern w:val="0"/>
      <w:sz w:val="25"/>
      <w:szCs w:val="25"/>
    </w:rPr>
  </w:style>
  <w:style w:type="character" w:customStyle="1" w:styleId="ConsPlusNormal0">
    <w:name w:val="ConsPlusNormal Знак"/>
    <w:basedOn w:val="a0"/>
    <w:link w:val="ConsPlusNormal"/>
    <w:rsid w:val="00CE15E7"/>
    <w:rPr>
      <w:rFonts w:ascii="Arial" w:eastAsia="Times New Roman" w:hAnsi="Arial" w:cs="Arial"/>
    </w:rPr>
  </w:style>
  <w:style w:type="paragraph" w:styleId="a9">
    <w:name w:val="No Spacing"/>
    <w:uiPriority w:val="1"/>
    <w:qFormat/>
    <w:rsid w:val="00332849"/>
    <w:rPr>
      <w:rFonts w:ascii="Times New Roman" w:eastAsia="Times New Roman" w:hAnsi="Times New Roman"/>
      <w:sz w:val="24"/>
      <w:szCs w:val="24"/>
    </w:rPr>
  </w:style>
  <w:style w:type="character" w:customStyle="1" w:styleId="3">
    <w:name w:val="Заголовок №3_"/>
    <w:link w:val="30"/>
    <w:rsid w:val="00571564"/>
    <w:rPr>
      <w:rFonts w:ascii="Times New Roman" w:eastAsia="Times New Roman" w:hAnsi="Times New Roman"/>
      <w:sz w:val="25"/>
      <w:szCs w:val="25"/>
      <w:shd w:val="clear" w:color="auto" w:fill="FFFFFF"/>
    </w:rPr>
  </w:style>
  <w:style w:type="paragraph" w:customStyle="1" w:styleId="30">
    <w:name w:val="Заголовок №3"/>
    <w:basedOn w:val="a"/>
    <w:link w:val="3"/>
    <w:rsid w:val="00571564"/>
    <w:pPr>
      <w:shd w:val="clear" w:color="auto" w:fill="FFFFFF"/>
      <w:spacing w:before="240" w:after="360" w:line="0" w:lineRule="atLeast"/>
      <w:outlineLvl w:val="2"/>
    </w:pPr>
    <w:rPr>
      <w:kern w:val="0"/>
      <w:sz w:val="25"/>
      <w:szCs w:val="25"/>
    </w:rPr>
  </w:style>
  <w:style w:type="character" w:customStyle="1" w:styleId="-1pt">
    <w:name w:val="Основной текст + Интервал -1 pt"/>
    <w:rsid w:val="00701AFF"/>
    <w:rPr>
      <w:rFonts w:ascii="Times New Roman" w:eastAsia="Times New Roman" w:hAnsi="Times New Roman" w:cs="Times New Roman"/>
      <w:b w:val="0"/>
      <w:bCs w:val="0"/>
      <w:i w:val="0"/>
      <w:iCs w:val="0"/>
      <w:smallCaps w:val="0"/>
      <w:strike w:val="0"/>
      <w:spacing w:val="-20"/>
      <w:sz w:val="25"/>
      <w:szCs w:val="25"/>
    </w:rPr>
  </w:style>
  <w:style w:type="paragraph" w:customStyle="1" w:styleId="Default">
    <w:name w:val="Default"/>
    <w:rsid w:val="00FF0CE6"/>
    <w:pPr>
      <w:autoSpaceDE w:val="0"/>
      <w:autoSpaceDN w:val="0"/>
      <w:adjustRightInd w:val="0"/>
    </w:pPr>
    <w:rPr>
      <w:rFonts w:ascii="Times New Roman" w:eastAsiaTheme="minorHAnsi" w:hAnsi="Times New Roman"/>
      <w:color w:val="000000"/>
      <w:sz w:val="24"/>
      <w:szCs w:val="24"/>
      <w:lang w:eastAsia="en-US"/>
    </w:rPr>
  </w:style>
  <w:style w:type="paragraph" w:styleId="aa">
    <w:name w:val="Balloon Text"/>
    <w:basedOn w:val="a"/>
    <w:link w:val="ab"/>
    <w:uiPriority w:val="99"/>
    <w:semiHidden/>
    <w:unhideWhenUsed/>
    <w:rsid w:val="006E535C"/>
    <w:rPr>
      <w:rFonts w:ascii="Tahoma" w:hAnsi="Tahoma" w:cs="Tahoma"/>
      <w:sz w:val="16"/>
      <w:szCs w:val="16"/>
    </w:rPr>
  </w:style>
  <w:style w:type="character" w:customStyle="1" w:styleId="ab">
    <w:name w:val="Текст выноски Знак"/>
    <w:basedOn w:val="a0"/>
    <w:link w:val="aa"/>
    <w:uiPriority w:val="99"/>
    <w:semiHidden/>
    <w:rsid w:val="006E535C"/>
    <w:rPr>
      <w:rFonts w:ascii="Tahoma" w:eastAsia="Times New Roman" w:hAnsi="Tahoma" w:cs="Tahoma"/>
      <w:kern w:val="18"/>
      <w:sz w:val="16"/>
      <w:szCs w:val="16"/>
    </w:rPr>
  </w:style>
  <w:style w:type="paragraph" w:customStyle="1" w:styleId="8">
    <w:name w:val="Основной текст8"/>
    <w:basedOn w:val="a"/>
    <w:rsid w:val="00F420DA"/>
    <w:pPr>
      <w:shd w:val="clear" w:color="auto" w:fill="FFFFFF"/>
      <w:spacing w:before="360" w:after="360" w:line="0" w:lineRule="atLeast"/>
    </w:pPr>
    <w:rPr>
      <w:kern w:val="0"/>
      <w:sz w:val="25"/>
      <w:szCs w:val="25"/>
      <w:lang w:eastAsia="en-US"/>
    </w:rPr>
  </w:style>
  <w:style w:type="character" w:customStyle="1" w:styleId="10">
    <w:name w:val="Заголовок 1 Знак"/>
    <w:basedOn w:val="a0"/>
    <w:link w:val="1"/>
    <w:rsid w:val="008073A3"/>
    <w:rPr>
      <w:rFonts w:ascii="Times New Roman" w:eastAsia="Times New Roman" w:hAnsi="Times New Roman"/>
      <w:sz w:val="36"/>
    </w:rPr>
  </w:style>
  <w:style w:type="character" w:customStyle="1" w:styleId="20">
    <w:name w:val="Заголовок 2 Знак"/>
    <w:basedOn w:val="a0"/>
    <w:link w:val="2"/>
    <w:rsid w:val="008073A3"/>
    <w:rPr>
      <w:rFonts w:ascii="Arial" w:eastAsia="Times New Roman" w:hAnsi="Arial" w:cs="Arial"/>
      <w:b/>
      <w:bCs/>
      <w:i/>
      <w:iCs/>
      <w:kern w:val="18"/>
      <w:sz w:val="28"/>
      <w:szCs w:val="28"/>
    </w:rPr>
  </w:style>
  <w:style w:type="character" w:customStyle="1" w:styleId="40">
    <w:name w:val="Заголовок 4 Знак"/>
    <w:basedOn w:val="a0"/>
    <w:link w:val="4"/>
    <w:rsid w:val="008073A3"/>
    <w:rPr>
      <w:rFonts w:ascii="Times New Roman" w:eastAsia="Times New Roman" w:hAnsi="Times New Roman"/>
      <w:b/>
      <w:bCs/>
      <w:kern w:val="18"/>
      <w:sz w:val="28"/>
      <w:szCs w:val="28"/>
    </w:rPr>
  </w:style>
</w:styles>
</file>

<file path=word/webSettings.xml><?xml version="1.0" encoding="utf-8"?>
<w:webSettings xmlns:r="http://schemas.openxmlformats.org/officeDocument/2006/relationships" xmlns:w="http://schemas.openxmlformats.org/wordprocessingml/2006/main">
  <w:divs>
    <w:div w:id="233782364">
      <w:bodyDiv w:val="1"/>
      <w:marLeft w:val="0"/>
      <w:marRight w:val="0"/>
      <w:marTop w:val="0"/>
      <w:marBottom w:val="0"/>
      <w:divBdr>
        <w:top w:val="none" w:sz="0" w:space="0" w:color="auto"/>
        <w:left w:val="none" w:sz="0" w:space="0" w:color="auto"/>
        <w:bottom w:val="none" w:sz="0" w:space="0" w:color="auto"/>
        <w:right w:val="none" w:sz="0" w:space="0" w:color="auto"/>
      </w:divBdr>
    </w:div>
    <w:div w:id="234512220">
      <w:bodyDiv w:val="1"/>
      <w:marLeft w:val="0"/>
      <w:marRight w:val="0"/>
      <w:marTop w:val="0"/>
      <w:marBottom w:val="0"/>
      <w:divBdr>
        <w:top w:val="none" w:sz="0" w:space="0" w:color="auto"/>
        <w:left w:val="none" w:sz="0" w:space="0" w:color="auto"/>
        <w:bottom w:val="none" w:sz="0" w:space="0" w:color="auto"/>
        <w:right w:val="none" w:sz="0" w:space="0" w:color="auto"/>
      </w:divBdr>
    </w:div>
    <w:div w:id="247085178">
      <w:bodyDiv w:val="1"/>
      <w:marLeft w:val="0"/>
      <w:marRight w:val="0"/>
      <w:marTop w:val="0"/>
      <w:marBottom w:val="0"/>
      <w:divBdr>
        <w:top w:val="none" w:sz="0" w:space="0" w:color="auto"/>
        <w:left w:val="none" w:sz="0" w:space="0" w:color="auto"/>
        <w:bottom w:val="none" w:sz="0" w:space="0" w:color="auto"/>
        <w:right w:val="none" w:sz="0" w:space="0" w:color="auto"/>
      </w:divBdr>
    </w:div>
    <w:div w:id="561403690">
      <w:bodyDiv w:val="1"/>
      <w:marLeft w:val="0"/>
      <w:marRight w:val="0"/>
      <w:marTop w:val="0"/>
      <w:marBottom w:val="0"/>
      <w:divBdr>
        <w:top w:val="none" w:sz="0" w:space="0" w:color="auto"/>
        <w:left w:val="none" w:sz="0" w:space="0" w:color="auto"/>
        <w:bottom w:val="none" w:sz="0" w:space="0" w:color="auto"/>
        <w:right w:val="none" w:sz="0" w:space="0" w:color="auto"/>
      </w:divBdr>
    </w:div>
    <w:div w:id="683171028">
      <w:bodyDiv w:val="1"/>
      <w:marLeft w:val="0"/>
      <w:marRight w:val="0"/>
      <w:marTop w:val="0"/>
      <w:marBottom w:val="0"/>
      <w:divBdr>
        <w:top w:val="none" w:sz="0" w:space="0" w:color="auto"/>
        <w:left w:val="none" w:sz="0" w:space="0" w:color="auto"/>
        <w:bottom w:val="none" w:sz="0" w:space="0" w:color="auto"/>
        <w:right w:val="none" w:sz="0" w:space="0" w:color="auto"/>
      </w:divBdr>
    </w:div>
    <w:div w:id="689646665">
      <w:bodyDiv w:val="1"/>
      <w:marLeft w:val="0"/>
      <w:marRight w:val="0"/>
      <w:marTop w:val="0"/>
      <w:marBottom w:val="0"/>
      <w:divBdr>
        <w:top w:val="none" w:sz="0" w:space="0" w:color="auto"/>
        <w:left w:val="none" w:sz="0" w:space="0" w:color="auto"/>
        <w:bottom w:val="none" w:sz="0" w:space="0" w:color="auto"/>
        <w:right w:val="none" w:sz="0" w:space="0" w:color="auto"/>
      </w:divBdr>
    </w:div>
    <w:div w:id="804355879">
      <w:bodyDiv w:val="1"/>
      <w:marLeft w:val="0"/>
      <w:marRight w:val="0"/>
      <w:marTop w:val="0"/>
      <w:marBottom w:val="0"/>
      <w:divBdr>
        <w:top w:val="none" w:sz="0" w:space="0" w:color="auto"/>
        <w:left w:val="none" w:sz="0" w:space="0" w:color="auto"/>
        <w:bottom w:val="none" w:sz="0" w:space="0" w:color="auto"/>
        <w:right w:val="none" w:sz="0" w:space="0" w:color="auto"/>
      </w:divBdr>
    </w:div>
    <w:div w:id="848637647">
      <w:bodyDiv w:val="1"/>
      <w:marLeft w:val="0"/>
      <w:marRight w:val="0"/>
      <w:marTop w:val="0"/>
      <w:marBottom w:val="0"/>
      <w:divBdr>
        <w:top w:val="none" w:sz="0" w:space="0" w:color="auto"/>
        <w:left w:val="none" w:sz="0" w:space="0" w:color="auto"/>
        <w:bottom w:val="none" w:sz="0" w:space="0" w:color="auto"/>
        <w:right w:val="none" w:sz="0" w:space="0" w:color="auto"/>
      </w:divBdr>
    </w:div>
    <w:div w:id="877624574">
      <w:bodyDiv w:val="1"/>
      <w:marLeft w:val="0"/>
      <w:marRight w:val="0"/>
      <w:marTop w:val="0"/>
      <w:marBottom w:val="0"/>
      <w:divBdr>
        <w:top w:val="none" w:sz="0" w:space="0" w:color="auto"/>
        <w:left w:val="none" w:sz="0" w:space="0" w:color="auto"/>
        <w:bottom w:val="none" w:sz="0" w:space="0" w:color="auto"/>
        <w:right w:val="none" w:sz="0" w:space="0" w:color="auto"/>
      </w:divBdr>
    </w:div>
    <w:div w:id="886645135">
      <w:bodyDiv w:val="1"/>
      <w:marLeft w:val="0"/>
      <w:marRight w:val="0"/>
      <w:marTop w:val="0"/>
      <w:marBottom w:val="0"/>
      <w:divBdr>
        <w:top w:val="none" w:sz="0" w:space="0" w:color="auto"/>
        <w:left w:val="none" w:sz="0" w:space="0" w:color="auto"/>
        <w:bottom w:val="none" w:sz="0" w:space="0" w:color="auto"/>
        <w:right w:val="none" w:sz="0" w:space="0" w:color="auto"/>
      </w:divBdr>
    </w:div>
    <w:div w:id="942030016">
      <w:bodyDiv w:val="1"/>
      <w:marLeft w:val="0"/>
      <w:marRight w:val="0"/>
      <w:marTop w:val="0"/>
      <w:marBottom w:val="0"/>
      <w:divBdr>
        <w:top w:val="none" w:sz="0" w:space="0" w:color="auto"/>
        <w:left w:val="none" w:sz="0" w:space="0" w:color="auto"/>
        <w:bottom w:val="none" w:sz="0" w:space="0" w:color="auto"/>
        <w:right w:val="none" w:sz="0" w:space="0" w:color="auto"/>
      </w:divBdr>
    </w:div>
    <w:div w:id="961496910">
      <w:bodyDiv w:val="1"/>
      <w:marLeft w:val="0"/>
      <w:marRight w:val="0"/>
      <w:marTop w:val="0"/>
      <w:marBottom w:val="0"/>
      <w:divBdr>
        <w:top w:val="none" w:sz="0" w:space="0" w:color="auto"/>
        <w:left w:val="none" w:sz="0" w:space="0" w:color="auto"/>
        <w:bottom w:val="none" w:sz="0" w:space="0" w:color="auto"/>
        <w:right w:val="none" w:sz="0" w:space="0" w:color="auto"/>
      </w:divBdr>
    </w:div>
    <w:div w:id="1122918580">
      <w:bodyDiv w:val="1"/>
      <w:marLeft w:val="0"/>
      <w:marRight w:val="0"/>
      <w:marTop w:val="0"/>
      <w:marBottom w:val="0"/>
      <w:divBdr>
        <w:top w:val="none" w:sz="0" w:space="0" w:color="auto"/>
        <w:left w:val="none" w:sz="0" w:space="0" w:color="auto"/>
        <w:bottom w:val="none" w:sz="0" w:space="0" w:color="auto"/>
        <w:right w:val="none" w:sz="0" w:space="0" w:color="auto"/>
      </w:divBdr>
    </w:div>
    <w:div w:id="1123310785">
      <w:bodyDiv w:val="1"/>
      <w:marLeft w:val="0"/>
      <w:marRight w:val="0"/>
      <w:marTop w:val="0"/>
      <w:marBottom w:val="0"/>
      <w:divBdr>
        <w:top w:val="none" w:sz="0" w:space="0" w:color="auto"/>
        <w:left w:val="none" w:sz="0" w:space="0" w:color="auto"/>
        <w:bottom w:val="none" w:sz="0" w:space="0" w:color="auto"/>
        <w:right w:val="none" w:sz="0" w:space="0" w:color="auto"/>
      </w:divBdr>
    </w:div>
    <w:div w:id="1266622114">
      <w:bodyDiv w:val="1"/>
      <w:marLeft w:val="0"/>
      <w:marRight w:val="0"/>
      <w:marTop w:val="0"/>
      <w:marBottom w:val="0"/>
      <w:divBdr>
        <w:top w:val="none" w:sz="0" w:space="0" w:color="auto"/>
        <w:left w:val="none" w:sz="0" w:space="0" w:color="auto"/>
        <w:bottom w:val="none" w:sz="0" w:space="0" w:color="auto"/>
        <w:right w:val="none" w:sz="0" w:space="0" w:color="auto"/>
      </w:divBdr>
    </w:div>
    <w:div w:id="1327005490">
      <w:bodyDiv w:val="1"/>
      <w:marLeft w:val="0"/>
      <w:marRight w:val="0"/>
      <w:marTop w:val="0"/>
      <w:marBottom w:val="0"/>
      <w:divBdr>
        <w:top w:val="none" w:sz="0" w:space="0" w:color="auto"/>
        <w:left w:val="none" w:sz="0" w:space="0" w:color="auto"/>
        <w:bottom w:val="none" w:sz="0" w:space="0" w:color="auto"/>
        <w:right w:val="none" w:sz="0" w:space="0" w:color="auto"/>
      </w:divBdr>
    </w:div>
    <w:div w:id="1368919412">
      <w:bodyDiv w:val="1"/>
      <w:marLeft w:val="0"/>
      <w:marRight w:val="0"/>
      <w:marTop w:val="0"/>
      <w:marBottom w:val="0"/>
      <w:divBdr>
        <w:top w:val="none" w:sz="0" w:space="0" w:color="auto"/>
        <w:left w:val="none" w:sz="0" w:space="0" w:color="auto"/>
        <w:bottom w:val="none" w:sz="0" w:space="0" w:color="auto"/>
        <w:right w:val="none" w:sz="0" w:space="0" w:color="auto"/>
      </w:divBdr>
    </w:div>
    <w:div w:id="1383869424">
      <w:bodyDiv w:val="1"/>
      <w:marLeft w:val="0"/>
      <w:marRight w:val="0"/>
      <w:marTop w:val="0"/>
      <w:marBottom w:val="0"/>
      <w:divBdr>
        <w:top w:val="none" w:sz="0" w:space="0" w:color="auto"/>
        <w:left w:val="none" w:sz="0" w:space="0" w:color="auto"/>
        <w:bottom w:val="none" w:sz="0" w:space="0" w:color="auto"/>
        <w:right w:val="none" w:sz="0" w:space="0" w:color="auto"/>
      </w:divBdr>
    </w:div>
    <w:div w:id="1512719706">
      <w:bodyDiv w:val="1"/>
      <w:marLeft w:val="0"/>
      <w:marRight w:val="0"/>
      <w:marTop w:val="0"/>
      <w:marBottom w:val="0"/>
      <w:divBdr>
        <w:top w:val="none" w:sz="0" w:space="0" w:color="auto"/>
        <w:left w:val="none" w:sz="0" w:space="0" w:color="auto"/>
        <w:bottom w:val="none" w:sz="0" w:space="0" w:color="auto"/>
        <w:right w:val="none" w:sz="0" w:space="0" w:color="auto"/>
      </w:divBdr>
    </w:div>
    <w:div w:id="1514954362">
      <w:bodyDiv w:val="1"/>
      <w:marLeft w:val="0"/>
      <w:marRight w:val="0"/>
      <w:marTop w:val="0"/>
      <w:marBottom w:val="0"/>
      <w:divBdr>
        <w:top w:val="none" w:sz="0" w:space="0" w:color="auto"/>
        <w:left w:val="none" w:sz="0" w:space="0" w:color="auto"/>
        <w:bottom w:val="none" w:sz="0" w:space="0" w:color="auto"/>
        <w:right w:val="none" w:sz="0" w:space="0" w:color="auto"/>
      </w:divBdr>
    </w:div>
    <w:div w:id="1703165908">
      <w:bodyDiv w:val="1"/>
      <w:marLeft w:val="0"/>
      <w:marRight w:val="0"/>
      <w:marTop w:val="0"/>
      <w:marBottom w:val="0"/>
      <w:divBdr>
        <w:top w:val="none" w:sz="0" w:space="0" w:color="auto"/>
        <w:left w:val="none" w:sz="0" w:space="0" w:color="auto"/>
        <w:bottom w:val="none" w:sz="0" w:space="0" w:color="auto"/>
        <w:right w:val="none" w:sz="0" w:space="0" w:color="auto"/>
      </w:divBdr>
    </w:div>
    <w:div w:id="1744139444">
      <w:bodyDiv w:val="1"/>
      <w:marLeft w:val="0"/>
      <w:marRight w:val="0"/>
      <w:marTop w:val="0"/>
      <w:marBottom w:val="0"/>
      <w:divBdr>
        <w:top w:val="none" w:sz="0" w:space="0" w:color="auto"/>
        <w:left w:val="none" w:sz="0" w:space="0" w:color="auto"/>
        <w:bottom w:val="none" w:sz="0" w:space="0" w:color="auto"/>
        <w:right w:val="none" w:sz="0" w:space="0" w:color="auto"/>
      </w:divBdr>
    </w:div>
    <w:div w:id="1752004698">
      <w:bodyDiv w:val="1"/>
      <w:marLeft w:val="0"/>
      <w:marRight w:val="0"/>
      <w:marTop w:val="0"/>
      <w:marBottom w:val="0"/>
      <w:divBdr>
        <w:top w:val="none" w:sz="0" w:space="0" w:color="auto"/>
        <w:left w:val="none" w:sz="0" w:space="0" w:color="auto"/>
        <w:bottom w:val="none" w:sz="0" w:space="0" w:color="auto"/>
        <w:right w:val="none" w:sz="0" w:space="0" w:color="auto"/>
      </w:divBdr>
    </w:div>
    <w:div w:id="2004578087">
      <w:bodyDiv w:val="1"/>
      <w:marLeft w:val="0"/>
      <w:marRight w:val="0"/>
      <w:marTop w:val="0"/>
      <w:marBottom w:val="0"/>
      <w:divBdr>
        <w:top w:val="none" w:sz="0" w:space="0" w:color="auto"/>
        <w:left w:val="none" w:sz="0" w:space="0" w:color="auto"/>
        <w:bottom w:val="none" w:sz="0" w:space="0" w:color="auto"/>
        <w:right w:val="none" w:sz="0" w:space="0" w:color="auto"/>
      </w:divBdr>
    </w:div>
    <w:div w:id="206244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dmchern"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1E965-36A9-499A-8E9E-4DB9A6EAA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9524</Words>
  <Characters>54291</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Утвержден постановлением</vt:lpstr>
    </vt:vector>
  </TitlesOfParts>
  <Company>SPecialiST RePack</Company>
  <LinksUpToDate>false</LinksUpToDate>
  <CharactersWithSpaces>63688</CharactersWithSpaces>
  <SharedDoc>false</SharedDoc>
  <HLinks>
    <vt:vector size="60" baseType="variant">
      <vt:variant>
        <vt:i4>1835102</vt:i4>
      </vt:variant>
      <vt:variant>
        <vt:i4>27</vt:i4>
      </vt:variant>
      <vt:variant>
        <vt:i4>0</vt:i4>
      </vt:variant>
      <vt:variant>
        <vt:i4>5</vt:i4>
      </vt:variant>
      <vt:variant>
        <vt:lpwstr>consultantplus://offline/main?base=ROS;n=90213;fld=134;dst=100028</vt:lpwstr>
      </vt:variant>
      <vt:variant>
        <vt:lpwstr/>
      </vt:variant>
      <vt:variant>
        <vt:i4>2818148</vt:i4>
      </vt:variant>
      <vt:variant>
        <vt:i4>24</vt:i4>
      </vt:variant>
      <vt:variant>
        <vt:i4>0</vt:i4>
      </vt:variant>
      <vt:variant>
        <vt:i4>5</vt:i4>
      </vt:variant>
      <vt:variant>
        <vt:lpwstr>consultantplus://offline/main?base=ROS;n=111908;fld=134;dst=101403</vt:lpwstr>
      </vt:variant>
      <vt:variant>
        <vt:lpwstr/>
      </vt:variant>
      <vt:variant>
        <vt:i4>2621538</vt:i4>
      </vt:variant>
      <vt:variant>
        <vt:i4>21</vt:i4>
      </vt:variant>
      <vt:variant>
        <vt:i4>0</vt:i4>
      </vt:variant>
      <vt:variant>
        <vt:i4>5</vt:i4>
      </vt:variant>
      <vt:variant>
        <vt:lpwstr>consultantplus://offline/main?base=ROS;n=111908;fld=134;dst=100773</vt:lpwstr>
      </vt:variant>
      <vt:variant>
        <vt:lpwstr/>
      </vt:variant>
      <vt:variant>
        <vt:i4>2752610</vt:i4>
      </vt:variant>
      <vt:variant>
        <vt:i4>18</vt:i4>
      </vt:variant>
      <vt:variant>
        <vt:i4>0</vt:i4>
      </vt:variant>
      <vt:variant>
        <vt:i4>5</vt:i4>
      </vt:variant>
      <vt:variant>
        <vt:lpwstr>consultantplus://offline/main?base=ROS;n=111908;fld=134;dst=100771</vt:lpwstr>
      </vt:variant>
      <vt:variant>
        <vt:lpwstr/>
      </vt:variant>
      <vt:variant>
        <vt:i4>3014755</vt:i4>
      </vt:variant>
      <vt:variant>
        <vt:i4>15</vt:i4>
      </vt:variant>
      <vt:variant>
        <vt:i4>0</vt:i4>
      </vt:variant>
      <vt:variant>
        <vt:i4>5</vt:i4>
      </vt:variant>
      <vt:variant>
        <vt:lpwstr>consultantplus://offline/main?base=ROS;n=111908;fld=134;dst=100765</vt:lpwstr>
      </vt:variant>
      <vt:variant>
        <vt:lpwstr/>
      </vt:variant>
      <vt:variant>
        <vt:i4>2097250</vt:i4>
      </vt:variant>
      <vt:variant>
        <vt:i4>12</vt:i4>
      </vt:variant>
      <vt:variant>
        <vt:i4>0</vt:i4>
      </vt:variant>
      <vt:variant>
        <vt:i4>5</vt:i4>
      </vt:variant>
      <vt:variant>
        <vt:lpwstr>consultantplus://offline/main?base=ROS;n=111908;fld=134;dst=100874</vt:lpwstr>
      </vt:variant>
      <vt:variant>
        <vt:lpwstr/>
      </vt:variant>
      <vt:variant>
        <vt:i4>2228327</vt:i4>
      </vt:variant>
      <vt:variant>
        <vt:i4>9</vt:i4>
      </vt:variant>
      <vt:variant>
        <vt:i4>0</vt:i4>
      </vt:variant>
      <vt:variant>
        <vt:i4>5</vt:i4>
      </vt:variant>
      <vt:variant>
        <vt:lpwstr>consultantplus://offline/main?base=ROS;n=111908;fld=134;dst=100628</vt:lpwstr>
      </vt:variant>
      <vt:variant>
        <vt:lpwstr/>
      </vt:variant>
      <vt:variant>
        <vt:i4>2359392</vt:i4>
      </vt:variant>
      <vt:variant>
        <vt:i4>6</vt:i4>
      </vt:variant>
      <vt:variant>
        <vt:i4>0</vt:i4>
      </vt:variant>
      <vt:variant>
        <vt:i4>5</vt:i4>
      </vt:variant>
      <vt:variant>
        <vt:lpwstr>consultantplus://offline/main?base=ROS;n=111908;fld=134;dst=101048</vt:lpwstr>
      </vt:variant>
      <vt:variant>
        <vt:lpwstr/>
      </vt:variant>
      <vt:variant>
        <vt:i4>2228322</vt:i4>
      </vt:variant>
      <vt:variant>
        <vt:i4>3</vt:i4>
      </vt:variant>
      <vt:variant>
        <vt:i4>0</vt:i4>
      </vt:variant>
      <vt:variant>
        <vt:i4>5</vt:i4>
      </vt:variant>
      <vt:variant>
        <vt:lpwstr>consultantplus://offline/main?base=ROS;n=111908;fld=134;dst=100779</vt:lpwstr>
      </vt:variant>
      <vt:variant>
        <vt:lpwstr/>
      </vt:variant>
      <vt:variant>
        <vt:i4>1835102</vt:i4>
      </vt:variant>
      <vt:variant>
        <vt:i4>0</vt:i4>
      </vt:variant>
      <vt:variant>
        <vt:i4>0</vt:i4>
      </vt:variant>
      <vt:variant>
        <vt:i4>5</vt:i4>
      </vt:variant>
      <vt:variant>
        <vt:lpwstr>consultantplus://offline/main?base=ROS;n=90213;fld=134;dst=100022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 постановлением</dc:title>
  <dc:creator>User</dc:creator>
  <cp:lastModifiedBy>User</cp:lastModifiedBy>
  <cp:revision>2</cp:revision>
  <cp:lastPrinted>2014-10-24T04:17:00Z</cp:lastPrinted>
  <dcterms:created xsi:type="dcterms:W3CDTF">2017-03-21T07:29:00Z</dcterms:created>
  <dcterms:modified xsi:type="dcterms:W3CDTF">2017-03-21T07:29:00Z</dcterms:modified>
</cp:coreProperties>
</file>